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2828A" w14:textId="77777777" w:rsidR="00927E6E" w:rsidRDefault="00927E6E"/>
    <w:p w14:paraId="1CE017C2" w14:textId="7B1D18AB" w:rsidR="00927E6E" w:rsidRDefault="00927E6E">
      <w:r w:rsidRPr="005504C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97AC7B" wp14:editId="588734C3">
            <wp:simplePos x="0" y="0"/>
            <wp:positionH relativeFrom="margin">
              <wp:align>left</wp:align>
            </wp:positionH>
            <wp:positionV relativeFrom="paragraph">
              <wp:posOffset>4279</wp:posOffset>
            </wp:positionV>
            <wp:extent cx="5215890" cy="5176520"/>
            <wp:effectExtent l="0" t="0" r="3810" b="5080"/>
            <wp:wrapTight wrapText="bothSides">
              <wp:wrapPolygon edited="0">
                <wp:start x="0" y="0"/>
                <wp:lineTo x="0" y="21542"/>
                <wp:lineTo x="21537" y="21542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89" r="46488" b="21193"/>
                    <a:stretch/>
                  </pic:blipFill>
                  <pic:spPr bwMode="auto">
                    <a:xfrm>
                      <a:off x="0" y="0"/>
                      <a:ext cx="5221133" cy="5181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4C3">
        <w:rPr>
          <w:b/>
          <w:bCs/>
          <w:sz w:val="28"/>
          <w:szCs w:val="28"/>
        </w:rPr>
        <w:t>HW Helper</w:t>
      </w:r>
      <w:r w:rsidR="005504C3" w:rsidRPr="005504C3">
        <w:rPr>
          <w:b/>
          <w:bCs/>
          <w:sz w:val="28"/>
          <w:szCs w:val="28"/>
        </w:rPr>
        <w:t xml:space="preserve"> - Arrays</w:t>
      </w:r>
      <w:r>
        <w:br/>
      </w:r>
      <w:r>
        <w:br/>
        <w:t xml:space="preserve">Use this document if you are having trouble </w:t>
      </w:r>
      <w:r>
        <w:br/>
      </w:r>
      <w:r>
        <w:br/>
        <w:t>a) loading the first column of a summary array, or</w:t>
      </w:r>
      <w:r>
        <w:br/>
      </w:r>
      <w:r>
        <w:br/>
        <w:t>b) updating the right row of an array (e.g., updating the Electricians total shifts, hours, cost after another shift was recorded for an electrician.</w:t>
      </w:r>
    </w:p>
    <w:p w14:paraId="0849DA01" w14:textId="7C34ED78" w:rsidR="00927E6E" w:rsidRDefault="005504C3">
      <w:r>
        <w:t>Other documentation shows how to do these tasks quickly and perhaps even ingeniously. This document shows an easier to implement method.</w:t>
      </w:r>
    </w:p>
    <w:p w14:paraId="4E540499" w14:textId="220E6BF2" w:rsidR="00927E6E" w:rsidRDefault="00927E6E" w:rsidP="00927E6E">
      <w:r>
        <w:t>I</w:t>
      </w:r>
      <w:r>
        <w:t>n</w:t>
      </w:r>
      <w:r>
        <w:t xml:space="preserve"> the </w:t>
      </w:r>
      <w:r>
        <w:t xml:space="preserve">first </w:t>
      </w:r>
      <w:r>
        <w:t>scenario a</w:t>
      </w:r>
      <w:r w:rsidR="005504C3">
        <w:t xml:space="preserve">bove an easy but verbose way of doing this is shown </w:t>
      </w:r>
      <w:r w:rsidR="005504C3" w:rsidRPr="005504C3">
        <w:rPr>
          <w:highlight w:val="yellow"/>
        </w:rPr>
        <w:t>in yellow below.</w:t>
      </w:r>
    </w:p>
    <w:p w14:paraId="077C8F47" w14:textId="52DBAFC3" w:rsidR="00927E6E" w:rsidRDefault="00927E6E">
      <w:r>
        <w:t>In the second scenario a SELECT CASE() is used – this is easy to understand</w:t>
      </w:r>
      <w:r w:rsidR="005504C3">
        <w:t xml:space="preserve">, but is also verbose. </w:t>
      </w:r>
      <w:r w:rsidR="005504C3" w:rsidRPr="00D63A1C">
        <w:rPr>
          <w:highlight w:val="cyan"/>
        </w:rPr>
        <w:t xml:space="preserve">This code is in </w:t>
      </w:r>
      <w:r w:rsidR="00D63A1C">
        <w:rPr>
          <w:highlight w:val="cyan"/>
        </w:rPr>
        <w:t>blue</w:t>
      </w:r>
      <w:r w:rsidR="005504C3" w:rsidRPr="00D63A1C">
        <w:rPr>
          <w:highlight w:val="cyan"/>
        </w:rPr>
        <w:t xml:space="preserve"> below.</w:t>
      </w:r>
      <w:r>
        <w:br/>
      </w:r>
      <w:r>
        <w:br/>
      </w:r>
    </w:p>
    <w:p w14:paraId="3183132E" w14:textId="389580EE" w:rsidR="00927E6E" w:rsidRDefault="00927E6E" w:rsidP="00927E6E">
      <w:r>
        <w:t>Imports System.Data</w:t>
      </w:r>
    </w:p>
    <w:p w14:paraId="0C83954B" w14:textId="77777777" w:rsidR="00927E6E" w:rsidRDefault="00927E6E" w:rsidP="00927E6E">
      <w:r>
        <w:t>Partial Class _2020Fall_9_23_20</w:t>
      </w:r>
    </w:p>
    <w:p w14:paraId="2F031FF6" w14:textId="77777777" w:rsidR="00927E6E" w:rsidRDefault="00927E6E" w:rsidP="00927E6E">
      <w:r>
        <w:t xml:space="preserve">    Inherits System.Web.UI.Page</w:t>
      </w:r>
    </w:p>
    <w:p w14:paraId="319CA35B" w14:textId="77777777" w:rsidR="00927E6E" w:rsidRDefault="00927E6E" w:rsidP="00927E6E">
      <w:r>
        <w:t xml:space="preserve">    Public Shared gdtPayrollRecords, gdtLaborGradeTotals, gdtGrandTotals As New DataTable</w:t>
      </w:r>
    </w:p>
    <w:p w14:paraId="64DAE17F" w14:textId="77777777" w:rsidR="00927E6E" w:rsidRDefault="00927E6E" w:rsidP="00927E6E">
      <w:r>
        <w:t>#Region "Create Arrays"</w:t>
      </w:r>
    </w:p>
    <w:p w14:paraId="3C09B0A9" w14:textId="77777777" w:rsidR="00927E6E" w:rsidRDefault="00927E6E" w:rsidP="00927E6E"/>
    <w:p w14:paraId="5ACB0FF8" w14:textId="77777777" w:rsidR="00927E6E" w:rsidRDefault="00927E6E" w:rsidP="00927E6E">
      <w:r>
        <w:t xml:space="preserve">    Private Sub _2020Fall_9_23_20_Init(sender As Object, e As EventArgs) Handles Me.Init</w:t>
      </w:r>
    </w:p>
    <w:p w14:paraId="3B308F5C" w14:textId="262DD6CF" w:rsidR="00927E6E" w:rsidRPr="00D63A1C" w:rsidRDefault="00927E6E" w:rsidP="00927E6E">
      <w:pPr>
        <w:rPr>
          <w:color w:val="00B050"/>
        </w:rPr>
      </w:pPr>
      <w:r w:rsidRPr="00D63A1C">
        <w:rPr>
          <w:color w:val="00B050"/>
        </w:rPr>
        <w:t xml:space="preserve">        'we need to use an .init procedure NOT </w:t>
      </w:r>
      <w:r w:rsidR="00D63A1C">
        <w:rPr>
          <w:color w:val="00B050"/>
        </w:rPr>
        <w:t xml:space="preserve">the </w:t>
      </w:r>
      <w:r w:rsidRPr="00D63A1C">
        <w:rPr>
          <w:color w:val="00B050"/>
        </w:rPr>
        <w:t>page_load</w:t>
      </w:r>
      <w:r w:rsidR="00D63A1C">
        <w:rPr>
          <w:color w:val="00B050"/>
        </w:rPr>
        <w:t xml:space="preserve"> procedure</w:t>
      </w:r>
      <w:r w:rsidRPr="00D63A1C">
        <w:rPr>
          <w:color w:val="00B050"/>
        </w:rPr>
        <w:t>. The Init procedure runs only once</w:t>
      </w:r>
    </w:p>
    <w:p w14:paraId="50F89656" w14:textId="64C617B5" w:rsidR="00927E6E" w:rsidRPr="00D63A1C" w:rsidRDefault="00927E6E" w:rsidP="00927E6E">
      <w:pPr>
        <w:rPr>
          <w:color w:val="00B050"/>
        </w:rPr>
      </w:pPr>
      <w:r w:rsidRPr="00D63A1C">
        <w:rPr>
          <w:color w:val="00B050"/>
        </w:rPr>
        <w:t xml:space="preserve">        'here we add columns to the database table</w:t>
      </w:r>
      <w:r w:rsidR="00D63A1C">
        <w:rPr>
          <w:color w:val="00B050"/>
        </w:rPr>
        <w:t>. We first check if the columns were already added, and exit if they were.</w:t>
      </w:r>
    </w:p>
    <w:p w14:paraId="6BAC39E1" w14:textId="77777777" w:rsidR="00927E6E" w:rsidRDefault="00927E6E" w:rsidP="00927E6E"/>
    <w:p w14:paraId="4935685F" w14:textId="77777777" w:rsidR="00927E6E" w:rsidRDefault="00927E6E" w:rsidP="00927E6E">
      <w:r>
        <w:t xml:space="preserve">        If gdtPayrollRecords.</w:t>
      </w:r>
      <w:r w:rsidRPr="00D63A1C">
        <w:rPr>
          <w:b/>
          <w:bCs/>
        </w:rPr>
        <w:t>Columns.Count &gt; 0</w:t>
      </w:r>
      <w:r>
        <w:t xml:space="preserve"> OrElse gdtGrandTotals.</w:t>
      </w:r>
      <w:r w:rsidRPr="00D63A1C">
        <w:rPr>
          <w:b/>
          <w:bCs/>
        </w:rPr>
        <w:t>Columns.Count &gt; 0</w:t>
      </w:r>
      <w:r>
        <w:t xml:space="preserve"> Then</w:t>
      </w:r>
    </w:p>
    <w:p w14:paraId="20F1D343" w14:textId="77777777" w:rsidR="00927E6E" w:rsidRDefault="00927E6E" w:rsidP="00927E6E">
      <w:r>
        <w:t xml:space="preserve">            Exit Sub  </w:t>
      </w:r>
      <w:r w:rsidRPr="00D63A1C">
        <w:rPr>
          <w:color w:val="00B050"/>
        </w:rPr>
        <w:t>'already added the columns</w:t>
      </w:r>
    </w:p>
    <w:p w14:paraId="78428781" w14:textId="77777777" w:rsidR="00927E6E" w:rsidRDefault="00927E6E" w:rsidP="00927E6E">
      <w:r>
        <w:t xml:space="preserve">        End If</w:t>
      </w:r>
    </w:p>
    <w:p w14:paraId="04AC856D" w14:textId="77777777" w:rsidR="00927E6E" w:rsidRDefault="00927E6E" w:rsidP="005504C3">
      <w:pPr>
        <w:spacing w:line="240" w:lineRule="auto"/>
      </w:pPr>
      <w:r>
        <w:t xml:space="preserve">        With gdtPayrollRecords '</w:t>
      </w:r>
    </w:p>
    <w:p w14:paraId="6987696E" w14:textId="77777777" w:rsidR="00927E6E" w:rsidRDefault="00927E6E" w:rsidP="005504C3">
      <w:pPr>
        <w:spacing w:line="240" w:lineRule="auto"/>
      </w:pPr>
      <w:r>
        <w:t xml:space="preserve">            .Columns.Add("LaborID", GetType(Integer)) 'first we add a  column with the datatype integer</w:t>
      </w:r>
    </w:p>
    <w:p w14:paraId="0AE4A211" w14:textId="77777777" w:rsidR="00927E6E" w:rsidRDefault="00927E6E" w:rsidP="005504C3">
      <w:pPr>
        <w:spacing w:line="240" w:lineRule="auto"/>
      </w:pPr>
      <w:r>
        <w:t xml:space="preserve">            .Columns.Add("LaborDate", GetType(String))</w:t>
      </w:r>
    </w:p>
    <w:p w14:paraId="002A1862" w14:textId="2E0856F9" w:rsidR="00927E6E" w:rsidRDefault="00D63A1C" w:rsidP="005504C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14F18" wp14:editId="470B9629">
                <wp:simplePos x="0" y="0"/>
                <wp:positionH relativeFrom="column">
                  <wp:posOffset>3709283</wp:posOffset>
                </wp:positionH>
                <wp:positionV relativeFrom="paragraph">
                  <wp:posOffset>8972</wp:posOffset>
                </wp:positionV>
                <wp:extent cx="2902227" cy="1630017"/>
                <wp:effectExtent l="0" t="0" r="1270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227" cy="163001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CF282" w14:textId="01C58B24" w:rsidR="00D63A1C" w:rsidRPr="00D63A1C" w:rsidRDefault="00D63A1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D63A1C">
                              <w:rPr>
                                <w:i/>
                                <w:iCs/>
                              </w:rPr>
                              <w:t>Use the integer datatype only for the first column such as vendorID, employeeID, transactionID.</w:t>
                            </w:r>
                          </w:p>
                          <w:p w14:paraId="12778859" w14:textId="2DD931A7" w:rsidR="00D63A1C" w:rsidRPr="00D63A1C" w:rsidRDefault="00D63A1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D63A1C">
                              <w:rPr>
                                <w:i/>
                                <w:iCs/>
                              </w:rPr>
                              <w:t xml:space="preserve">For any numbers use decimal datatype. Also we are not doing any timespan calculations of the date so we store the labordate value using a string – so we can format it nicely.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14F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2.05pt;margin-top:.7pt;width:228.5pt;height:1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" fillcolor="#ffe599 [1303]" strokeweight=".5pt">
                <v:textbox>
                  <w:txbxContent>
                    <w:p w14:paraId="369CF282" w14:textId="01C58B24" w:rsidR="00D63A1C" w:rsidRPr="00D63A1C" w:rsidRDefault="00D63A1C">
                      <w:pPr>
                        <w:rPr>
                          <w:i/>
                          <w:iCs/>
                        </w:rPr>
                      </w:pPr>
                      <w:r w:rsidRPr="00D63A1C">
                        <w:rPr>
                          <w:i/>
                          <w:iCs/>
                        </w:rPr>
                        <w:t>Use the integer datatype only for the first column such as vendorID, employeeID, transactionID.</w:t>
                      </w:r>
                    </w:p>
                    <w:p w14:paraId="12778859" w14:textId="2DD931A7" w:rsidR="00D63A1C" w:rsidRPr="00D63A1C" w:rsidRDefault="00D63A1C">
                      <w:pPr>
                        <w:rPr>
                          <w:i/>
                          <w:iCs/>
                        </w:rPr>
                      </w:pPr>
                      <w:r w:rsidRPr="00D63A1C">
                        <w:rPr>
                          <w:i/>
                          <w:iCs/>
                        </w:rPr>
                        <w:t xml:space="preserve">For any numbers use decimal datatype. Also we are not doing any timespan calculations of the date so we store the labordate value using a string – so we can format it nicely. </w:t>
                      </w:r>
                    </w:p>
                  </w:txbxContent>
                </v:textbox>
              </v:shape>
            </w:pict>
          </mc:Fallback>
        </mc:AlternateContent>
      </w:r>
      <w:r w:rsidR="00927E6E">
        <w:t xml:space="preserve">            .Columns.Add("Day", GetType(String))</w:t>
      </w:r>
    </w:p>
    <w:p w14:paraId="69F60F89" w14:textId="5AF7273B" w:rsidR="00927E6E" w:rsidRDefault="00927E6E" w:rsidP="005504C3">
      <w:pPr>
        <w:spacing w:line="240" w:lineRule="auto"/>
      </w:pPr>
      <w:r>
        <w:t xml:space="preserve">            .Columns.Add("LaborCategory", GetType(String))</w:t>
      </w:r>
    </w:p>
    <w:p w14:paraId="1FBEF3DB" w14:textId="49E6939B" w:rsidR="00927E6E" w:rsidRDefault="00927E6E" w:rsidP="005504C3">
      <w:pPr>
        <w:spacing w:line="240" w:lineRule="auto"/>
      </w:pPr>
      <w:r>
        <w:t xml:space="preserve">            .Columns.Add("HRCategory", GetType(String))</w:t>
      </w:r>
    </w:p>
    <w:p w14:paraId="7B9DEECC" w14:textId="34ECBFEB" w:rsidR="00927E6E" w:rsidRDefault="00927E6E" w:rsidP="005504C3">
      <w:pPr>
        <w:spacing w:line="240" w:lineRule="auto"/>
      </w:pPr>
      <w:r>
        <w:t xml:space="preserve">            .Columns.Add("Hours", GetType(Decimal))</w:t>
      </w:r>
    </w:p>
    <w:p w14:paraId="74DF0AEE" w14:textId="55A99E25" w:rsidR="00927E6E" w:rsidRDefault="00927E6E" w:rsidP="005504C3">
      <w:pPr>
        <w:spacing w:line="240" w:lineRule="auto"/>
      </w:pPr>
      <w:r>
        <w:t xml:space="preserve">            .Columns.Add("Payrate", GetType(Decimal))</w:t>
      </w:r>
    </w:p>
    <w:p w14:paraId="2BB3525C" w14:textId="6599401B" w:rsidR="00927E6E" w:rsidRDefault="00927E6E" w:rsidP="005504C3">
      <w:pPr>
        <w:spacing w:line="240" w:lineRule="auto"/>
      </w:pPr>
      <w:r>
        <w:t xml:space="preserve">            .Columns.Add("GrossPay", GetType(Decimal))</w:t>
      </w:r>
    </w:p>
    <w:p w14:paraId="196B5DAE" w14:textId="2AB61632" w:rsidR="00927E6E" w:rsidRDefault="00927E6E" w:rsidP="005504C3">
      <w:pPr>
        <w:spacing w:line="240" w:lineRule="auto"/>
      </w:pPr>
      <w:r>
        <w:t xml:space="preserve">            .Columns.Add("FullyBurdoned", GetType(Decimal))</w:t>
      </w:r>
    </w:p>
    <w:p w14:paraId="46F58FE9" w14:textId="4D7127A7" w:rsidR="00927E6E" w:rsidRDefault="00A82551" w:rsidP="005504C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B9B90" wp14:editId="1E339605">
                <wp:simplePos x="0" y="0"/>
                <wp:positionH relativeFrom="column">
                  <wp:posOffset>3653100</wp:posOffset>
                </wp:positionH>
                <wp:positionV relativeFrom="paragraph">
                  <wp:posOffset>115570</wp:posOffset>
                </wp:positionV>
                <wp:extent cx="2902227" cy="1630017"/>
                <wp:effectExtent l="0" t="0" r="1270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227" cy="163001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8DC6BC" w14:textId="77777777" w:rsidR="00A82551" w:rsidRPr="00D63A1C" w:rsidRDefault="00A82551">
                            <w:pPr>
                              <w:rPr>
                                <w:i/>
                                <w:iCs/>
                              </w:rPr>
                            </w:pPr>
                            <w:r w:rsidRPr="00D63A1C">
                              <w:rPr>
                                <w:i/>
                                <w:iCs/>
                              </w:rPr>
                              <w:t>Use the integer datatype only for the first column such as vendorID, employeeID, transactionID.</w:t>
                            </w:r>
                          </w:p>
                          <w:p w14:paraId="4F0E01EC" w14:textId="77777777" w:rsidR="00A82551" w:rsidRPr="00D63A1C" w:rsidRDefault="00A82551">
                            <w:pPr>
                              <w:rPr>
                                <w:i/>
                                <w:iCs/>
                              </w:rPr>
                            </w:pPr>
                            <w:r w:rsidRPr="00D63A1C">
                              <w:rPr>
                                <w:i/>
                                <w:iCs/>
                              </w:rPr>
                              <w:t xml:space="preserve">For any numbers use decimal datatype. Also we are not doing any timespan calculations of the date so we store the labordate value using a string – so we can format it nicely.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B9B90" id="Text Box 6" o:spid="_x0000_s1027" type="#_x0000_t202" style="position:absolute;margin-left:287.65pt;margin-top:9.1pt;width:228.5pt;height:1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" fillcolor="#ffe599 [1303]" strokeweight=".5pt">
                <v:textbox>
                  <w:txbxContent>
                    <w:p w14:paraId="798DC6BC" w14:textId="77777777" w:rsidR="00A82551" w:rsidRPr="00D63A1C" w:rsidRDefault="00A82551">
                      <w:pPr>
                        <w:rPr>
                          <w:i/>
                          <w:iCs/>
                        </w:rPr>
                      </w:pPr>
                      <w:r w:rsidRPr="00D63A1C">
                        <w:rPr>
                          <w:i/>
                          <w:iCs/>
                        </w:rPr>
                        <w:t>Use the integer datatype only for the first column such as vendorID, employeeID, transactionID.</w:t>
                      </w:r>
                    </w:p>
                    <w:p w14:paraId="4F0E01EC" w14:textId="77777777" w:rsidR="00A82551" w:rsidRPr="00D63A1C" w:rsidRDefault="00A82551">
                      <w:pPr>
                        <w:rPr>
                          <w:i/>
                          <w:iCs/>
                        </w:rPr>
                      </w:pPr>
                      <w:r w:rsidRPr="00D63A1C">
                        <w:rPr>
                          <w:i/>
                          <w:iCs/>
                        </w:rPr>
                        <w:t xml:space="preserve">For any numbers use decimal datatype. Also we are not doing any timespan calculations of the date so we store the labordate value using a string – so we can format it nicely. </w:t>
                      </w:r>
                    </w:p>
                  </w:txbxContent>
                </v:textbox>
              </v:shape>
            </w:pict>
          </mc:Fallback>
        </mc:AlternateContent>
      </w:r>
      <w:r w:rsidR="00927E6E">
        <w:t xml:space="preserve">        End With</w:t>
      </w:r>
    </w:p>
    <w:p w14:paraId="559EC438" w14:textId="0D1DDB42" w:rsidR="00927E6E" w:rsidRDefault="00927E6E" w:rsidP="00927E6E"/>
    <w:p w14:paraId="46DA8BBC" w14:textId="77777777" w:rsidR="00927E6E" w:rsidRPr="00D63A1C" w:rsidRDefault="00927E6E" w:rsidP="00927E6E">
      <w:pPr>
        <w:rPr>
          <w:color w:val="00B050"/>
        </w:rPr>
      </w:pPr>
      <w:r w:rsidRPr="00D63A1C">
        <w:rPr>
          <w:color w:val="00B050"/>
        </w:rPr>
        <w:t xml:space="preserve">        'add constraints or autonumbering or initial values to any column</w:t>
      </w:r>
    </w:p>
    <w:p w14:paraId="3D80F37E" w14:textId="1DE2C635" w:rsidR="00927E6E" w:rsidRDefault="00D63A1C" w:rsidP="00927E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45FDC" wp14:editId="139D0F3D">
                <wp:simplePos x="0" y="0"/>
                <wp:positionH relativeFrom="column">
                  <wp:posOffset>4098401</wp:posOffset>
                </wp:positionH>
                <wp:positionV relativeFrom="paragraph">
                  <wp:posOffset>35256</wp:posOffset>
                </wp:positionV>
                <wp:extent cx="2393066" cy="691763"/>
                <wp:effectExtent l="0" t="0" r="2667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066" cy="69176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19853" w14:textId="2CEF7136" w:rsidR="00D63A1C" w:rsidRPr="00D63A1C" w:rsidRDefault="00D63A1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D63A1C">
                              <w:rPr>
                                <w:i/>
                                <w:iCs/>
                              </w:rPr>
                              <w:t>This is how you make the first column auto-number starting at 1, and incrementing 1 at a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45FDC" id="Text Box 3" o:spid="_x0000_s1028" type="#_x0000_t202" style="position:absolute;margin-left:322.7pt;margin-top:2.8pt;width:188.45pt;height: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" fillcolor="#ffe599 [1303]" strokeweight=".5pt">
                <v:textbox>
                  <w:txbxContent>
                    <w:p w14:paraId="23319853" w14:textId="2CEF7136" w:rsidR="00D63A1C" w:rsidRPr="00D63A1C" w:rsidRDefault="00D63A1C">
                      <w:pPr>
                        <w:rPr>
                          <w:i/>
                          <w:iCs/>
                        </w:rPr>
                      </w:pPr>
                      <w:r w:rsidRPr="00D63A1C">
                        <w:rPr>
                          <w:i/>
                          <w:iCs/>
                        </w:rPr>
                        <w:t>This is how you make the first column auto-number starting at 1, and incrementing 1 at a time</w:t>
                      </w:r>
                    </w:p>
                  </w:txbxContent>
                </v:textbox>
              </v:shape>
            </w:pict>
          </mc:Fallback>
        </mc:AlternateContent>
      </w:r>
      <w:r w:rsidR="00927E6E">
        <w:t xml:space="preserve">        'gdtPayrollRecords.Columns("LaborID").AutoIncrement = True</w:t>
      </w:r>
    </w:p>
    <w:p w14:paraId="170A03AA" w14:textId="17347A2D" w:rsidR="00927E6E" w:rsidRDefault="00927E6E" w:rsidP="00927E6E">
      <w:r>
        <w:t xml:space="preserve">        'gdtPayrollRecords.Columns("LaborID").AutoIncrementSeed = 1</w:t>
      </w:r>
    </w:p>
    <w:p w14:paraId="763B50E5" w14:textId="68AD8E5F" w:rsidR="00927E6E" w:rsidRDefault="00927E6E" w:rsidP="00927E6E">
      <w:r>
        <w:t xml:space="preserve">        'gdtPayrollRecords.Columns("LaborID").AutoIncrementStep = 1</w:t>
      </w:r>
    </w:p>
    <w:p w14:paraId="5C9B4D9C" w14:textId="77777777" w:rsidR="00927E6E" w:rsidRDefault="00927E6E" w:rsidP="00927E6E"/>
    <w:p w14:paraId="698D2393" w14:textId="7FA71AB8" w:rsidR="00927E6E" w:rsidRDefault="00D63A1C" w:rsidP="00927E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808DC" wp14:editId="0B5E51C2">
                <wp:simplePos x="0" y="0"/>
                <wp:positionH relativeFrom="column">
                  <wp:posOffset>3494597</wp:posOffset>
                </wp:positionH>
                <wp:positionV relativeFrom="paragraph">
                  <wp:posOffset>109883</wp:posOffset>
                </wp:positionV>
                <wp:extent cx="2957885" cy="850789"/>
                <wp:effectExtent l="0" t="0" r="1397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85" cy="85078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6ED1B" w14:textId="383B0145" w:rsidR="00D63A1C" w:rsidRPr="00A82551" w:rsidRDefault="00D63A1C">
                            <w:pPr>
                              <w:rPr>
                                <w:i/>
                                <w:iCs/>
                              </w:rPr>
                            </w:pPr>
                            <w:r w:rsidRPr="00A82551">
                              <w:rPr>
                                <w:i/>
                                <w:iCs/>
                              </w:rPr>
                              <w:t xml:space="preserve">This is another way to rewrite the code above. Does it look easier to read? Many people say the </w:t>
                            </w:r>
                            <w:r w:rsidR="00A82551" w:rsidRPr="00A82551">
                              <w:rPr>
                                <w:i/>
                                <w:iCs/>
                              </w:rPr>
                              <w:t>WITH END WITH code makes code easier to read when it is repetitive.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808DC" id="Text Box 2" o:spid="_x0000_s1029" type="#_x0000_t202" style="position:absolute;margin-left:275.15pt;margin-top:8.65pt;width:232.9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" fillcolor="#ffe599 [1303]" strokeweight=".5pt">
                <v:textbox>
                  <w:txbxContent>
                    <w:p w14:paraId="7FD6ED1B" w14:textId="383B0145" w:rsidR="00D63A1C" w:rsidRPr="00A82551" w:rsidRDefault="00D63A1C">
                      <w:pPr>
                        <w:rPr>
                          <w:i/>
                          <w:iCs/>
                        </w:rPr>
                      </w:pPr>
                      <w:r w:rsidRPr="00A82551">
                        <w:rPr>
                          <w:i/>
                          <w:iCs/>
                        </w:rPr>
                        <w:t xml:space="preserve">This is another way to rewrite the code above. Does it look easier to read? Many people say the </w:t>
                      </w:r>
                      <w:r w:rsidR="00A82551" w:rsidRPr="00A82551">
                        <w:rPr>
                          <w:i/>
                          <w:iCs/>
                        </w:rPr>
                        <w:t>WITH END WITH code makes code easier to read when it is repetitive.</w:t>
                      </w:r>
                    </w:p>
                  </w:txbxContent>
                </v:textbox>
              </v:shape>
            </w:pict>
          </mc:Fallback>
        </mc:AlternateContent>
      </w:r>
      <w:r w:rsidR="00927E6E">
        <w:t xml:space="preserve">        With gdtPayrollRecords.Columns("LaborID")</w:t>
      </w:r>
      <w:r>
        <w:br/>
      </w:r>
      <w:r w:rsidR="00927E6E">
        <w:t xml:space="preserve">            .AutoIncrement = True</w:t>
      </w:r>
      <w:r>
        <w:br/>
      </w:r>
      <w:r w:rsidR="00927E6E">
        <w:t xml:space="preserve">            .AutoIncrementSeed = 1</w:t>
      </w:r>
      <w:r>
        <w:br/>
      </w:r>
      <w:r w:rsidR="00927E6E">
        <w:t xml:space="preserve">            .AutoIncrementStep = 1</w:t>
      </w:r>
      <w:r>
        <w:br/>
      </w:r>
      <w:r w:rsidR="00927E6E">
        <w:t xml:space="preserve">        End With</w:t>
      </w:r>
    </w:p>
    <w:p w14:paraId="5827C225" w14:textId="7973B2AE" w:rsidR="00927E6E" w:rsidRPr="00D63A1C" w:rsidRDefault="00927E6E" w:rsidP="00927E6E">
      <w:pPr>
        <w:rPr>
          <w:color w:val="00B050"/>
        </w:rPr>
      </w:pPr>
      <w:r w:rsidRPr="00D63A1C">
        <w:rPr>
          <w:color w:val="00B050"/>
        </w:rPr>
        <w:t xml:space="preserve">        'this is the update table for grand totals</w:t>
      </w:r>
    </w:p>
    <w:p w14:paraId="7D99E347" w14:textId="49CA899E" w:rsidR="00927E6E" w:rsidRDefault="00927E6E" w:rsidP="00927E6E">
      <w:r>
        <w:t xml:space="preserve">        With gdtGrandTotals 'here we create the 3 columns for our grandtotals table, setting initial values to 0</w:t>
      </w:r>
    </w:p>
    <w:p w14:paraId="5D3881D1" w14:textId="3EE62E07" w:rsidR="00927E6E" w:rsidRDefault="00927E6E" w:rsidP="00927E6E">
      <w:r>
        <w:t xml:space="preserve">            .Columns.Add("#Shifts", GetType(Decimal))</w:t>
      </w:r>
      <w:r w:rsidR="00A82551">
        <w:br/>
      </w:r>
      <w:r w:rsidR="00A825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7677B" wp14:editId="1AFECC0D">
                <wp:simplePos x="0" y="0"/>
                <wp:positionH relativeFrom="column">
                  <wp:posOffset>3438470</wp:posOffset>
                </wp:positionH>
                <wp:positionV relativeFrom="paragraph">
                  <wp:posOffset>242570</wp:posOffset>
                </wp:positionV>
                <wp:extent cx="2957885" cy="850789"/>
                <wp:effectExtent l="0" t="0" r="1397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85" cy="85078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F7C8E" w14:textId="438FA41F" w:rsidR="00A82551" w:rsidRPr="00A82551" w:rsidRDefault="00A8255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IMPORTANT!!!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  <w:t>When you want to use an array for running totals, you MUST set the values to zero. Here we set the .defaultvalue to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7677B" id="Text Box 5" o:spid="_x0000_s1030" type="#_x0000_t202" style="position:absolute;margin-left:270.75pt;margin-top:19.1pt;width:232.9pt;height: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" fillcolor="#ffe599 [1303]" strokeweight=".5pt">
                <v:textbox>
                  <w:txbxContent>
                    <w:p w14:paraId="540F7C8E" w14:textId="438FA41F" w:rsidR="00A82551" w:rsidRPr="00A82551" w:rsidRDefault="00A8255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IMPORTANT!!!</w:t>
                      </w:r>
                      <w:r>
                        <w:rPr>
                          <w:i/>
                          <w:iCs/>
                        </w:rPr>
                        <w:br/>
                        <w:t>When you want to use an array for running totals, you MUST set the values to zero. Here we set the .defaultvalue to 0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.Columns.Add("TotalHours", GetType(Decimal))</w:t>
      </w:r>
      <w:r w:rsidR="00A82551">
        <w:br/>
      </w:r>
      <w:r>
        <w:t xml:space="preserve">            .Columns.Add("#TotalCost", GetType(Decimal))</w:t>
      </w:r>
    </w:p>
    <w:p w14:paraId="3ACAA975" w14:textId="73605C53" w:rsidR="00927E6E" w:rsidRDefault="00927E6E" w:rsidP="00927E6E">
      <w:r>
        <w:t xml:space="preserve">            .Columns("#Shifts").DefaultValue = 0</w:t>
      </w:r>
      <w:r w:rsidR="00A82551">
        <w:br/>
      </w:r>
      <w:r>
        <w:t xml:space="preserve">            .Columns("TotalHours").DefaultValue = 0</w:t>
      </w:r>
      <w:r w:rsidR="00A82551">
        <w:br/>
      </w:r>
      <w:r>
        <w:t xml:space="preserve">            .Columns("#TotalCost").DefaultValue = 0</w:t>
      </w:r>
    </w:p>
    <w:p w14:paraId="0BD3BC68" w14:textId="77777777" w:rsidR="00927E6E" w:rsidRDefault="00927E6E" w:rsidP="00927E6E">
      <w:r>
        <w:t xml:space="preserve">        End With</w:t>
      </w:r>
    </w:p>
    <w:p w14:paraId="54EF9F85" w14:textId="0D152A65" w:rsidR="00927E6E" w:rsidRDefault="00927E6E" w:rsidP="00927E6E"/>
    <w:p w14:paraId="07C7A4EF" w14:textId="6AFA1159" w:rsidR="00927E6E" w:rsidRDefault="00927E6E" w:rsidP="00927E6E">
      <w:r>
        <w:t xml:space="preserve">        Dim dr As DataRow = gdtGrandTotals.NewRow 'this row will display the totals</w:t>
      </w:r>
    </w:p>
    <w:p w14:paraId="110F22B8" w14:textId="0D53372A" w:rsidR="00927E6E" w:rsidRDefault="00927E6E" w:rsidP="00927E6E">
      <w:r>
        <w:t xml:space="preserve">        gdtGrandTotals.Rows.Add(dr)</w:t>
      </w:r>
    </w:p>
    <w:p w14:paraId="0CB3A1AC" w14:textId="10942259" w:rsidR="00927E6E" w:rsidRDefault="00927E6E" w:rsidP="00927E6E"/>
    <w:p w14:paraId="624DF922" w14:textId="3A4D14F8" w:rsidR="00927E6E" w:rsidRPr="00A82551" w:rsidRDefault="00927E6E" w:rsidP="00927E6E">
      <w:pPr>
        <w:rPr>
          <w:color w:val="00B050"/>
        </w:rPr>
      </w:pPr>
      <w:r w:rsidRPr="00A82551">
        <w:rPr>
          <w:color w:val="00B050"/>
        </w:rPr>
        <w:t xml:space="preserve">        'now create the columns and rows for the laborgrade totals update table (summary)</w:t>
      </w:r>
    </w:p>
    <w:p w14:paraId="645B6949" w14:textId="2CF9C930" w:rsidR="00927E6E" w:rsidRPr="00A82551" w:rsidRDefault="00927E6E" w:rsidP="00927E6E">
      <w:pPr>
        <w:rPr>
          <w:color w:val="00B050"/>
        </w:rPr>
      </w:pPr>
      <w:r w:rsidRPr="00A82551">
        <w:rPr>
          <w:color w:val="00B050"/>
        </w:rPr>
        <w:t xml:space="preserve">        'step 2 'here we create the 3 columns for our grandtotals table, setting initial values to 0</w:t>
      </w:r>
    </w:p>
    <w:p w14:paraId="6A504D3B" w14:textId="78EC60C7" w:rsidR="00927E6E" w:rsidRDefault="00927E6E" w:rsidP="00927E6E">
      <w:r>
        <w:t xml:space="preserve">        If gdtLaborGradeTotals.Columns.Count &gt; 0 Then</w:t>
      </w:r>
      <w:r w:rsidR="00A82551">
        <w:br/>
      </w:r>
      <w:r>
        <w:t xml:space="preserve">            Exit Sub</w:t>
      </w:r>
      <w:r w:rsidR="00A82551">
        <w:br/>
      </w:r>
      <w:r>
        <w:t xml:space="preserve">        End If</w:t>
      </w:r>
    </w:p>
    <w:p w14:paraId="653FCABF" w14:textId="0A193018" w:rsidR="00927E6E" w:rsidRDefault="00A82551" w:rsidP="00927E6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8F9366" wp14:editId="5B7D1C16">
                <wp:simplePos x="0" y="0"/>
                <wp:positionH relativeFrom="column">
                  <wp:posOffset>3574968</wp:posOffset>
                </wp:positionH>
                <wp:positionV relativeFrom="paragraph">
                  <wp:posOffset>162174</wp:posOffset>
                </wp:positionV>
                <wp:extent cx="2957830" cy="850265"/>
                <wp:effectExtent l="0" t="0" r="13970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30" cy="8502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DAAE7" w14:textId="77777777" w:rsidR="00A82551" w:rsidRPr="00A82551" w:rsidRDefault="00A82551" w:rsidP="00A8255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IMPORTANT!!!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  <w:t>When you want to use an array for running totals, you MUST set the values to zero. Here we set the .defaultvalue to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F9366" id="Text Box 7" o:spid="_x0000_s1031" type="#_x0000_t202" style="position:absolute;margin-left:281.5pt;margin-top:12.75pt;width:232.9pt;height:6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" fillcolor="#ffe599 [1303]" strokeweight=".5pt">
                <v:textbox>
                  <w:txbxContent>
                    <w:p w14:paraId="5D4DAAE7" w14:textId="77777777" w:rsidR="00A82551" w:rsidRPr="00A82551" w:rsidRDefault="00A82551" w:rsidP="00A8255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IMPORTANT!!!</w:t>
                      </w:r>
                      <w:r>
                        <w:rPr>
                          <w:i/>
                          <w:iCs/>
                        </w:rPr>
                        <w:br/>
                        <w:t>When you want to use an array for running totals, you MUST set the values to zero. Here we set the .defaultvalue to 0</w:t>
                      </w:r>
                    </w:p>
                  </w:txbxContent>
                </v:textbox>
              </v:shape>
            </w:pict>
          </mc:Fallback>
        </mc:AlternateContent>
      </w:r>
      <w:r w:rsidR="00927E6E">
        <w:t xml:space="preserve">        With gdtLaborGradeTotals</w:t>
      </w:r>
    </w:p>
    <w:p w14:paraId="1CEA2CFE" w14:textId="66D05373" w:rsidR="00927E6E" w:rsidRDefault="00927E6E" w:rsidP="00927E6E">
      <w:r>
        <w:t xml:space="preserve">            .Columns.Add("LaborCategory", GetType(String))</w:t>
      </w:r>
      <w:r w:rsidR="00A82551">
        <w:br/>
      </w:r>
      <w:r>
        <w:t xml:space="preserve">            .Columns.Add("#Shifts", GetType(Decimal))</w:t>
      </w:r>
      <w:r w:rsidR="00A82551">
        <w:br/>
      </w:r>
      <w:r>
        <w:t xml:space="preserve">            .Columns.Add("TotalHours", GetType(Decimal))</w:t>
      </w:r>
      <w:r w:rsidR="00A82551">
        <w:br/>
      </w:r>
      <w:r>
        <w:t xml:space="preserve">            .Columns.Add("#TotalCost", GetType(Decimal))</w:t>
      </w:r>
    </w:p>
    <w:p w14:paraId="373362D9" w14:textId="7B5F667E" w:rsidR="00927E6E" w:rsidRDefault="00927E6E" w:rsidP="00927E6E">
      <w:r>
        <w:t xml:space="preserve">            .Columns("#Shifts").DefaultValue = 0</w:t>
      </w:r>
      <w:r w:rsidR="00A82551">
        <w:br/>
      </w:r>
      <w:r>
        <w:t xml:space="preserve">            .Columns("TotalHours").DefaultValue = 0</w:t>
      </w:r>
      <w:r w:rsidR="00A82551">
        <w:br/>
      </w:r>
      <w:r>
        <w:t xml:space="preserve">            .Columns("#TotalCost").DefaultValue = 0</w:t>
      </w:r>
    </w:p>
    <w:p w14:paraId="4963F9CB" w14:textId="54CBF7AF" w:rsidR="00927E6E" w:rsidRDefault="00927E6E" w:rsidP="00927E6E">
      <w:r>
        <w:t xml:space="preserve">        End With</w:t>
      </w:r>
    </w:p>
    <w:p w14:paraId="1E5DFC48" w14:textId="306A44FE" w:rsidR="00927E6E" w:rsidRPr="00A82551" w:rsidRDefault="00927E6E" w:rsidP="00927E6E">
      <w:pPr>
        <w:rPr>
          <w:color w:val="00B050"/>
        </w:rPr>
      </w:pPr>
      <w:r w:rsidRPr="00A82551">
        <w:rPr>
          <w:color w:val="00B050"/>
        </w:rPr>
        <w:t xml:space="preserve">        'step 3 add the rows to the array so that we can edit their values</w:t>
      </w:r>
    </w:p>
    <w:p w14:paraId="0835535D" w14:textId="16FEC532" w:rsidR="00927E6E" w:rsidRPr="005504C3" w:rsidRDefault="00927E6E" w:rsidP="00927E6E">
      <w:pPr>
        <w:rPr>
          <w:highlight w:val="yellow"/>
        </w:rPr>
      </w:pPr>
      <w:r w:rsidRPr="005504C3">
        <w:rPr>
          <w:highlight w:val="yellow"/>
        </w:rPr>
        <w:t xml:space="preserve">        Dim dr1 As DataRow = gdtLaborGradeTotals.NewRow</w:t>
      </w:r>
      <w:r w:rsidR="00A82551">
        <w:rPr>
          <w:highlight w:val="yellow"/>
        </w:rPr>
        <w:br/>
      </w:r>
      <w:r w:rsidRPr="005504C3">
        <w:rPr>
          <w:highlight w:val="yellow"/>
        </w:rPr>
        <w:t xml:space="preserve">        Dim dr2 As DataRow = gdtLaborGradeTotals.NewRow</w:t>
      </w:r>
      <w:r w:rsidR="00A82551">
        <w:rPr>
          <w:highlight w:val="yellow"/>
        </w:rPr>
        <w:br/>
      </w:r>
      <w:r w:rsidRPr="005504C3">
        <w:rPr>
          <w:highlight w:val="yellow"/>
        </w:rPr>
        <w:t xml:space="preserve">        Dim dr3 As DataRow = gdtLaborGradeTotals.NewRow</w:t>
      </w:r>
      <w:r w:rsidR="00A82551">
        <w:rPr>
          <w:highlight w:val="yellow"/>
        </w:rPr>
        <w:br/>
      </w:r>
      <w:r w:rsidRPr="005504C3">
        <w:rPr>
          <w:highlight w:val="yellow"/>
        </w:rPr>
        <w:t xml:space="preserve">        Dim dr4 As DataRow = gdtLaborGradeTotals.NewRow</w:t>
      </w:r>
    </w:p>
    <w:p w14:paraId="24F8BF91" w14:textId="5A541BB6" w:rsidR="00927E6E" w:rsidRPr="00A82551" w:rsidRDefault="00927E6E" w:rsidP="00927E6E">
      <w:pPr>
        <w:rPr>
          <w:color w:val="00B050"/>
        </w:rPr>
      </w:pPr>
      <w:r w:rsidRPr="00A82551">
        <w:rPr>
          <w:color w:val="00B050"/>
        </w:rPr>
        <w:t xml:space="preserve">        'Step 4: here we populate the first column of the array</w:t>
      </w:r>
    </w:p>
    <w:p w14:paraId="7988344E" w14:textId="6F9E13DA" w:rsidR="00927E6E" w:rsidRPr="005504C3" w:rsidRDefault="00927E6E" w:rsidP="00927E6E">
      <w:pPr>
        <w:rPr>
          <w:highlight w:val="yellow"/>
        </w:rPr>
      </w:pPr>
      <w:r w:rsidRPr="005504C3">
        <w:rPr>
          <w:highlight w:val="yellow"/>
        </w:rPr>
        <w:t xml:space="preserve">        dr1.Item("LaborCategory") = "Electricians"</w:t>
      </w:r>
      <w:r w:rsidR="00A82551">
        <w:rPr>
          <w:highlight w:val="yellow"/>
        </w:rPr>
        <w:br/>
      </w:r>
      <w:r w:rsidRPr="005504C3">
        <w:rPr>
          <w:highlight w:val="yellow"/>
        </w:rPr>
        <w:t xml:space="preserve">        dr2.Item("LaborCategory") = "Framers"</w:t>
      </w:r>
      <w:r w:rsidR="00A82551">
        <w:rPr>
          <w:highlight w:val="yellow"/>
        </w:rPr>
        <w:br/>
      </w:r>
      <w:r w:rsidRPr="005504C3">
        <w:rPr>
          <w:highlight w:val="yellow"/>
        </w:rPr>
        <w:t xml:space="preserve">        dr3.Item("LaborCategory") = "Plumbers"</w:t>
      </w:r>
      <w:r w:rsidR="00A82551">
        <w:rPr>
          <w:highlight w:val="yellow"/>
        </w:rPr>
        <w:br/>
      </w:r>
      <w:r w:rsidRPr="005504C3">
        <w:rPr>
          <w:highlight w:val="yellow"/>
        </w:rPr>
        <w:t xml:space="preserve">        dr4.Item("LaborCategory") = "General Helpers"</w:t>
      </w:r>
    </w:p>
    <w:p w14:paraId="60EDA224" w14:textId="77777777" w:rsidR="00927E6E" w:rsidRPr="00A82551" w:rsidRDefault="00927E6E" w:rsidP="00927E6E">
      <w:pPr>
        <w:rPr>
          <w:color w:val="00B050"/>
        </w:rPr>
      </w:pPr>
      <w:r w:rsidRPr="00A82551">
        <w:rPr>
          <w:color w:val="00B050"/>
        </w:rPr>
        <w:t xml:space="preserve">        'now add the rows to the datatable</w:t>
      </w:r>
    </w:p>
    <w:p w14:paraId="05A9D03B" w14:textId="6913B898" w:rsidR="00927E6E" w:rsidRDefault="00927E6E" w:rsidP="00927E6E">
      <w:r w:rsidRPr="005504C3">
        <w:rPr>
          <w:highlight w:val="yellow"/>
        </w:rPr>
        <w:t xml:space="preserve">        gdtLaborGradeTotals.Rows.Add(dr1)</w:t>
      </w:r>
      <w:r w:rsidR="00A82551">
        <w:rPr>
          <w:highlight w:val="yellow"/>
        </w:rPr>
        <w:br/>
      </w:r>
      <w:r w:rsidRPr="005504C3">
        <w:rPr>
          <w:highlight w:val="yellow"/>
        </w:rPr>
        <w:t xml:space="preserve">        gdtLaborGradeTotals.Rows.Add(dr2)</w:t>
      </w:r>
      <w:r w:rsidR="00A82551">
        <w:rPr>
          <w:highlight w:val="yellow"/>
        </w:rPr>
        <w:br/>
      </w:r>
      <w:r w:rsidRPr="005504C3">
        <w:rPr>
          <w:highlight w:val="yellow"/>
        </w:rPr>
        <w:t xml:space="preserve">        gdtLaborGradeTotals.Rows.Add(dr3)</w:t>
      </w:r>
      <w:r w:rsidR="00A82551">
        <w:rPr>
          <w:highlight w:val="yellow"/>
        </w:rPr>
        <w:br/>
      </w:r>
      <w:r w:rsidRPr="005504C3">
        <w:rPr>
          <w:highlight w:val="yellow"/>
        </w:rPr>
        <w:t xml:space="preserve">        gdtLaborGradeTotals.Rows.Add(dr4)</w:t>
      </w:r>
    </w:p>
    <w:p w14:paraId="2620E5C8" w14:textId="685AA5CA" w:rsidR="00927E6E" w:rsidRPr="00FF409B" w:rsidRDefault="00927E6E" w:rsidP="00927E6E">
      <w:pPr>
        <w:rPr>
          <w:color w:val="00B050"/>
        </w:rPr>
      </w:pPr>
      <w:r w:rsidRPr="00FF409B">
        <w:rPr>
          <w:color w:val="00B050"/>
        </w:rPr>
        <w:t xml:space="preserve">        'here we display the array</w:t>
      </w:r>
    </w:p>
    <w:p w14:paraId="68297788" w14:textId="339FD6BF" w:rsidR="00927E6E" w:rsidRDefault="00927E6E" w:rsidP="00927E6E">
      <w:r>
        <w:t xml:space="preserve">        GridView3.DataSource = gdtLaborGradeTotals</w:t>
      </w:r>
      <w:r w:rsidR="00FF409B">
        <w:br/>
      </w:r>
      <w:r>
        <w:t xml:space="preserve">        GridView3.DataBind()</w:t>
      </w:r>
    </w:p>
    <w:p w14:paraId="1D5B963C" w14:textId="6AC7F296" w:rsidR="00927E6E" w:rsidRDefault="00927E6E" w:rsidP="00927E6E">
      <w:r>
        <w:t xml:space="preserve">    End Sub</w:t>
      </w:r>
      <w:r w:rsidR="00FF409B">
        <w:br/>
      </w:r>
      <w:r>
        <w:t>#End Region</w:t>
      </w:r>
    </w:p>
    <w:p w14:paraId="752A879D" w14:textId="584C579A" w:rsidR="00927E6E" w:rsidRDefault="00927E6E" w:rsidP="00927E6E"/>
    <w:p w14:paraId="206B3A20" w14:textId="77777777" w:rsidR="00927E6E" w:rsidRDefault="00927E6E" w:rsidP="00927E6E">
      <w:r>
        <w:t xml:space="preserve">Protected Sub Button1_Click(sender As Object, e As EventArgs) Handles </w:t>
      </w:r>
      <w:r w:rsidRPr="00FF409B">
        <w:rPr>
          <w:b/>
          <w:bCs/>
        </w:rPr>
        <w:t>Button1.Click</w:t>
      </w:r>
    </w:p>
    <w:p w14:paraId="4CA19A04" w14:textId="74BAFFC2" w:rsidR="00927E6E" w:rsidRDefault="00927E6E" w:rsidP="00927E6E">
      <w:r>
        <w:t xml:space="preserve">        'this procedure is used to</w:t>
      </w:r>
    </w:p>
    <w:p w14:paraId="6E9E74BA" w14:textId="13966975" w:rsidR="00927E6E" w:rsidRDefault="00927E6E" w:rsidP="00927E6E">
      <w:r>
        <w:t xml:space="preserve">        'a) add rows of data to a datatable  </w:t>
      </w:r>
    </w:p>
    <w:p w14:paraId="4FF0E547" w14:textId="012D4E5B" w:rsidR="00927E6E" w:rsidRDefault="00927E6E" w:rsidP="00927E6E">
      <w:r>
        <w:t xml:space="preserve">        'b) then update the grand totals table</w:t>
      </w:r>
    </w:p>
    <w:p w14:paraId="6798A93C" w14:textId="45D04273" w:rsidR="00927E6E" w:rsidRDefault="00927E6E" w:rsidP="00927E6E"/>
    <w:p w14:paraId="66A157D5" w14:textId="46E54402" w:rsidR="00927E6E" w:rsidRDefault="00927E6E" w:rsidP="00927E6E">
      <w:r>
        <w:t xml:space="preserve">        Page.MaintainScrollPositionOnPostBack = True</w:t>
      </w:r>
    </w:p>
    <w:p w14:paraId="56B37BF1" w14:textId="77777777" w:rsidR="00927E6E" w:rsidRDefault="00927E6E" w:rsidP="00927E6E">
      <w:r>
        <w:t xml:space="preserve">        Dim ts As TimeSpan</w:t>
      </w:r>
    </w:p>
    <w:p w14:paraId="3EA6A62A" w14:textId="766B6C00" w:rsidR="00927E6E" w:rsidRDefault="00927E6E" w:rsidP="00927E6E">
      <w:r>
        <w:t xml:space="preserve">        Dim dr As DataRow = gdtPayrollRecords.NewRow</w:t>
      </w:r>
    </w:p>
    <w:p w14:paraId="1A417C64" w14:textId="65FD9E50" w:rsidR="00927E6E" w:rsidRDefault="00927E6E" w:rsidP="00927E6E"/>
    <w:p w14:paraId="5D4DC7B7" w14:textId="39305179" w:rsidR="00927E6E" w:rsidRDefault="00927E6E" w:rsidP="00927E6E">
      <w:r>
        <w:t xml:space="preserve">        ' here we add the values into the new row</w:t>
      </w:r>
    </w:p>
    <w:p w14:paraId="0BF3AAF3" w14:textId="1FA41B9D" w:rsidR="00927E6E" w:rsidRDefault="00927E6E" w:rsidP="00927E6E">
      <w:r>
        <w:t xml:space="preserve">        dr("LaborDate") = DateTime.Parse(txtDate.Text).ToShortDateString</w:t>
      </w:r>
    </w:p>
    <w:p w14:paraId="1DF1DC3C" w14:textId="49A7D29C" w:rsidR="00927E6E" w:rsidRDefault="00927E6E" w:rsidP="00927E6E"/>
    <w:p w14:paraId="629AA6DD" w14:textId="77777777" w:rsidR="00927E6E" w:rsidRDefault="00927E6E" w:rsidP="00927E6E">
      <w:r>
        <w:t xml:space="preserve">        Select Case Weekday(DateTime.Parse(txtDate.Text))</w:t>
      </w:r>
    </w:p>
    <w:p w14:paraId="6200478C" w14:textId="0A920DCD" w:rsidR="00927E6E" w:rsidRDefault="00927E6E" w:rsidP="00927E6E">
      <w:r>
        <w:t xml:space="preserve">            Case 1</w:t>
      </w:r>
    </w:p>
    <w:p w14:paraId="3FC5A8D7" w14:textId="188DB070" w:rsidR="00927E6E" w:rsidRDefault="00927E6E" w:rsidP="00927E6E">
      <w:r>
        <w:t xml:space="preserve">                dr("Day") = "Sunday"</w:t>
      </w:r>
    </w:p>
    <w:p w14:paraId="1CEB17ED" w14:textId="43556FA9" w:rsidR="00927E6E" w:rsidRDefault="00927E6E" w:rsidP="00927E6E">
      <w:r>
        <w:t xml:space="preserve">            Case 2 To 6 'week</w:t>
      </w:r>
    </w:p>
    <w:p w14:paraId="02018E15" w14:textId="1BE1778C" w:rsidR="00927E6E" w:rsidRDefault="00927E6E" w:rsidP="00927E6E">
      <w:r>
        <w:t xml:space="preserve">                dr("Day") = "Weekday"</w:t>
      </w:r>
    </w:p>
    <w:p w14:paraId="10B46AD6" w14:textId="0BD50E85" w:rsidR="00927E6E" w:rsidRDefault="00927E6E" w:rsidP="00927E6E">
      <w:r>
        <w:t xml:space="preserve">            Case 7 'saturday</w:t>
      </w:r>
    </w:p>
    <w:p w14:paraId="747357DA" w14:textId="77777777" w:rsidR="00927E6E" w:rsidRDefault="00927E6E" w:rsidP="00927E6E">
      <w:r>
        <w:t xml:space="preserve">                dr("Day") = "Saturday"</w:t>
      </w:r>
    </w:p>
    <w:p w14:paraId="07FE3B50" w14:textId="67DB0885" w:rsidR="00927E6E" w:rsidRDefault="00927E6E" w:rsidP="00927E6E">
      <w:r>
        <w:t xml:space="preserve">        End Select</w:t>
      </w:r>
    </w:p>
    <w:p w14:paraId="3F361BF1" w14:textId="77777777" w:rsidR="00927E6E" w:rsidRDefault="00927E6E" w:rsidP="00927E6E"/>
    <w:p w14:paraId="19DAC904" w14:textId="3357D5AB" w:rsidR="00927E6E" w:rsidRDefault="00927E6E" w:rsidP="00927E6E">
      <w:r>
        <w:t xml:space="preserve">        dr("LaborCategory") = rblLaborGrades.SelectedItem.Text</w:t>
      </w:r>
    </w:p>
    <w:p w14:paraId="795E5778" w14:textId="77777777" w:rsidR="00927E6E" w:rsidRDefault="00927E6E" w:rsidP="00927E6E">
      <w:r>
        <w:t xml:space="preserve">        dr("HRCategory") = rblHRCategory.SelectedItem.Text</w:t>
      </w:r>
    </w:p>
    <w:p w14:paraId="334E9F90" w14:textId="4958BF29" w:rsidR="00927E6E" w:rsidRDefault="00927E6E" w:rsidP="00927E6E"/>
    <w:p w14:paraId="6A4C32A6" w14:textId="77777777" w:rsidR="00927E6E" w:rsidRDefault="00927E6E" w:rsidP="00927E6E">
      <w:r>
        <w:t xml:space="preserve">        ts = DateTime.Parse(txtEnd.Text) - DateTime.Parse(txtStart.Text)</w:t>
      </w:r>
    </w:p>
    <w:p w14:paraId="083FF442" w14:textId="77777777" w:rsidR="00927E6E" w:rsidRDefault="00927E6E" w:rsidP="00927E6E">
      <w:r>
        <w:t xml:space="preserve">        dr("Hours") = ts.TotalHours</w:t>
      </w:r>
    </w:p>
    <w:p w14:paraId="188A3550" w14:textId="77777777" w:rsidR="00927E6E" w:rsidRDefault="00927E6E" w:rsidP="00927E6E"/>
    <w:p w14:paraId="092BED6C" w14:textId="72C85925" w:rsidR="00927E6E" w:rsidRDefault="00927E6E" w:rsidP="00927E6E">
      <w:r>
        <w:t xml:space="preserve">        dr("Payrate") = rblLaborGrades.SelectedValue</w:t>
      </w:r>
    </w:p>
    <w:p w14:paraId="753FF3EA" w14:textId="5FEE0861" w:rsidR="00927E6E" w:rsidRDefault="00927E6E" w:rsidP="00927E6E">
      <w:r>
        <w:t xml:space="preserve">        'here calculate the gross pay</w:t>
      </w:r>
    </w:p>
    <w:p w14:paraId="317D543D" w14:textId="77777777" w:rsidR="00927E6E" w:rsidRDefault="00927E6E" w:rsidP="00927E6E">
      <w:r>
        <w:t xml:space="preserve">        dr("GrossPay") = ts.TotalHours * rblLaborGrades.SelectedValue</w:t>
      </w:r>
    </w:p>
    <w:p w14:paraId="3015884B" w14:textId="77777777" w:rsidR="00927E6E" w:rsidRDefault="00927E6E" w:rsidP="00927E6E"/>
    <w:p w14:paraId="451A80CF" w14:textId="0961027A" w:rsidR="00927E6E" w:rsidRDefault="00927E6E" w:rsidP="00927E6E">
      <w:r>
        <w:lastRenderedPageBreak/>
        <w:t xml:space="preserve">        Select Case rblHRCategory.SelectedIndex</w:t>
      </w:r>
    </w:p>
    <w:p w14:paraId="24CC5DB1" w14:textId="572558DA" w:rsidR="00927E6E" w:rsidRDefault="00927E6E" w:rsidP="00927E6E">
      <w:r>
        <w:t xml:space="preserve">            Case 0 'pt</w:t>
      </w:r>
    </w:p>
    <w:p w14:paraId="4F3316A2" w14:textId="37722988" w:rsidR="00927E6E" w:rsidRDefault="00927E6E" w:rsidP="00927E6E">
      <w:r>
        <w:t xml:space="preserve">                dr("FullyBurdoned") = ts.TotalHours * rblLaborGrades.SelectedValue</w:t>
      </w:r>
    </w:p>
    <w:p w14:paraId="75F81BB1" w14:textId="5B267437" w:rsidR="00927E6E" w:rsidRDefault="00927E6E" w:rsidP="00927E6E">
      <w:r>
        <w:t xml:space="preserve">            Case 1 'ft</w:t>
      </w:r>
    </w:p>
    <w:p w14:paraId="4A4B4325" w14:textId="13079479" w:rsidR="00927E6E" w:rsidRDefault="00927E6E" w:rsidP="00927E6E">
      <w:r>
        <w:t xml:space="preserve">                dr("FullyBurdoned") = (ts.TotalHours * rblLaborGrades.SelectedValue) * 1.4</w:t>
      </w:r>
    </w:p>
    <w:p w14:paraId="445BC75F" w14:textId="68C09716" w:rsidR="00927E6E" w:rsidRDefault="00927E6E" w:rsidP="00927E6E">
      <w:r>
        <w:t xml:space="preserve">            Case 2 '1099</w:t>
      </w:r>
    </w:p>
    <w:p w14:paraId="0FFC54B1" w14:textId="01BEB3F4" w:rsidR="00927E6E" w:rsidRDefault="00927E6E" w:rsidP="00927E6E">
      <w:r>
        <w:t xml:space="preserve">                dr("FullyBurdoned") = (ts.TotalHours * rblLaborGrades.SelectedValue) * 1.15</w:t>
      </w:r>
    </w:p>
    <w:p w14:paraId="5E49C139" w14:textId="6B1F78B8" w:rsidR="00927E6E" w:rsidRDefault="00927E6E" w:rsidP="00927E6E">
      <w:r>
        <w:t xml:space="preserve">        End Select</w:t>
      </w:r>
    </w:p>
    <w:p w14:paraId="4E868704" w14:textId="77777777" w:rsidR="00927E6E" w:rsidRDefault="00927E6E" w:rsidP="00927E6E"/>
    <w:p w14:paraId="19F68018" w14:textId="77777777" w:rsidR="00927E6E" w:rsidRDefault="00927E6E" w:rsidP="00927E6E">
      <w:r>
        <w:t xml:space="preserve">        'now that we have data in each column of the row, add the row tot he datatable (array)</w:t>
      </w:r>
    </w:p>
    <w:p w14:paraId="209CD1D1" w14:textId="26BF0C22" w:rsidR="00927E6E" w:rsidRDefault="00927E6E" w:rsidP="00927E6E">
      <w:r>
        <w:t xml:space="preserve">        gdtPayrollRecords.Rows.Add(dr)</w:t>
      </w:r>
    </w:p>
    <w:p w14:paraId="3B2A0223" w14:textId="77777777" w:rsidR="00927E6E" w:rsidRDefault="00927E6E" w:rsidP="00927E6E"/>
    <w:p w14:paraId="55A0CFEE" w14:textId="32ABF770" w:rsidR="00927E6E" w:rsidRPr="00D63A1C" w:rsidRDefault="00927E6E" w:rsidP="00927E6E">
      <w:pPr>
        <w:rPr>
          <w:color w:val="00B050"/>
        </w:rPr>
      </w:pPr>
      <w:r w:rsidRPr="00D63A1C">
        <w:rPr>
          <w:color w:val="00B050"/>
        </w:rPr>
        <w:t xml:space="preserve">        'now display the data using t</w:t>
      </w:r>
      <w:r w:rsidR="00D63A1C">
        <w:rPr>
          <w:color w:val="00B050"/>
        </w:rPr>
        <w:t xml:space="preserve">he </w:t>
      </w:r>
      <w:r w:rsidRPr="00D63A1C">
        <w:rPr>
          <w:color w:val="00B050"/>
        </w:rPr>
        <w:t>new gridview control</w:t>
      </w:r>
    </w:p>
    <w:p w14:paraId="666B5146" w14:textId="313067D1" w:rsidR="00927E6E" w:rsidRDefault="00927E6E" w:rsidP="00927E6E">
      <w:r>
        <w:t xml:space="preserve">        GridView1.DataSource = gdtPayrollRecords</w:t>
      </w:r>
      <w:r w:rsidR="00D63A1C">
        <w:br/>
      </w:r>
      <w:r>
        <w:t xml:space="preserve">        GridView1.DataBind()</w:t>
      </w:r>
    </w:p>
    <w:p w14:paraId="026804BF" w14:textId="3ECBE206" w:rsidR="00927E6E" w:rsidRPr="00FF409B" w:rsidRDefault="00927E6E" w:rsidP="00927E6E">
      <w:pPr>
        <w:rPr>
          <w:color w:val="00B050"/>
        </w:rPr>
      </w:pPr>
      <w:r w:rsidRPr="00FF409B">
        <w:rPr>
          <w:color w:val="00B050"/>
        </w:rPr>
        <w:t xml:space="preserve">       'now let's update the </w:t>
      </w:r>
      <w:r w:rsidRPr="00563E92">
        <w:rPr>
          <w:b/>
          <w:bCs/>
        </w:rPr>
        <w:t>grand totals table</w:t>
      </w:r>
    </w:p>
    <w:p w14:paraId="78D9608F" w14:textId="5875FF0B" w:rsidR="00927E6E" w:rsidRDefault="00927E6E" w:rsidP="00563E92">
      <w:pPr>
        <w:spacing w:line="240" w:lineRule="auto"/>
        <w:rPr>
          <w:color w:val="C00000"/>
        </w:rPr>
      </w:pPr>
      <w:r>
        <w:t xml:space="preserve">        </w:t>
      </w:r>
      <w:r w:rsidRPr="00D63A1C">
        <w:rPr>
          <w:b/>
          <w:bCs/>
        </w:rPr>
        <w:t>gdtGrandTotals</w:t>
      </w:r>
      <w:r>
        <w:t>.Rows(0).Item("#Shifts") += 1</w:t>
      </w:r>
      <w:r w:rsidR="005504C3">
        <w:br/>
      </w:r>
      <w:r>
        <w:t xml:space="preserve">        </w:t>
      </w:r>
      <w:r w:rsidR="00FF409B" w:rsidRPr="00D63A1C">
        <w:rPr>
          <w:b/>
          <w:bCs/>
        </w:rPr>
        <w:t>gdtGrandTotals</w:t>
      </w:r>
      <w:r w:rsidR="00FF409B">
        <w:t>.Rows(0)</w:t>
      </w:r>
      <w:r>
        <w:t xml:space="preserve"> .Item("TotalHours") += ts.TotalHours</w:t>
      </w:r>
      <w:r w:rsidR="00563E92">
        <w:br/>
      </w:r>
      <w:r>
        <w:t xml:space="preserve">         </w:t>
      </w:r>
      <w:r w:rsidR="00FF409B" w:rsidRPr="00D63A1C">
        <w:rPr>
          <w:b/>
          <w:bCs/>
        </w:rPr>
        <w:t>gdtGrandTotals</w:t>
      </w:r>
      <w:r w:rsidR="00FF409B">
        <w:t>.Rows(0)</w:t>
      </w:r>
      <w:r>
        <w:t xml:space="preserve">.Item("#TotalCost") += </w:t>
      </w:r>
      <w:r w:rsidRPr="00563E92">
        <w:rPr>
          <w:color w:val="C00000"/>
        </w:rPr>
        <w:t>dr("FullyBurdoned")</w:t>
      </w:r>
    </w:p>
    <w:p w14:paraId="2D7AA076" w14:textId="4A805410" w:rsidR="00563E92" w:rsidRPr="00FF409B" w:rsidRDefault="00563E92" w:rsidP="00563E92">
      <w:pPr>
        <w:rPr>
          <w:color w:val="00B050"/>
        </w:rPr>
      </w:pPr>
      <w:r w:rsidRPr="00FF409B">
        <w:rPr>
          <w:color w:val="00B050"/>
        </w:rPr>
        <w:t xml:space="preserve">            'this </w:t>
      </w:r>
      <w:r>
        <w:rPr>
          <w:color w:val="00B050"/>
        </w:rPr>
        <w:t>prior</w:t>
      </w:r>
      <w:r w:rsidRPr="00FF409B">
        <w:rPr>
          <w:color w:val="00B050"/>
        </w:rPr>
        <w:t xml:space="preserve"> line takes the value that was stored in the </w:t>
      </w:r>
      <w:r w:rsidRPr="00563E92">
        <w:rPr>
          <w:color w:val="C00000"/>
        </w:rPr>
        <w:t xml:space="preserve">transaction table </w:t>
      </w:r>
      <w:r w:rsidRPr="00FF409B">
        <w:rPr>
          <w:color w:val="00B050"/>
        </w:rPr>
        <w:t>and uses that to increase the value in a column of the summary table</w:t>
      </w:r>
      <w:r>
        <w:rPr>
          <w:color w:val="00B050"/>
        </w:rPr>
        <w:t xml:space="preserve">. Now display the </w:t>
      </w:r>
      <w:r w:rsidRPr="00563E92">
        <w:rPr>
          <w:b/>
          <w:bCs/>
        </w:rPr>
        <w:t>grand totals table</w:t>
      </w:r>
    </w:p>
    <w:p w14:paraId="399069DB" w14:textId="1A3F7283" w:rsidR="00927E6E" w:rsidRDefault="00927E6E" w:rsidP="00927E6E">
      <w:r>
        <w:t xml:space="preserve">        GridView2.DataSource = gdtGrandTotals</w:t>
      </w:r>
      <w:r w:rsidR="00D63A1C">
        <w:br/>
      </w:r>
      <w:r>
        <w:t xml:space="preserve">        GridView2.DataBind</w:t>
      </w:r>
    </w:p>
    <w:p w14:paraId="607925FE" w14:textId="06C48EBE" w:rsidR="00563E92" w:rsidRPr="00563E92" w:rsidRDefault="00563E92" w:rsidP="00927E6E">
      <w:pPr>
        <w:rPr>
          <w:color w:val="00B050"/>
        </w:rPr>
      </w:pPr>
      <w:r w:rsidRPr="00563E92">
        <w:rPr>
          <w:color w:val="00B050"/>
        </w:rPr>
        <w:t>‘now update the running totals for one labor grade</w:t>
      </w:r>
    </w:p>
    <w:p w14:paraId="6972856C" w14:textId="3167111F" w:rsidR="00927E6E" w:rsidRPr="00563E92" w:rsidRDefault="00563E92" w:rsidP="00927E6E">
      <w:pPr>
        <w:rPr>
          <w:highlight w:val="cy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EE7B41" wp14:editId="73874DF0">
                <wp:simplePos x="0" y="0"/>
                <wp:positionH relativeFrom="column">
                  <wp:posOffset>3319670</wp:posOffset>
                </wp:positionH>
                <wp:positionV relativeFrom="paragraph">
                  <wp:posOffset>10491</wp:posOffset>
                </wp:positionV>
                <wp:extent cx="2957830" cy="1566407"/>
                <wp:effectExtent l="0" t="0" r="1397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30" cy="156640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76B01" w14:textId="0AFD1179" w:rsidR="00563E92" w:rsidRDefault="00563E92" w:rsidP="00563E92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This is an easy way to control which row of data gets updated. The row numbers are </w:t>
                            </w:r>
                            <w:r w:rsidRPr="00563E92">
                              <w:rPr>
                                <w:i/>
                                <w:iCs/>
                                <w:highlight w:val="yellow"/>
                              </w:rPr>
                              <w:t>0,1,2,3</w:t>
                            </w:r>
                          </w:p>
                          <w:p w14:paraId="2994189D" w14:textId="5DA21337" w:rsidR="00563E92" w:rsidRPr="00A82551" w:rsidRDefault="00563E92" w:rsidP="00563E92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Using SELECT CASE lets you control the processing. Notice the code within each CASE statement is near identical, except for which </w:t>
                            </w:r>
                            <w:r w:rsidRPr="00563E92">
                              <w:rPr>
                                <w:i/>
                                <w:iCs/>
                                <w:highlight w:val="yellow"/>
                              </w:rPr>
                              <w:t>row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gets updated.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E7B41" id="Text Box 8" o:spid="_x0000_s1032" type="#_x0000_t202" style="position:absolute;margin-left:261.4pt;margin-top:.85pt;width:232.9pt;height:12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" fillcolor="#ffe599 [1303]" strokeweight=".5pt">
                <v:textbox>
                  <w:txbxContent>
                    <w:p w14:paraId="30A76B01" w14:textId="0AFD1179" w:rsidR="00563E92" w:rsidRDefault="00563E92" w:rsidP="00563E92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This is an easy way to control which row of data gets updated. The row numbers are </w:t>
                      </w:r>
                      <w:r w:rsidRPr="00563E92">
                        <w:rPr>
                          <w:i/>
                          <w:iCs/>
                          <w:highlight w:val="yellow"/>
                        </w:rPr>
                        <w:t>0,1,2,3</w:t>
                      </w:r>
                    </w:p>
                    <w:p w14:paraId="2994189D" w14:textId="5DA21337" w:rsidR="00563E92" w:rsidRPr="00A82551" w:rsidRDefault="00563E92" w:rsidP="00563E92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Using SELECT CASE lets you control the processing. Notice the code within each CASE statement is near identical, except for which </w:t>
                      </w:r>
                      <w:r w:rsidRPr="00563E92">
                        <w:rPr>
                          <w:i/>
                          <w:iCs/>
                          <w:highlight w:val="yellow"/>
                        </w:rPr>
                        <w:t>row</w:t>
                      </w:r>
                      <w:r>
                        <w:rPr>
                          <w:i/>
                          <w:iCs/>
                        </w:rPr>
                        <w:t xml:space="preserve"> gets updated.</w:t>
                      </w:r>
                    </w:p>
                  </w:txbxContent>
                </v:textbox>
              </v:shape>
            </w:pict>
          </mc:Fallback>
        </mc:AlternateContent>
      </w:r>
      <w:r w:rsidR="00927E6E">
        <w:t xml:space="preserve">        </w:t>
      </w:r>
      <w:r w:rsidR="00927E6E" w:rsidRPr="00563E92">
        <w:rPr>
          <w:highlight w:val="cyan"/>
        </w:rPr>
        <w:t>Select Case rblLaborGrades.SelectedItem.Text</w:t>
      </w:r>
    </w:p>
    <w:p w14:paraId="6975708D" w14:textId="094A7A23" w:rsidR="00927E6E" w:rsidRPr="00563E92" w:rsidRDefault="00927E6E" w:rsidP="00927E6E">
      <w:pPr>
        <w:rPr>
          <w:b/>
          <w:bCs/>
          <w:highlight w:val="cyan"/>
        </w:rPr>
      </w:pPr>
      <w:r w:rsidRPr="00563E92">
        <w:rPr>
          <w:highlight w:val="cyan"/>
        </w:rPr>
        <w:t xml:space="preserve">            </w:t>
      </w:r>
      <w:r w:rsidRPr="00563E92">
        <w:rPr>
          <w:b/>
          <w:bCs/>
          <w:highlight w:val="cyan"/>
        </w:rPr>
        <w:t>Case "Electricians"</w:t>
      </w:r>
    </w:p>
    <w:p w14:paraId="7DA8726F" w14:textId="4E91D8DB" w:rsidR="00927E6E" w:rsidRPr="00563E92" w:rsidRDefault="00927E6E" w:rsidP="00927E6E">
      <w:pPr>
        <w:rPr>
          <w:highlight w:val="cyan"/>
        </w:rPr>
      </w:pPr>
      <w:r w:rsidRPr="00563E92">
        <w:rPr>
          <w:highlight w:val="cyan"/>
        </w:rPr>
        <w:t xml:space="preserve">                With gdtLaborGradeTotals.Rows</w:t>
      </w:r>
      <w:r w:rsidRPr="00563E92">
        <w:rPr>
          <w:highlight w:val="yellow"/>
        </w:rPr>
        <w:t>(</w:t>
      </w:r>
      <w:r w:rsidRPr="00563E92">
        <w:rPr>
          <w:b/>
          <w:bCs/>
          <w:highlight w:val="yellow"/>
        </w:rPr>
        <w:t>0)</w:t>
      </w:r>
      <w:r w:rsidR="00D63A1C" w:rsidRPr="00563E92">
        <w:rPr>
          <w:highlight w:val="cyan"/>
        </w:rPr>
        <w:br/>
      </w:r>
      <w:r w:rsidRPr="00563E92">
        <w:rPr>
          <w:highlight w:val="cyan"/>
        </w:rPr>
        <w:t xml:space="preserve">                    .Item("#Shifts") += 1</w:t>
      </w:r>
      <w:r w:rsidR="00D63A1C" w:rsidRPr="00563E92">
        <w:rPr>
          <w:highlight w:val="cyan"/>
        </w:rPr>
        <w:br/>
      </w:r>
      <w:r w:rsidRPr="00563E92">
        <w:rPr>
          <w:highlight w:val="cyan"/>
        </w:rPr>
        <w:t xml:space="preserve">                    .Item("TotalHours") += ts.TotalHours</w:t>
      </w:r>
      <w:r w:rsidR="00D63A1C" w:rsidRPr="00563E92">
        <w:rPr>
          <w:highlight w:val="cyan"/>
        </w:rPr>
        <w:br/>
      </w:r>
      <w:r w:rsidRPr="00563E92">
        <w:rPr>
          <w:highlight w:val="cyan"/>
        </w:rPr>
        <w:t xml:space="preserve">                    .Item("#TotalCost") += dr("FullyBurdoned")</w:t>
      </w:r>
      <w:r w:rsidR="00D63A1C" w:rsidRPr="00563E92">
        <w:rPr>
          <w:highlight w:val="cyan"/>
        </w:rPr>
        <w:br/>
      </w:r>
      <w:r w:rsidRPr="00563E92">
        <w:rPr>
          <w:highlight w:val="cyan"/>
        </w:rPr>
        <w:t xml:space="preserve">                End With</w:t>
      </w:r>
    </w:p>
    <w:p w14:paraId="423B12E5" w14:textId="5203DD30" w:rsidR="00927E6E" w:rsidRPr="00563E92" w:rsidRDefault="00927E6E" w:rsidP="00563E92">
      <w:pPr>
        <w:rPr>
          <w:b/>
          <w:bCs/>
          <w:highlight w:val="cyan"/>
        </w:rPr>
      </w:pPr>
      <w:r w:rsidRPr="00563E92">
        <w:rPr>
          <w:highlight w:val="cyan"/>
        </w:rPr>
        <w:t xml:space="preserve">            </w:t>
      </w:r>
      <w:r w:rsidRPr="00563E92">
        <w:rPr>
          <w:b/>
          <w:bCs/>
          <w:highlight w:val="cyan"/>
        </w:rPr>
        <w:t>Case "Framers"</w:t>
      </w:r>
    </w:p>
    <w:p w14:paraId="24611C05" w14:textId="7A8C01BA" w:rsidR="00927E6E" w:rsidRPr="00563E92" w:rsidRDefault="00927E6E" w:rsidP="00927E6E">
      <w:pPr>
        <w:rPr>
          <w:highlight w:val="cyan"/>
        </w:rPr>
      </w:pPr>
      <w:r w:rsidRPr="00563E92">
        <w:rPr>
          <w:highlight w:val="cyan"/>
        </w:rPr>
        <w:t xml:space="preserve">                With gdtLaborGradeTotals.Rows</w:t>
      </w:r>
      <w:r w:rsidRPr="00563E92">
        <w:rPr>
          <w:highlight w:val="yellow"/>
        </w:rPr>
        <w:t>(1)</w:t>
      </w:r>
      <w:r w:rsidR="00D63A1C" w:rsidRPr="00563E92">
        <w:rPr>
          <w:highlight w:val="cyan"/>
        </w:rPr>
        <w:br/>
      </w:r>
      <w:r w:rsidRPr="00563E92">
        <w:rPr>
          <w:highlight w:val="cyan"/>
        </w:rPr>
        <w:t xml:space="preserve">                    .Item("#Shifts") += 1</w:t>
      </w:r>
      <w:r w:rsidR="00D63A1C" w:rsidRPr="00563E92">
        <w:rPr>
          <w:highlight w:val="cyan"/>
        </w:rPr>
        <w:br/>
      </w:r>
      <w:r w:rsidRPr="00563E92">
        <w:rPr>
          <w:highlight w:val="cyan"/>
        </w:rPr>
        <w:t xml:space="preserve">                    .Item("TotalHours") += ts.TotalHours</w:t>
      </w:r>
      <w:r w:rsidR="00D63A1C" w:rsidRPr="00563E92">
        <w:rPr>
          <w:highlight w:val="cyan"/>
        </w:rPr>
        <w:br/>
      </w:r>
      <w:r w:rsidRPr="00563E92">
        <w:rPr>
          <w:highlight w:val="cyan"/>
        </w:rPr>
        <w:t xml:space="preserve">                    .Item("#TotalCost") += dr("FullyBurdoned")</w:t>
      </w:r>
    </w:p>
    <w:p w14:paraId="7610EF56" w14:textId="558CABF7" w:rsidR="00D63A1C" w:rsidRPr="00563E92" w:rsidRDefault="00927E6E" w:rsidP="00927E6E">
      <w:pPr>
        <w:rPr>
          <w:highlight w:val="cyan"/>
        </w:rPr>
      </w:pPr>
      <w:r w:rsidRPr="00563E92">
        <w:rPr>
          <w:highlight w:val="cyan"/>
        </w:rPr>
        <w:lastRenderedPageBreak/>
        <w:t xml:space="preserve">                End With     </w:t>
      </w:r>
    </w:p>
    <w:p w14:paraId="610E6EFA" w14:textId="449739BA" w:rsidR="00927E6E" w:rsidRPr="00563E92" w:rsidRDefault="00927E6E" w:rsidP="00D63A1C">
      <w:pPr>
        <w:ind w:firstLine="720"/>
        <w:rPr>
          <w:b/>
          <w:bCs/>
          <w:highlight w:val="cyan"/>
        </w:rPr>
      </w:pPr>
      <w:r w:rsidRPr="00563E92">
        <w:rPr>
          <w:b/>
          <w:bCs/>
          <w:highlight w:val="cyan"/>
        </w:rPr>
        <w:t>Case "Plumbers"</w:t>
      </w:r>
    </w:p>
    <w:p w14:paraId="561C42C3" w14:textId="788E6843" w:rsidR="00927E6E" w:rsidRPr="00563E92" w:rsidRDefault="00563E92" w:rsidP="00927E6E">
      <w:pPr>
        <w:rPr>
          <w:highlight w:val="cy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46512" wp14:editId="63C2AAE3">
                <wp:simplePos x="0" y="0"/>
                <wp:positionH relativeFrom="column">
                  <wp:posOffset>3693381</wp:posOffset>
                </wp:positionH>
                <wp:positionV relativeFrom="paragraph">
                  <wp:posOffset>720560</wp:posOffset>
                </wp:positionV>
                <wp:extent cx="2957830" cy="524786"/>
                <wp:effectExtent l="0" t="0" r="1397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30" cy="52478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6FD89" w14:textId="5CCFB605" w:rsidR="00563E92" w:rsidRPr="00A82551" w:rsidRDefault="00563E92" w:rsidP="00563E92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This code has the same functionality but does not use an WITH END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46512" id="Text Box 9" o:spid="_x0000_s1033" type="#_x0000_t202" style="position:absolute;margin-left:290.8pt;margin-top:56.75pt;width:232.9pt;height:4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" fillcolor="#ffe599 [1303]" strokeweight=".5pt">
                <v:textbox>
                  <w:txbxContent>
                    <w:p w14:paraId="7AA6FD89" w14:textId="5CCFB605" w:rsidR="00563E92" w:rsidRPr="00A82551" w:rsidRDefault="00563E92" w:rsidP="00563E92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This code has the same functionality but does not use an WITH END WITH</w:t>
                      </w:r>
                    </w:p>
                  </w:txbxContent>
                </v:textbox>
              </v:shape>
            </w:pict>
          </mc:Fallback>
        </mc:AlternateContent>
      </w:r>
      <w:r w:rsidR="00927E6E" w:rsidRPr="00563E92">
        <w:rPr>
          <w:highlight w:val="cyan"/>
        </w:rPr>
        <w:t xml:space="preserve">                With gdtLaborGradeTotals.Rows</w:t>
      </w:r>
      <w:r w:rsidR="00927E6E" w:rsidRPr="00563E92">
        <w:rPr>
          <w:highlight w:val="yellow"/>
        </w:rPr>
        <w:t>(2)</w:t>
      </w:r>
      <w:r w:rsidR="00D63A1C" w:rsidRPr="00563E92">
        <w:rPr>
          <w:highlight w:val="cyan"/>
        </w:rPr>
        <w:br/>
      </w:r>
      <w:r w:rsidR="00927E6E" w:rsidRPr="00563E92">
        <w:rPr>
          <w:highlight w:val="cyan"/>
        </w:rPr>
        <w:t xml:space="preserve">                    .Item("#Shifts") += 1</w:t>
      </w:r>
      <w:r w:rsidR="00D63A1C" w:rsidRPr="00563E92">
        <w:rPr>
          <w:highlight w:val="cyan"/>
        </w:rPr>
        <w:br/>
      </w:r>
      <w:r w:rsidR="00927E6E" w:rsidRPr="00563E92">
        <w:rPr>
          <w:highlight w:val="cyan"/>
        </w:rPr>
        <w:t xml:space="preserve">                    .Item("TotalHours") += ts.TotalHours</w:t>
      </w:r>
      <w:r w:rsidR="00D63A1C" w:rsidRPr="00563E92">
        <w:rPr>
          <w:highlight w:val="cyan"/>
        </w:rPr>
        <w:br/>
      </w:r>
      <w:r w:rsidR="00927E6E" w:rsidRPr="00563E92">
        <w:rPr>
          <w:highlight w:val="cyan"/>
        </w:rPr>
        <w:t xml:space="preserve">                    .Item("#TotalCost") += dr("FullyBurdoned")</w:t>
      </w:r>
      <w:r w:rsidR="00D63A1C" w:rsidRPr="00563E92">
        <w:rPr>
          <w:highlight w:val="cyan"/>
        </w:rPr>
        <w:br/>
      </w:r>
      <w:r w:rsidR="00927E6E" w:rsidRPr="00563E92">
        <w:rPr>
          <w:highlight w:val="cyan"/>
        </w:rPr>
        <w:t xml:space="preserve">                End With</w:t>
      </w:r>
    </w:p>
    <w:p w14:paraId="153A19CB" w14:textId="1612BDD6" w:rsidR="00927E6E" w:rsidRPr="00563E92" w:rsidRDefault="00927E6E" w:rsidP="00927E6E">
      <w:pPr>
        <w:rPr>
          <w:b/>
          <w:bCs/>
          <w:highlight w:val="cyan"/>
        </w:rPr>
      </w:pPr>
      <w:r w:rsidRPr="00563E92">
        <w:rPr>
          <w:highlight w:val="cyan"/>
        </w:rPr>
        <w:t xml:space="preserve">            </w:t>
      </w:r>
      <w:r w:rsidR="00563E92" w:rsidRPr="00563E92">
        <w:rPr>
          <w:highlight w:val="cyan"/>
        </w:rPr>
        <w:t xml:space="preserve">    </w:t>
      </w:r>
      <w:r w:rsidRPr="00563E92">
        <w:rPr>
          <w:b/>
          <w:bCs/>
          <w:highlight w:val="cyan"/>
        </w:rPr>
        <w:t>Case "General Helpers"</w:t>
      </w:r>
    </w:p>
    <w:p w14:paraId="76CC3E7B" w14:textId="59156B9B" w:rsidR="00927E6E" w:rsidRPr="00563E92" w:rsidRDefault="00927E6E" w:rsidP="00927E6E">
      <w:pPr>
        <w:rPr>
          <w:highlight w:val="cyan"/>
        </w:rPr>
      </w:pPr>
      <w:r w:rsidRPr="00563E92">
        <w:rPr>
          <w:highlight w:val="cyan"/>
        </w:rPr>
        <w:t xml:space="preserve">                gdtLaborGradeTotals.Rows</w:t>
      </w:r>
      <w:r w:rsidRPr="00563E92">
        <w:rPr>
          <w:highlight w:val="yellow"/>
        </w:rPr>
        <w:t>(3)</w:t>
      </w:r>
      <w:r w:rsidRPr="00563E92">
        <w:rPr>
          <w:highlight w:val="cyan"/>
        </w:rPr>
        <w:t>.Item("#Shifts") += 1</w:t>
      </w:r>
      <w:r w:rsidR="00D63A1C" w:rsidRPr="00563E92">
        <w:rPr>
          <w:highlight w:val="cyan"/>
        </w:rPr>
        <w:br/>
      </w:r>
      <w:r w:rsidRPr="00563E92">
        <w:rPr>
          <w:highlight w:val="cyan"/>
        </w:rPr>
        <w:t xml:space="preserve">                gdtLaborGradeTotals.Rows</w:t>
      </w:r>
      <w:r w:rsidRPr="00563E92">
        <w:rPr>
          <w:highlight w:val="yellow"/>
        </w:rPr>
        <w:t>(3)</w:t>
      </w:r>
      <w:r w:rsidRPr="00563E92">
        <w:rPr>
          <w:highlight w:val="cyan"/>
        </w:rPr>
        <w:t>.Item("TotalHours") += ts.TotalHours</w:t>
      </w:r>
      <w:r w:rsidR="00D63A1C" w:rsidRPr="00563E92">
        <w:rPr>
          <w:highlight w:val="cyan"/>
        </w:rPr>
        <w:br/>
      </w:r>
      <w:r w:rsidRPr="00563E92">
        <w:rPr>
          <w:highlight w:val="cyan"/>
        </w:rPr>
        <w:t xml:space="preserve">                gdtLaborGradeTotals.Rows</w:t>
      </w:r>
      <w:r w:rsidRPr="00563E92">
        <w:rPr>
          <w:highlight w:val="yellow"/>
        </w:rPr>
        <w:t>(3)</w:t>
      </w:r>
      <w:r w:rsidRPr="00563E92">
        <w:rPr>
          <w:highlight w:val="cyan"/>
        </w:rPr>
        <w:t>.Item("#TotalCost") += dr("FullyBurdoned")</w:t>
      </w:r>
    </w:p>
    <w:p w14:paraId="1485E454" w14:textId="4D457A10" w:rsidR="00927E6E" w:rsidRDefault="00927E6E" w:rsidP="00927E6E">
      <w:r w:rsidRPr="00563E92">
        <w:rPr>
          <w:highlight w:val="cyan"/>
        </w:rPr>
        <w:t xml:space="preserve">        End Select</w:t>
      </w:r>
    </w:p>
    <w:p w14:paraId="4A66C002" w14:textId="271ED5B2" w:rsidR="00927E6E" w:rsidRDefault="00927E6E" w:rsidP="00927E6E">
      <w:r>
        <w:t xml:space="preserve">        'display updated lab</w:t>
      </w:r>
      <w:r w:rsidR="00D63A1C">
        <w:t>o</w:t>
      </w:r>
      <w:r>
        <w:t>r grade totals table</w:t>
      </w:r>
    </w:p>
    <w:p w14:paraId="6ADD049E" w14:textId="25755D35" w:rsidR="00927E6E" w:rsidRDefault="00927E6E" w:rsidP="00927E6E">
      <w:r>
        <w:t xml:space="preserve">        GridView3.DataSource = gdtLaborGradeTotals</w:t>
      </w:r>
      <w:r w:rsidR="00563E92">
        <w:br/>
      </w:r>
      <w:r>
        <w:t xml:space="preserve">        GridView3.DataBind()</w:t>
      </w:r>
    </w:p>
    <w:p w14:paraId="7EE751C0" w14:textId="78757B10" w:rsidR="00927E6E" w:rsidRDefault="00927E6E" w:rsidP="00927E6E">
      <w:r>
        <w:t xml:space="preserve">    End Sub</w:t>
      </w:r>
      <w:r w:rsidR="00563E92">
        <w:br/>
      </w:r>
      <w:r>
        <w:t>End Class</w:t>
      </w:r>
    </w:p>
    <w:sectPr w:rsidR="00927E6E" w:rsidSect="00927E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6E"/>
    <w:rsid w:val="003D4A10"/>
    <w:rsid w:val="005504C3"/>
    <w:rsid w:val="00563E92"/>
    <w:rsid w:val="005A2494"/>
    <w:rsid w:val="00927E6E"/>
    <w:rsid w:val="00A82551"/>
    <w:rsid w:val="00D63A1C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C520"/>
  <w15:chartTrackingRefBased/>
  <w15:docId w15:val="{15B991F3-DD42-43DB-841F-5706D666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</dc:creator>
  <cp:keywords/>
  <dc:description/>
  <cp:lastModifiedBy>Mauricio</cp:lastModifiedBy>
  <cp:revision>4</cp:revision>
  <dcterms:created xsi:type="dcterms:W3CDTF">2020-10-01T23:01:00Z</dcterms:created>
  <dcterms:modified xsi:type="dcterms:W3CDTF">2020-10-02T00:29:00Z</dcterms:modified>
</cp:coreProperties>
</file>