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DD7ED" w14:textId="211BB5D3" w:rsidR="00431B64" w:rsidRPr="00127FF1" w:rsidRDefault="001C2EA6" w:rsidP="00431B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C2EA6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  <w:drawing>
          <wp:inline distT="0" distB="0" distL="0" distR="0" wp14:anchorId="3736FC77" wp14:editId="016880A4">
            <wp:extent cx="2705100" cy="1019175"/>
            <wp:effectExtent l="0" t="0" r="0" b="9525"/>
            <wp:docPr id="1" name="Picture 1" descr="C:\Users\gregg.godsey\Pictures\WSU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gg.godsey\Pictures\WSU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2FCC8" w14:textId="35E84F40" w:rsidR="00EF0966" w:rsidRPr="00322D72" w:rsidRDefault="00EF0966" w:rsidP="00322D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</w:pPr>
      <w:r w:rsidRPr="00127FF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  <w:t xml:space="preserve">Project Lead </w:t>
      </w:r>
      <w:proofErr w:type="gramStart"/>
      <w:r w:rsidRPr="00127FF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  <w:t>The</w:t>
      </w:r>
      <w:proofErr w:type="gramEnd"/>
      <w:r w:rsidRPr="00127FF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  <w:t xml:space="preserve"> Way</w:t>
      </w:r>
    </w:p>
    <w:p w14:paraId="10D17F9C" w14:textId="3FBD6422" w:rsidR="00431B64" w:rsidRPr="00127FF1" w:rsidRDefault="00EF0966" w:rsidP="006823EA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4"/>
        </w:rPr>
        <w:t>Washington State University</w:t>
      </w:r>
      <w:r w:rsidR="00431B64" w:rsidRPr="00127FF1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4"/>
        </w:rPr>
        <w:t xml:space="preserve"> </w:t>
      </w:r>
      <w:r w:rsidR="004E57D3" w:rsidRPr="00732AB3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4"/>
        </w:rPr>
        <w:t>20</w:t>
      </w:r>
      <w:r w:rsidR="00EA5F78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4"/>
        </w:rPr>
        <w:t>20</w:t>
      </w:r>
      <w:r w:rsidR="00431B6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4"/>
        </w:rPr>
        <w:t xml:space="preserve"> </w:t>
      </w:r>
      <w:r w:rsidR="00431B64" w:rsidRPr="00127FF1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4"/>
        </w:rPr>
        <w:t>Tuition Waiver Scholarship</w:t>
      </w:r>
    </w:p>
    <w:p w14:paraId="32006034" w14:textId="1DEFFC71" w:rsidR="001C2EA6" w:rsidRPr="00E22604" w:rsidRDefault="00431B64" w:rsidP="001C2EA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27FF1">
        <w:rPr>
          <w:rFonts w:ascii="Times New Roman" w:eastAsia="Times New Roman" w:hAnsi="Times New Roman" w:cs="Times New Roman"/>
          <w:sz w:val="24"/>
          <w:szCs w:val="24"/>
        </w:rPr>
        <w:br/>
      </w:r>
      <w:r w:rsidR="001C2EA6" w:rsidRPr="00E2260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2260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E22604">
        <w:rPr>
          <w:rFonts w:ascii="Times New Roman" w:eastAsia="Times New Roman" w:hAnsi="Times New Roman" w:cs="Times New Roman"/>
          <w:b/>
          <w:i/>
          <w:sz w:val="24"/>
          <w:szCs w:val="24"/>
        </w:rPr>
        <w:t>Washington State University PLTW Tuition Waiver Scholarship</w:t>
      </w:r>
      <w:r w:rsidRPr="00E22604">
        <w:rPr>
          <w:rFonts w:ascii="Times New Roman" w:eastAsia="Times New Roman" w:hAnsi="Times New Roman" w:cs="Times New Roman"/>
          <w:sz w:val="24"/>
          <w:szCs w:val="24"/>
        </w:rPr>
        <w:t xml:space="preserve"> supports PLTW students </w:t>
      </w:r>
      <w:r w:rsidR="00005B1B">
        <w:rPr>
          <w:rFonts w:ascii="Times New Roman" w:eastAsia="Times New Roman" w:hAnsi="Times New Roman" w:cs="Times New Roman"/>
          <w:sz w:val="24"/>
          <w:szCs w:val="24"/>
        </w:rPr>
        <w:t xml:space="preserve">from Washington high schools </w:t>
      </w:r>
      <w:r w:rsidRPr="00E22604">
        <w:rPr>
          <w:rFonts w:ascii="Times New Roman" w:eastAsia="Times New Roman" w:hAnsi="Times New Roman" w:cs="Times New Roman"/>
          <w:sz w:val="24"/>
          <w:szCs w:val="24"/>
        </w:rPr>
        <w:t>pursuing high-demand majors in the biomedical sciences at Washington State University</w:t>
      </w:r>
      <w:r w:rsidR="00F36F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2604">
        <w:rPr>
          <w:rFonts w:ascii="Times New Roman" w:eastAsia="Times New Roman" w:hAnsi="Times New Roman" w:cs="Times New Roman"/>
          <w:sz w:val="24"/>
          <w:szCs w:val="24"/>
        </w:rPr>
        <w:br/>
      </w:r>
      <w:r w:rsidR="001C2EA6" w:rsidRPr="00E2260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22604">
        <w:rPr>
          <w:rFonts w:ascii="Times New Roman" w:eastAsia="Times New Roman" w:hAnsi="Times New Roman" w:cs="Times New Roman"/>
          <w:sz w:val="24"/>
          <w:szCs w:val="24"/>
        </w:rPr>
        <w:t xml:space="preserve">Applicants must be high school senior PLTW students either enrolled in, or having completed, Biomedical Innovation (BI) and </w:t>
      </w:r>
      <w:r w:rsidR="003D4FAC" w:rsidRPr="00E22604">
        <w:rPr>
          <w:rFonts w:ascii="Times New Roman" w:eastAsia="Times New Roman" w:hAnsi="Times New Roman" w:cs="Times New Roman"/>
          <w:sz w:val="24"/>
          <w:szCs w:val="24"/>
        </w:rPr>
        <w:t>Medical Intervention (MI), and at least one</w:t>
      </w:r>
      <w:r w:rsidRPr="00E22604">
        <w:rPr>
          <w:rFonts w:ascii="Times New Roman" w:eastAsia="Times New Roman" w:hAnsi="Times New Roman" w:cs="Times New Roman"/>
          <w:sz w:val="24"/>
          <w:szCs w:val="24"/>
        </w:rPr>
        <w:t xml:space="preserve"> other </w:t>
      </w:r>
      <w:r w:rsidR="003D4FAC" w:rsidRPr="00E22604">
        <w:rPr>
          <w:rFonts w:ascii="Times New Roman" w:eastAsia="Times New Roman" w:hAnsi="Times New Roman" w:cs="Times New Roman"/>
          <w:sz w:val="24"/>
          <w:szCs w:val="24"/>
        </w:rPr>
        <w:t xml:space="preserve">PLTW </w:t>
      </w:r>
      <w:r w:rsidRPr="00E22604">
        <w:rPr>
          <w:rFonts w:ascii="Times New Roman" w:eastAsia="Times New Roman" w:hAnsi="Times New Roman" w:cs="Times New Roman"/>
          <w:sz w:val="24"/>
          <w:szCs w:val="24"/>
        </w:rPr>
        <w:t>Biome</w:t>
      </w:r>
      <w:r w:rsidR="003D4FAC" w:rsidRPr="00E22604">
        <w:rPr>
          <w:rFonts w:ascii="Times New Roman" w:eastAsia="Times New Roman" w:hAnsi="Times New Roman" w:cs="Times New Roman"/>
          <w:sz w:val="24"/>
          <w:szCs w:val="24"/>
        </w:rPr>
        <w:t>dical Science course</w:t>
      </w:r>
      <w:r w:rsidRPr="00E22604">
        <w:rPr>
          <w:rFonts w:ascii="Times New Roman" w:eastAsia="Times New Roman" w:hAnsi="Times New Roman" w:cs="Times New Roman"/>
          <w:sz w:val="24"/>
          <w:szCs w:val="24"/>
        </w:rPr>
        <w:t>. Students must enroll full-time (at least 12 credits per semester) at Washington State Univer</w:t>
      </w:r>
      <w:r w:rsidR="004E57D3" w:rsidRPr="00E22604">
        <w:rPr>
          <w:rFonts w:ascii="Times New Roman" w:eastAsia="Times New Roman" w:hAnsi="Times New Roman" w:cs="Times New Roman"/>
          <w:sz w:val="24"/>
          <w:szCs w:val="24"/>
        </w:rPr>
        <w:t>sity starting Fall semester 20</w:t>
      </w:r>
      <w:r w:rsidR="00EA5F7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22604">
        <w:rPr>
          <w:rFonts w:ascii="Times New Roman" w:eastAsia="Times New Roman" w:hAnsi="Times New Roman" w:cs="Times New Roman"/>
          <w:sz w:val="24"/>
          <w:szCs w:val="24"/>
        </w:rPr>
        <w:t xml:space="preserve"> to be eligible.  </w:t>
      </w:r>
      <w:r w:rsidR="001C2EA6" w:rsidRPr="00E2260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12CA2581" w14:textId="149F10E3" w:rsidR="001C2EA6" w:rsidRPr="00E22604" w:rsidRDefault="001C2EA6" w:rsidP="001C2EA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2260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31B64" w:rsidRPr="00E22604">
        <w:rPr>
          <w:rFonts w:ascii="Times New Roman" w:eastAsia="Times New Roman" w:hAnsi="Times New Roman" w:cs="Times New Roman"/>
          <w:sz w:val="24"/>
          <w:szCs w:val="24"/>
        </w:rPr>
        <w:t>Selected students will receive a $1,000 tuition waiver scholarship renewable for up to four years, provided they continue to</w:t>
      </w:r>
      <w:r w:rsidR="004E57D3" w:rsidRPr="00E22604">
        <w:rPr>
          <w:rFonts w:ascii="Times New Roman" w:eastAsia="Times New Roman" w:hAnsi="Times New Roman" w:cs="Times New Roman"/>
          <w:sz w:val="24"/>
          <w:szCs w:val="24"/>
        </w:rPr>
        <w:t xml:space="preserve"> meet renewal criteria.  Up to t</w:t>
      </w:r>
      <w:r w:rsidR="003D4FAC" w:rsidRPr="00E22604">
        <w:rPr>
          <w:rFonts w:ascii="Times New Roman" w:eastAsia="Times New Roman" w:hAnsi="Times New Roman" w:cs="Times New Roman"/>
          <w:sz w:val="24"/>
          <w:szCs w:val="24"/>
        </w:rPr>
        <w:t>en</w:t>
      </w:r>
      <w:r w:rsidR="00431B64" w:rsidRPr="00E22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7D3" w:rsidRPr="00E22604">
        <w:rPr>
          <w:rFonts w:ascii="Times New Roman" w:eastAsia="Times New Roman" w:hAnsi="Times New Roman" w:cs="Times New Roman"/>
          <w:sz w:val="24"/>
          <w:szCs w:val="24"/>
        </w:rPr>
        <w:t xml:space="preserve">(10) </w:t>
      </w:r>
      <w:r w:rsidR="00431B64" w:rsidRPr="00E22604">
        <w:rPr>
          <w:rFonts w:ascii="Times New Roman" w:eastAsia="Times New Roman" w:hAnsi="Times New Roman" w:cs="Times New Roman"/>
          <w:sz w:val="24"/>
          <w:szCs w:val="24"/>
        </w:rPr>
        <w:t>scholarships will be awarded for studen</w:t>
      </w:r>
      <w:r w:rsidR="004E57D3" w:rsidRPr="00E22604">
        <w:rPr>
          <w:rFonts w:ascii="Times New Roman" w:eastAsia="Times New Roman" w:hAnsi="Times New Roman" w:cs="Times New Roman"/>
          <w:sz w:val="24"/>
          <w:szCs w:val="24"/>
        </w:rPr>
        <w:t>ts enrolling at WSU for the 20</w:t>
      </w:r>
      <w:r w:rsidR="00EA5F7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31B64" w:rsidRPr="00E22604">
        <w:rPr>
          <w:rFonts w:ascii="Times New Roman" w:eastAsia="Times New Roman" w:hAnsi="Times New Roman" w:cs="Times New Roman"/>
          <w:sz w:val="24"/>
          <w:szCs w:val="24"/>
        </w:rPr>
        <w:t xml:space="preserve"> fall semester. </w:t>
      </w:r>
      <w:r w:rsidRPr="00E2260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6EB7A8E" w14:textId="666BCA16" w:rsidR="00431B64" w:rsidRDefault="001C2EA6" w:rsidP="001C2EA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2260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31B64" w:rsidRPr="00E22604"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 w:rsidR="00FE40A6">
        <w:rPr>
          <w:rFonts w:ascii="Times New Roman" w:eastAsia="Times New Roman" w:hAnsi="Times New Roman" w:cs="Times New Roman"/>
          <w:sz w:val="24"/>
          <w:szCs w:val="24"/>
        </w:rPr>
        <w:t>return the completed scholarship form</w:t>
      </w:r>
      <w:r w:rsidR="00431B64" w:rsidRPr="00E22604">
        <w:rPr>
          <w:rFonts w:ascii="Times New Roman" w:eastAsia="Times New Roman" w:hAnsi="Times New Roman" w:cs="Times New Roman"/>
          <w:sz w:val="24"/>
          <w:szCs w:val="24"/>
        </w:rPr>
        <w:t xml:space="preserve"> with an official high school transcript (through your last </w:t>
      </w:r>
      <w:r w:rsidR="006823EA" w:rsidRPr="00E22604">
        <w:rPr>
          <w:rFonts w:ascii="Times New Roman" w:eastAsia="Times New Roman" w:hAnsi="Times New Roman" w:cs="Times New Roman"/>
          <w:sz w:val="24"/>
          <w:szCs w:val="24"/>
        </w:rPr>
        <w:t xml:space="preserve">completed </w:t>
      </w:r>
      <w:r w:rsidR="00431B64" w:rsidRPr="00E22604">
        <w:rPr>
          <w:rFonts w:ascii="Times New Roman" w:eastAsia="Times New Roman" w:hAnsi="Times New Roman" w:cs="Times New Roman"/>
          <w:sz w:val="24"/>
          <w:szCs w:val="24"/>
        </w:rPr>
        <w:t xml:space="preserve">semester or quarter) </w:t>
      </w:r>
      <w:r w:rsidR="006823EA" w:rsidRPr="00E22604">
        <w:rPr>
          <w:rFonts w:ascii="Times New Roman" w:eastAsia="Times New Roman" w:hAnsi="Times New Roman" w:cs="Times New Roman"/>
          <w:sz w:val="24"/>
          <w:szCs w:val="24"/>
        </w:rPr>
        <w:t xml:space="preserve">postmarked </w:t>
      </w:r>
      <w:r w:rsidR="00FE40A6">
        <w:rPr>
          <w:rFonts w:ascii="Times New Roman" w:eastAsia="Times New Roman" w:hAnsi="Times New Roman" w:cs="Times New Roman"/>
          <w:sz w:val="24"/>
          <w:szCs w:val="24"/>
        </w:rPr>
        <w:t xml:space="preserve">or emailed </w:t>
      </w:r>
      <w:r w:rsidR="00431B64" w:rsidRPr="00E22604">
        <w:rPr>
          <w:rFonts w:ascii="Times New Roman" w:eastAsia="Times New Roman" w:hAnsi="Times New Roman" w:cs="Times New Roman"/>
          <w:sz w:val="24"/>
          <w:szCs w:val="24"/>
        </w:rPr>
        <w:t xml:space="preserve">no later than </w:t>
      </w:r>
      <w:r w:rsidR="004E57D3" w:rsidRPr="00E22604">
        <w:rPr>
          <w:rFonts w:ascii="Times New Roman" w:eastAsia="Times New Roman" w:hAnsi="Times New Roman" w:cs="Times New Roman"/>
          <w:b/>
          <w:sz w:val="24"/>
          <w:szCs w:val="24"/>
        </w:rPr>
        <w:t xml:space="preserve">5:00p.m. PST on </w:t>
      </w:r>
      <w:r w:rsidR="00EA5F78">
        <w:rPr>
          <w:rFonts w:ascii="Times New Roman" w:eastAsia="Times New Roman" w:hAnsi="Times New Roman" w:cs="Times New Roman"/>
          <w:b/>
          <w:sz w:val="24"/>
          <w:szCs w:val="24"/>
        </w:rPr>
        <w:t>Wednesday</w:t>
      </w:r>
      <w:r w:rsidR="00431B64" w:rsidRPr="00E2260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EA5F78">
        <w:rPr>
          <w:rFonts w:ascii="Times New Roman" w:eastAsia="Times New Roman" w:hAnsi="Times New Roman" w:cs="Times New Roman"/>
          <w:b/>
          <w:sz w:val="24"/>
          <w:szCs w:val="24"/>
        </w:rPr>
        <w:t>July 15</w:t>
      </w:r>
      <w:r w:rsidR="00431B64" w:rsidRPr="00E22604">
        <w:rPr>
          <w:rFonts w:ascii="Times New Roman" w:eastAsia="Times New Roman" w:hAnsi="Times New Roman" w:cs="Times New Roman"/>
          <w:b/>
          <w:sz w:val="24"/>
          <w:szCs w:val="24"/>
        </w:rPr>
        <w:t>, 20</w:t>
      </w:r>
      <w:r w:rsidR="00EA5F78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FE40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E40A6">
        <w:rPr>
          <w:rFonts w:ascii="Times New Roman" w:hAnsi="Times New Roman" w:cs="Times New Roman"/>
          <w:color w:val="363D42"/>
          <w:sz w:val="24"/>
          <w:szCs w:val="24"/>
        </w:rPr>
        <w:t>e</w:t>
      </w:r>
      <w:r w:rsidR="00540C73" w:rsidRPr="00E22604">
        <w:rPr>
          <w:rFonts w:ascii="Times New Roman" w:hAnsi="Times New Roman" w:cs="Times New Roman"/>
          <w:color w:val="363D42"/>
          <w:sz w:val="24"/>
          <w:szCs w:val="24"/>
        </w:rPr>
        <w:t xml:space="preserve">mail a </w:t>
      </w:r>
      <w:r w:rsidR="00540C73" w:rsidRPr="00E22604">
        <w:rPr>
          <w:rFonts w:ascii="Times New Roman" w:hAnsi="Times New Roman" w:cs="Times New Roman"/>
          <w:b/>
          <w:color w:val="363D42"/>
          <w:sz w:val="24"/>
          <w:szCs w:val="24"/>
        </w:rPr>
        <w:t>pdf</w:t>
      </w:r>
      <w:r w:rsidR="00540C73" w:rsidRPr="00E22604">
        <w:rPr>
          <w:rFonts w:ascii="Times New Roman" w:hAnsi="Times New Roman" w:cs="Times New Roman"/>
          <w:color w:val="363D42"/>
          <w:sz w:val="24"/>
          <w:szCs w:val="24"/>
        </w:rPr>
        <w:t xml:space="preserve"> copy to </w:t>
      </w:r>
      <w:hyperlink r:id="rId6" w:history="1">
        <w:r w:rsidR="004E57D3" w:rsidRPr="00E22604">
          <w:rPr>
            <w:rStyle w:val="Hyperlink"/>
            <w:rFonts w:ascii="Times New Roman" w:hAnsi="Times New Roman" w:cs="Times New Roman"/>
            <w:sz w:val="24"/>
            <w:szCs w:val="24"/>
          </w:rPr>
          <w:t>gregg.godsey@wsu.edu</w:t>
        </w:r>
      </w:hyperlink>
      <w:r w:rsidR="00540C73" w:rsidRPr="00E22604">
        <w:rPr>
          <w:rFonts w:ascii="Times New Roman" w:hAnsi="Times New Roman" w:cs="Times New Roman"/>
          <w:color w:val="363D42"/>
          <w:sz w:val="24"/>
          <w:szCs w:val="24"/>
        </w:rPr>
        <w:t xml:space="preserve">, or </w:t>
      </w:r>
      <w:r w:rsidR="00FE40A6">
        <w:rPr>
          <w:rFonts w:ascii="Times New Roman" w:hAnsi="Times New Roman" w:cs="Times New Roman"/>
          <w:color w:val="363D42"/>
          <w:sz w:val="24"/>
          <w:szCs w:val="24"/>
        </w:rPr>
        <w:t xml:space="preserve">send </w:t>
      </w:r>
      <w:r w:rsidR="00540C73" w:rsidRPr="00E22604">
        <w:rPr>
          <w:rFonts w:ascii="Times New Roman" w:eastAsia="Times New Roman" w:hAnsi="Times New Roman" w:cs="Times New Roman"/>
          <w:sz w:val="24"/>
          <w:szCs w:val="24"/>
        </w:rPr>
        <w:t>USPS</w:t>
      </w:r>
      <w:r w:rsidR="001460D6" w:rsidRPr="00E22604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6823EA" w:rsidRPr="00E22604">
        <w:rPr>
          <w:rFonts w:ascii="Times New Roman" w:eastAsia="Times New Roman" w:hAnsi="Times New Roman" w:cs="Times New Roman"/>
          <w:sz w:val="24"/>
          <w:szCs w:val="24"/>
        </w:rPr>
        <w:t>:</w:t>
      </w:r>
      <w:r w:rsidR="004E57D3" w:rsidRPr="00E22604">
        <w:rPr>
          <w:rFonts w:ascii="Times New Roman" w:eastAsia="Times New Roman" w:hAnsi="Times New Roman" w:cs="Times New Roman"/>
          <w:sz w:val="24"/>
          <w:szCs w:val="24"/>
        </w:rPr>
        <w:t xml:space="preserve"> Gregg Godsey</w:t>
      </w:r>
      <w:r w:rsidR="001460D6" w:rsidRPr="00E22604">
        <w:rPr>
          <w:rFonts w:ascii="Times New Roman" w:eastAsia="Times New Roman" w:hAnsi="Times New Roman" w:cs="Times New Roman"/>
          <w:sz w:val="24"/>
          <w:szCs w:val="24"/>
        </w:rPr>
        <w:t xml:space="preserve"> / PLTW Scholarship Committee,</w:t>
      </w:r>
      <w:r w:rsidR="006823EA" w:rsidRPr="00E22604">
        <w:rPr>
          <w:rFonts w:ascii="Times New Roman" w:eastAsia="Times New Roman" w:hAnsi="Times New Roman" w:cs="Times New Roman"/>
          <w:sz w:val="24"/>
          <w:szCs w:val="24"/>
        </w:rPr>
        <w:t xml:space="preserve"> WSU Spokane</w:t>
      </w:r>
      <w:r w:rsidR="00005B1B">
        <w:rPr>
          <w:rFonts w:ascii="Times New Roman" w:eastAsia="Times New Roman" w:hAnsi="Times New Roman" w:cs="Times New Roman"/>
          <w:sz w:val="24"/>
          <w:szCs w:val="24"/>
        </w:rPr>
        <w:t xml:space="preserve"> – CCRS 220</w:t>
      </w:r>
      <w:r w:rsidR="006823EA" w:rsidRPr="00E226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05B1B">
        <w:rPr>
          <w:rFonts w:ascii="Times New Roman" w:eastAsia="Times New Roman" w:hAnsi="Times New Roman" w:cs="Times New Roman"/>
          <w:sz w:val="24"/>
          <w:szCs w:val="24"/>
        </w:rPr>
        <w:t>412 E Spokane Falls Blvd</w:t>
      </w:r>
      <w:r w:rsidR="006823EA" w:rsidRPr="00E22604">
        <w:rPr>
          <w:rFonts w:ascii="Times New Roman" w:eastAsia="Times New Roman" w:hAnsi="Times New Roman" w:cs="Times New Roman"/>
          <w:sz w:val="24"/>
          <w:szCs w:val="24"/>
        </w:rPr>
        <w:t>, Spokane, WA 992</w:t>
      </w:r>
      <w:r w:rsidR="00005B1B">
        <w:rPr>
          <w:rFonts w:ascii="Times New Roman" w:eastAsia="Times New Roman" w:hAnsi="Times New Roman" w:cs="Times New Roman"/>
          <w:sz w:val="24"/>
          <w:szCs w:val="24"/>
        </w:rPr>
        <w:t>02</w:t>
      </w:r>
      <w:r w:rsidR="006823EA" w:rsidRPr="00E2260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60D6" w:rsidRPr="00E22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B64" w:rsidRPr="00E22604">
        <w:rPr>
          <w:rFonts w:ascii="Times New Roman" w:eastAsia="Times New Roman" w:hAnsi="Times New Roman" w:cs="Times New Roman"/>
          <w:sz w:val="24"/>
          <w:szCs w:val="24"/>
        </w:rPr>
        <w:t xml:space="preserve"> Applicants will be notified </w:t>
      </w:r>
      <w:r w:rsidR="001460D6" w:rsidRPr="00E22604">
        <w:rPr>
          <w:rFonts w:ascii="Times New Roman" w:eastAsia="Times New Roman" w:hAnsi="Times New Roman" w:cs="Times New Roman"/>
          <w:sz w:val="24"/>
          <w:szCs w:val="24"/>
        </w:rPr>
        <w:t xml:space="preserve">by email </w:t>
      </w:r>
      <w:r w:rsidR="00431B64" w:rsidRPr="00E22604">
        <w:rPr>
          <w:rFonts w:ascii="Times New Roman" w:eastAsia="Times New Roman" w:hAnsi="Times New Roman" w:cs="Times New Roman"/>
          <w:sz w:val="24"/>
          <w:szCs w:val="24"/>
        </w:rPr>
        <w:t xml:space="preserve">of scholarship selection status by </w:t>
      </w:r>
      <w:r w:rsidR="004E57D3" w:rsidRPr="00E22604">
        <w:rPr>
          <w:rFonts w:ascii="Times New Roman" w:eastAsia="Times New Roman" w:hAnsi="Times New Roman" w:cs="Times New Roman"/>
          <w:b/>
          <w:sz w:val="24"/>
          <w:szCs w:val="24"/>
        </w:rPr>
        <w:t>Ju</w:t>
      </w:r>
      <w:r w:rsidR="00EA5F78">
        <w:rPr>
          <w:rFonts w:ascii="Times New Roman" w:eastAsia="Times New Roman" w:hAnsi="Times New Roman" w:cs="Times New Roman"/>
          <w:b/>
          <w:sz w:val="24"/>
          <w:szCs w:val="24"/>
        </w:rPr>
        <w:t>ly 22, 2020</w:t>
      </w:r>
      <w:r w:rsidR="00431B64" w:rsidRPr="00E2260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31B64" w:rsidRPr="00E22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EC167B" w14:textId="48273118" w:rsidR="00322D72" w:rsidRDefault="00322D72" w:rsidP="001C2EA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50B8D5C" w14:textId="77777777" w:rsidR="00322D72" w:rsidRPr="00322D72" w:rsidRDefault="00322D72" w:rsidP="00322D72">
      <w:pPr>
        <w:spacing w:after="0" w:line="264" w:lineRule="atLeast"/>
        <w:textAlignment w:val="baseline"/>
        <w:outlineLvl w:val="4"/>
        <w:rPr>
          <w:rFonts w:ascii="Lucida Sans" w:eastAsia="Times New Roman" w:hAnsi="Lucida Sans" w:cs="Times New Roman"/>
          <w:b/>
          <w:bCs/>
          <w:color w:val="464E54"/>
          <w:sz w:val="20"/>
          <w:szCs w:val="20"/>
        </w:rPr>
      </w:pPr>
      <w:r w:rsidRPr="00322D72">
        <w:rPr>
          <w:rFonts w:ascii="Lucida Sans" w:eastAsia="Times New Roman" w:hAnsi="Lucida Sans" w:cs="Times New Roman"/>
          <w:b/>
          <w:bCs/>
          <w:color w:val="464E54"/>
          <w:sz w:val="20"/>
          <w:szCs w:val="20"/>
        </w:rPr>
        <w:t> </w:t>
      </w:r>
      <w:r w:rsidRPr="00322D72">
        <w:rPr>
          <w:rFonts w:ascii="inherit" w:eastAsia="Times New Roman" w:hAnsi="inherit" w:cs="Times New Roman"/>
          <w:b/>
          <w:bCs/>
          <w:color w:val="464E54"/>
          <w:sz w:val="20"/>
          <w:szCs w:val="20"/>
          <w:u w:val="single"/>
          <w:bdr w:val="none" w:sz="0" w:space="0" w:color="auto" w:frame="1"/>
        </w:rPr>
        <w:t>ELIGIBILITY CRITERIA</w:t>
      </w:r>
    </w:p>
    <w:p w14:paraId="273AB23A" w14:textId="77777777" w:rsidR="00322D72" w:rsidRPr="00322D72" w:rsidRDefault="00322D72" w:rsidP="00322D72">
      <w:pPr>
        <w:spacing w:after="0" w:line="360" w:lineRule="atLeast"/>
        <w:textAlignment w:val="baseline"/>
        <w:rPr>
          <w:rFonts w:ascii="Open Sans" w:eastAsia="Times New Roman" w:hAnsi="Open Sans" w:cs="Times New Roman"/>
          <w:color w:val="2A3033"/>
          <w:sz w:val="21"/>
          <w:szCs w:val="21"/>
        </w:rPr>
      </w:pPr>
      <w:r w:rsidRPr="00322D72">
        <w:rPr>
          <w:rFonts w:ascii="Open Sans" w:eastAsia="Times New Roman" w:hAnsi="Open Sans" w:cs="Times New Roman"/>
          <w:color w:val="2A3033"/>
          <w:sz w:val="21"/>
          <w:szCs w:val="21"/>
        </w:rPr>
        <w:t>Applicants must meet the following eligibility criteria:</w:t>
      </w:r>
    </w:p>
    <w:p w14:paraId="11D43091" w14:textId="77777777" w:rsidR="00322D72" w:rsidRPr="00322D72" w:rsidRDefault="00322D72" w:rsidP="00322D72">
      <w:pPr>
        <w:numPr>
          <w:ilvl w:val="0"/>
          <w:numId w:val="1"/>
        </w:numPr>
        <w:spacing w:after="0" w:line="336" w:lineRule="atLeast"/>
        <w:ind w:left="0"/>
        <w:textAlignment w:val="baseline"/>
        <w:rPr>
          <w:rFonts w:ascii="inherit" w:eastAsia="Times New Roman" w:hAnsi="inherit" w:cs="Times New Roman"/>
          <w:color w:val="2A3033"/>
          <w:sz w:val="21"/>
          <w:szCs w:val="21"/>
        </w:rPr>
      </w:pPr>
      <w:r w:rsidRPr="00322D72">
        <w:rPr>
          <w:rFonts w:ascii="inherit" w:eastAsia="Times New Roman" w:hAnsi="inherit" w:cs="Times New Roman"/>
          <w:color w:val="2A3033"/>
          <w:sz w:val="21"/>
          <w:szCs w:val="21"/>
        </w:rPr>
        <w:t>must be high school senior PLTW student either enrolled in, or having completed, Biomedical Innovation (BI) and Medical Intervention (MI), and at least one other PLTW Biomedical Science course;</w:t>
      </w:r>
    </w:p>
    <w:p w14:paraId="1457E7D2" w14:textId="0A56290C" w:rsidR="00322D72" w:rsidRPr="00322D72" w:rsidRDefault="00322D72" w:rsidP="00322D72">
      <w:pPr>
        <w:numPr>
          <w:ilvl w:val="0"/>
          <w:numId w:val="1"/>
        </w:numPr>
        <w:spacing w:after="0" w:line="336" w:lineRule="atLeast"/>
        <w:ind w:left="0"/>
        <w:textAlignment w:val="baseline"/>
        <w:rPr>
          <w:rFonts w:ascii="inherit" w:eastAsia="Times New Roman" w:hAnsi="inherit" w:cs="Times New Roman"/>
          <w:color w:val="2A3033"/>
          <w:sz w:val="21"/>
          <w:szCs w:val="21"/>
        </w:rPr>
      </w:pPr>
      <w:r w:rsidRPr="00322D72">
        <w:rPr>
          <w:rFonts w:ascii="inherit" w:eastAsia="Times New Roman" w:hAnsi="inherit" w:cs="Times New Roman"/>
          <w:color w:val="2A3033"/>
          <w:sz w:val="21"/>
          <w:szCs w:val="21"/>
        </w:rPr>
        <w:t>must be enrolled at WSU beginning the fall term of 20</w:t>
      </w:r>
      <w:r w:rsidR="001467D8">
        <w:rPr>
          <w:rFonts w:ascii="inherit" w:eastAsia="Times New Roman" w:hAnsi="inherit" w:cs="Times New Roman"/>
          <w:color w:val="2A3033"/>
          <w:sz w:val="21"/>
          <w:szCs w:val="21"/>
        </w:rPr>
        <w:t>20</w:t>
      </w:r>
      <w:bookmarkStart w:id="0" w:name="_GoBack"/>
      <w:bookmarkEnd w:id="0"/>
      <w:r w:rsidRPr="00322D72">
        <w:rPr>
          <w:rFonts w:ascii="inherit" w:eastAsia="Times New Roman" w:hAnsi="inherit" w:cs="Times New Roman"/>
          <w:color w:val="2A3033"/>
          <w:sz w:val="21"/>
          <w:szCs w:val="21"/>
        </w:rPr>
        <w:t xml:space="preserve"> for at least 12 credit hours and complete 24 graded semester credits by the end of each spring semester to remain eligible;</w:t>
      </w:r>
    </w:p>
    <w:p w14:paraId="0B651F29" w14:textId="0C7161CF" w:rsidR="00322D72" w:rsidRPr="00322D72" w:rsidRDefault="00322D72" w:rsidP="00322D72">
      <w:pPr>
        <w:numPr>
          <w:ilvl w:val="0"/>
          <w:numId w:val="1"/>
        </w:numPr>
        <w:spacing w:after="0" w:line="336" w:lineRule="atLeast"/>
        <w:ind w:left="0"/>
        <w:textAlignment w:val="baseline"/>
        <w:rPr>
          <w:rFonts w:ascii="inherit" w:eastAsia="Times New Roman" w:hAnsi="inherit" w:cs="Times New Roman"/>
          <w:color w:val="2A3033"/>
          <w:sz w:val="21"/>
          <w:szCs w:val="21"/>
        </w:rPr>
      </w:pPr>
      <w:r w:rsidRPr="00322D72">
        <w:rPr>
          <w:rFonts w:ascii="inherit" w:eastAsia="Times New Roman" w:hAnsi="inherit" w:cs="Times New Roman"/>
          <w:color w:val="2A3033"/>
          <w:sz w:val="21"/>
          <w:szCs w:val="21"/>
        </w:rPr>
        <w:t>must pursu</w:t>
      </w:r>
      <w:r>
        <w:rPr>
          <w:rFonts w:ascii="inherit" w:eastAsia="Times New Roman" w:hAnsi="inherit" w:cs="Times New Roman"/>
          <w:color w:val="2A3033"/>
          <w:sz w:val="21"/>
          <w:szCs w:val="21"/>
        </w:rPr>
        <w:t>e</w:t>
      </w:r>
      <w:r w:rsidRPr="00322D72">
        <w:rPr>
          <w:rFonts w:ascii="inherit" w:eastAsia="Times New Roman" w:hAnsi="inherit" w:cs="Times New Roman"/>
          <w:color w:val="2A3033"/>
          <w:sz w:val="21"/>
          <w:szCs w:val="21"/>
        </w:rPr>
        <w:t xml:space="preserve"> a major in STEM fields with preference given to those pursuing majors in the biomedical sciences; and</w:t>
      </w:r>
    </w:p>
    <w:p w14:paraId="41692064" w14:textId="47DCEA0F" w:rsidR="00322D72" w:rsidRDefault="00322D72" w:rsidP="00322D72">
      <w:pPr>
        <w:numPr>
          <w:ilvl w:val="0"/>
          <w:numId w:val="1"/>
        </w:numPr>
        <w:spacing w:after="0" w:line="336" w:lineRule="atLeast"/>
        <w:ind w:left="0"/>
        <w:textAlignment w:val="baseline"/>
        <w:rPr>
          <w:rFonts w:ascii="inherit" w:eastAsia="Times New Roman" w:hAnsi="inherit" w:cs="Times New Roman"/>
          <w:color w:val="2A3033"/>
          <w:sz w:val="21"/>
          <w:szCs w:val="21"/>
        </w:rPr>
      </w:pPr>
      <w:r w:rsidRPr="00322D72">
        <w:rPr>
          <w:rFonts w:ascii="inherit" w:eastAsia="Times New Roman" w:hAnsi="inherit" w:cs="Times New Roman"/>
          <w:color w:val="2A3033"/>
          <w:sz w:val="21"/>
          <w:szCs w:val="21"/>
        </w:rPr>
        <w:t>must have a cumulative high school grade point average (GPA) through the latest completed grading period of at least 3.0 (on a 4.0 scale).</w:t>
      </w:r>
    </w:p>
    <w:p w14:paraId="010C26AE" w14:textId="77777777" w:rsidR="00322D72" w:rsidRPr="00322D72" w:rsidRDefault="00322D72" w:rsidP="00322D72">
      <w:pPr>
        <w:spacing w:after="0" w:line="336" w:lineRule="atLeast"/>
        <w:textAlignment w:val="baseline"/>
        <w:rPr>
          <w:rFonts w:ascii="inherit" w:eastAsia="Times New Roman" w:hAnsi="inherit" w:cs="Times New Roman"/>
          <w:color w:val="2A3033"/>
          <w:sz w:val="21"/>
          <w:szCs w:val="21"/>
        </w:rPr>
      </w:pPr>
    </w:p>
    <w:p w14:paraId="790C7484" w14:textId="77777777" w:rsidR="00322D72" w:rsidRPr="00322D72" w:rsidRDefault="00322D72" w:rsidP="00322D72">
      <w:pPr>
        <w:spacing w:after="0" w:line="264" w:lineRule="atLeast"/>
        <w:textAlignment w:val="baseline"/>
        <w:outlineLvl w:val="4"/>
        <w:rPr>
          <w:rFonts w:ascii="Open Sans" w:eastAsia="Times New Roman" w:hAnsi="Open Sans" w:cs="Times New Roman"/>
          <w:b/>
          <w:bCs/>
          <w:color w:val="464E54"/>
          <w:sz w:val="20"/>
          <w:szCs w:val="20"/>
        </w:rPr>
      </w:pPr>
      <w:r w:rsidRPr="00322D72">
        <w:rPr>
          <w:rFonts w:ascii="Open Sans" w:eastAsia="Times New Roman" w:hAnsi="Open Sans" w:cs="Times New Roman"/>
          <w:b/>
          <w:bCs/>
          <w:color w:val="464E54"/>
          <w:sz w:val="20"/>
          <w:szCs w:val="20"/>
        </w:rPr>
        <w:t> </w:t>
      </w:r>
      <w:r w:rsidRPr="00322D72">
        <w:rPr>
          <w:rFonts w:ascii="inherit" w:eastAsia="Times New Roman" w:hAnsi="inherit" w:cs="Times New Roman"/>
          <w:b/>
          <w:bCs/>
          <w:color w:val="464E54"/>
          <w:sz w:val="20"/>
          <w:szCs w:val="20"/>
          <w:u w:val="single"/>
          <w:bdr w:val="none" w:sz="0" w:space="0" w:color="auto" w:frame="1"/>
        </w:rPr>
        <w:t>CRITERIA FOR SELECTION</w:t>
      </w:r>
    </w:p>
    <w:p w14:paraId="6DDEE423" w14:textId="75A4A1B7" w:rsidR="00322D72" w:rsidRPr="00322D72" w:rsidRDefault="00322D72" w:rsidP="00322D72">
      <w:pPr>
        <w:spacing w:after="0" w:line="360" w:lineRule="atLeast"/>
        <w:textAlignment w:val="baseline"/>
        <w:rPr>
          <w:rFonts w:ascii="Open Sans" w:eastAsia="Times New Roman" w:hAnsi="Open Sans" w:cs="Times New Roman"/>
          <w:color w:val="2A3033"/>
          <w:sz w:val="21"/>
          <w:szCs w:val="21"/>
        </w:rPr>
      </w:pPr>
      <w:r w:rsidRPr="00322D72">
        <w:rPr>
          <w:rFonts w:ascii="Open Sans" w:eastAsia="Times New Roman" w:hAnsi="Open Sans" w:cs="Times New Roman"/>
          <w:color w:val="2A3033"/>
          <w:sz w:val="21"/>
          <w:szCs w:val="21"/>
        </w:rPr>
        <w:t>Scholarships will be awarded by the WSU Spokane PLTW Selection Committee</w:t>
      </w:r>
      <w:r>
        <w:rPr>
          <w:rFonts w:ascii="Open Sans" w:eastAsia="Times New Roman" w:hAnsi="Open Sans" w:cs="Times New Roman"/>
          <w:color w:val="2A3033"/>
          <w:sz w:val="21"/>
          <w:szCs w:val="21"/>
        </w:rPr>
        <w:t xml:space="preserve"> and </w:t>
      </w:r>
      <w:r w:rsidRPr="00322D72">
        <w:rPr>
          <w:rFonts w:ascii="Open Sans" w:eastAsia="Times New Roman" w:hAnsi="Open Sans" w:cs="Times New Roman"/>
          <w:color w:val="2A3033"/>
          <w:sz w:val="21"/>
          <w:szCs w:val="21"/>
        </w:rPr>
        <w:t>judged on:</w:t>
      </w:r>
    </w:p>
    <w:p w14:paraId="1AE2FA0B" w14:textId="77777777" w:rsidR="00322D72" w:rsidRPr="00322D72" w:rsidRDefault="00322D72" w:rsidP="00322D72">
      <w:pPr>
        <w:numPr>
          <w:ilvl w:val="0"/>
          <w:numId w:val="2"/>
        </w:numPr>
        <w:spacing w:after="0" w:line="336" w:lineRule="atLeast"/>
        <w:ind w:left="0"/>
        <w:textAlignment w:val="baseline"/>
        <w:rPr>
          <w:rFonts w:ascii="inherit" w:eastAsia="Times New Roman" w:hAnsi="inherit" w:cs="Times New Roman"/>
          <w:color w:val="2A3033"/>
          <w:sz w:val="21"/>
          <w:szCs w:val="21"/>
        </w:rPr>
      </w:pPr>
      <w:r w:rsidRPr="00322D72">
        <w:rPr>
          <w:rFonts w:ascii="inherit" w:eastAsia="Times New Roman" w:hAnsi="inherit" w:cs="Times New Roman"/>
          <w:color w:val="2A3033"/>
          <w:sz w:val="21"/>
          <w:szCs w:val="21"/>
        </w:rPr>
        <w:t>Academic merit</w:t>
      </w:r>
    </w:p>
    <w:p w14:paraId="109F3E0F" w14:textId="77777777" w:rsidR="00322D72" w:rsidRPr="00322D72" w:rsidRDefault="00322D72" w:rsidP="00322D72">
      <w:pPr>
        <w:numPr>
          <w:ilvl w:val="0"/>
          <w:numId w:val="2"/>
        </w:numPr>
        <w:spacing w:after="0" w:line="336" w:lineRule="atLeast"/>
        <w:ind w:left="0"/>
        <w:textAlignment w:val="baseline"/>
        <w:rPr>
          <w:rFonts w:ascii="inherit" w:eastAsia="Times New Roman" w:hAnsi="inherit" w:cs="Times New Roman"/>
          <w:color w:val="2A3033"/>
          <w:sz w:val="21"/>
          <w:szCs w:val="21"/>
        </w:rPr>
      </w:pPr>
      <w:r w:rsidRPr="00322D72">
        <w:rPr>
          <w:rFonts w:ascii="inherit" w:eastAsia="Times New Roman" w:hAnsi="inherit" w:cs="Times New Roman"/>
          <w:color w:val="2A3033"/>
          <w:sz w:val="21"/>
          <w:szCs w:val="21"/>
        </w:rPr>
        <w:t>Evidence of leadership</w:t>
      </w:r>
    </w:p>
    <w:p w14:paraId="481C728E" w14:textId="77777777" w:rsidR="00322D72" w:rsidRPr="00322D72" w:rsidRDefault="00322D72" w:rsidP="00322D72">
      <w:pPr>
        <w:numPr>
          <w:ilvl w:val="0"/>
          <w:numId w:val="2"/>
        </w:numPr>
        <w:spacing w:after="0" w:line="336" w:lineRule="atLeast"/>
        <w:ind w:left="0"/>
        <w:textAlignment w:val="baseline"/>
        <w:rPr>
          <w:rFonts w:ascii="inherit" w:eastAsia="Times New Roman" w:hAnsi="inherit" w:cs="Times New Roman"/>
          <w:color w:val="2A3033"/>
          <w:sz w:val="21"/>
          <w:szCs w:val="21"/>
        </w:rPr>
      </w:pPr>
      <w:r w:rsidRPr="00322D72">
        <w:rPr>
          <w:rFonts w:ascii="inherit" w:eastAsia="Times New Roman" w:hAnsi="inherit" w:cs="Times New Roman"/>
          <w:color w:val="2A3033"/>
          <w:sz w:val="21"/>
          <w:szCs w:val="21"/>
        </w:rPr>
        <w:t>Evidence of commitment to biomedical science college and career pathways</w:t>
      </w:r>
    </w:p>
    <w:p w14:paraId="22933957" w14:textId="2AC54D99" w:rsidR="00322D72" w:rsidRPr="00322D72" w:rsidRDefault="00322D72" w:rsidP="00322D72">
      <w:pPr>
        <w:numPr>
          <w:ilvl w:val="0"/>
          <w:numId w:val="2"/>
        </w:numPr>
        <w:spacing w:after="0" w:line="336" w:lineRule="atLeast"/>
        <w:ind w:left="0"/>
        <w:textAlignment w:val="baseline"/>
        <w:rPr>
          <w:rFonts w:ascii="inherit" w:eastAsia="Times New Roman" w:hAnsi="inherit" w:cs="Times New Roman"/>
          <w:color w:val="2A3033"/>
          <w:sz w:val="21"/>
          <w:szCs w:val="21"/>
        </w:rPr>
      </w:pPr>
      <w:r w:rsidRPr="00322D72">
        <w:rPr>
          <w:rFonts w:ascii="inherit" w:eastAsia="Times New Roman" w:hAnsi="inherit" w:cs="Times New Roman"/>
          <w:color w:val="2A3033"/>
          <w:sz w:val="21"/>
          <w:szCs w:val="21"/>
        </w:rPr>
        <w:t>Financial nee</w:t>
      </w:r>
      <w:r>
        <w:rPr>
          <w:rFonts w:ascii="inherit" w:eastAsia="Times New Roman" w:hAnsi="inherit" w:cs="Times New Roman"/>
          <w:color w:val="2A3033"/>
          <w:sz w:val="21"/>
          <w:szCs w:val="21"/>
        </w:rPr>
        <w:t>d</w:t>
      </w:r>
    </w:p>
    <w:p w14:paraId="12C94DBD" w14:textId="77777777" w:rsidR="00431B64" w:rsidRPr="00127FF1" w:rsidRDefault="00431B64" w:rsidP="00431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BF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Name</w:t>
      </w:r>
      <w:r w:rsidRPr="00127FF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4FB80F52" w14:textId="77777777" w:rsidR="00431B64" w:rsidRPr="00127FF1" w:rsidRDefault="00431B64" w:rsidP="00431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BF7"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 w:rsidRPr="00127FF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63309773" w14:textId="77777777" w:rsidR="00431B64" w:rsidRPr="00127FF1" w:rsidRDefault="00431B64" w:rsidP="00431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BF7">
        <w:rPr>
          <w:rFonts w:ascii="Times New Roman" w:eastAsia="Times New Roman" w:hAnsi="Times New Roman" w:cs="Times New Roman"/>
          <w:b/>
          <w:sz w:val="24"/>
          <w:szCs w:val="24"/>
        </w:rPr>
        <w:t>Contact Phone Number</w:t>
      </w:r>
      <w:r w:rsidRPr="00127FF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14:paraId="5A2F0EBC" w14:textId="77777777" w:rsidR="00431B64" w:rsidRPr="00127FF1" w:rsidRDefault="00431B64" w:rsidP="00431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BF7">
        <w:rPr>
          <w:rFonts w:ascii="Times New Roman" w:eastAsia="Times New Roman" w:hAnsi="Times New Roman" w:cs="Times New Roman"/>
          <w:b/>
          <w:sz w:val="24"/>
          <w:szCs w:val="24"/>
        </w:rPr>
        <w:t>Contact Email</w:t>
      </w:r>
      <w:r w:rsidRPr="00127FF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14:paraId="5A553B14" w14:textId="3E0F922E" w:rsidR="00431B64" w:rsidRDefault="004E57D3" w:rsidP="00431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High </w:t>
      </w:r>
      <w:r w:rsidR="00431B64" w:rsidRPr="008A195E">
        <w:rPr>
          <w:rFonts w:ascii="Times New Roman" w:eastAsia="Times New Roman" w:hAnsi="Times New Roman" w:cs="Times New Roman"/>
          <w:b/>
          <w:sz w:val="24"/>
          <w:szCs w:val="24"/>
        </w:rPr>
        <w:t xml:space="preserve">School </w:t>
      </w:r>
      <w:r w:rsidR="00431B64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1E434981" w14:textId="1667A3BF" w:rsidR="00FE40A6" w:rsidRPr="004E57D3" w:rsidRDefault="00F80669" w:rsidP="00431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 Teacher’s Name 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3968"/>
      </w:tblGrid>
      <w:tr w:rsidR="00431B64" w:rsidRPr="00127FF1" w14:paraId="37A83775" w14:textId="77777777" w:rsidTr="00005B1B">
        <w:tc>
          <w:tcPr>
            <w:tcW w:w="2830" w:type="dxa"/>
          </w:tcPr>
          <w:p w14:paraId="3EC88407" w14:textId="77777777" w:rsidR="00431B64" w:rsidRPr="007A7BF7" w:rsidRDefault="00431B64" w:rsidP="000C05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PLTW Course</w:t>
            </w:r>
          </w:p>
        </w:tc>
        <w:tc>
          <w:tcPr>
            <w:tcW w:w="2552" w:type="dxa"/>
          </w:tcPr>
          <w:p w14:paraId="2D7DCFAB" w14:textId="57D4E189" w:rsidR="00431B64" w:rsidRPr="007A7BF7" w:rsidRDefault="00431B64" w:rsidP="000C05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</w:t>
            </w:r>
            <w:r w:rsidR="00005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(Fr., So., Jr., Sr.)</w:t>
            </w:r>
          </w:p>
        </w:tc>
        <w:tc>
          <w:tcPr>
            <w:tcW w:w="3968" w:type="dxa"/>
          </w:tcPr>
          <w:p w14:paraId="4E94A5C4" w14:textId="1F5321CB" w:rsidR="00431B64" w:rsidRPr="007A7BF7" w:rsidRDefault="00005B1B" w:rsidP="000C05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Letter </w:t>
            </w:r>
            <w:r w:rsidR="00431B64" w:rsidRPr="007A7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Grade</w:t>
            </w:r>
            <w:r w:rsidR="00E17F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EOC score</w:t>
            </w:r>
          </w:p>
        </w:tc>
      </w:tr>
      <w:tr w:rsidR="00431B64" w:rsidRPr="00127FF1" w14:paraId="2ADFA5BB" w14:textId="77777777" w:rsidTr="00005B1B">
        <w:tc>
          <w:tcPr>
            <w:tcW w:w="2830" w:type="dxa"/>
          </w:tcPr>
          <w:p w14:paraId="4B644285" w14:textId="77777777" w:rsidR="00431B64" w:rsidRPr="00127FF1" w:rsidRDefault="00431B64" w:rsidP="000C05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058B8F0" w14:textId="046645EE" w:rsidR="00431B64" w:rsidRPr="00127FF1" w:rsidRDefault="00431B64" w:rsidP="000C05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46BBBA1C" w14:textId="77777777" w:rsidR="00431B64" w:rsidRPr="00127FF1" w:rsidRDefault="00431B64" w:rsidP="000C05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127FF1" w14:paraId="4E0E2B27" w14:textId="77777777" w:rsidTr="00005B1B">
        <w:tc>
          <w:tcPr>
            <w:tcW w:w="2830" w:type="dxa"/>
          </w:tcPr>
          <w:p w14:paraId="60E5BD70" w14:textId="77777777" w:rsidR="00431B64" w:rsidRPr="00127FF1" w:rsidRDefault="00431B64" w:rsidP="000C05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8A16EF7" w14:textId="77777777" w:rsidR="00431B64" w:rsidRPr="00127FF1" w:rsidRDefault="00431B64" w:rsidP="000C05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142AEE8C" w14:textId="77777777" w:rsidR="00431B64" w:rsidRPr="00127FF1" w:rsidRDefault="00431B64" w:rsidP="000C05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127FF1" w14:paraId="2B6B217D" w14:textId="77777777" w:rsidTr="00005B1B">
        <w:tc>
          <w:tcPr>
            <w:tcW w:w="2830" w:type="dxa"/>
          </w:tcPr>
          <w:p w14:paraId="109A5D26" w14:textId="77777777" w:rsidR="00431B64" w:rsidRPr="00127FF1" w:rsidRDefault="00431B64" w:rsidP="000C05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CF43673" w14:textId="77777777" w:rsidR="00431B64" w:rsidRPr="00127FF1" w:rsidRDefault="00431B64" w:rsidP="000C05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0FD9A3BC" w14:textId="77777777" w:rsidR="00431B64" w:rsidRPr="00127FF1" w:rsidRDefault="00431B64" w:rsidP="000C05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127FF1" w14:paraId="2883DE30" w14:textId="77777777" w:rsidTr="00005B1B">
        <w:tc>
          <w:tcPr>
            <w:tcW w:w="2830" w:type="dxa"/>
          </w:tcPr>
          <w:p w14:paraId="47F0891C" w14:textId="77777777" w:rsidR="00431B64" w:rsidRPr="00127FF1" w:rsidRDefault="00431B64" w:rsidP="000C05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1C8C2B2" w14:textId="77777777" w:rsidR="00431B64" w:rsidRPr="00127FF1" w:rsidRDefault="00431B64" w:rsidP="000C05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3DE22A77" w14:textId="77777777" w:rsidR="00431B64" w:rsidRPr="00127FF1" w:rsidRDefault="00431B64" w:rsidP="000C05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B078750" w14:textId="314ABEA5" w:rsidR="00FE40A6" w:rsidRDefault="00FE40A6" w:rsidP="00E226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1B80822E" w14:textId="2C0EE811" w:rsidR="000849A8" w:rsidRDefault="000849A8" w:rsidP="00E226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52E9A758" w14:textId="77777777" w:rsidR="000849A8" w:rsidRDefault="000849A8" w:rsidP="00E226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3784E18F" w14:textId="5BB3C7DE" w:rsidR="00431B64" w:rsidRPr="00127FF1" w:rsidRDefault="00431B64" w:rsidP="00E226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27FF1">
        <w:rPr>
          <w:rFonts w:ascii="Times New Roman" w:eastAsia="Times New Roman" w:hAnsi="Times New Roman" w:cs="Times New Roman"/>
          <w:b/>
          <w:sz w:val="28"/>
          <w:szCs w:val="24"/>
        </w:rPr>
        <w:t>Activities</w:t>
      </w:r>
    </w:p>
    <w:p w14:paraId="1EF65B69" w14:textId="2603293A" w:rsidR="00431B64" w:rsidRDefault="00431B64" w:rsidP="00E2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FF1">
        <w:rPr>
          <w:rFonts w:ascii="Times New Roman" w:eastAsia="Times New Roman" w:hAnsi="Times New Roman" w:cs="Times New Roman"/>
          <w:sz w:val="24"/>
          <w:szCs w:val="24"/>
        </w:rPr>
        <w:t>Please list your top three extracurricular, personal and/or volunteer activities that demonstrate qualities of leadership, reliability and motivation.  Include the activity name, dates of activities, and positions/honors.</w:t>
      </w:r>
    </w:p>
    <w:p w14:paraId="6CE10BB8" w14:textId="77777777" w:rsidR="00E22604" w:rsidRDefault="00E22604" w:rsidP="00E2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E40289" w14:textId="77777777" w:rsidR="00E22604" w:rsidRPr="00E22604" w:rsidRDefault="00E22604" w:rsidP="00E2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6D5769" w14:textId="77777777" w:rsidR="00431B64" w:rsidRPr="00127FF1" w:rsidRDefault="00431B64" w:rsidP="00E226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27FF1">
        <w:rPr>
          <w:rFonts w:ascii="Times New Roman" w:eastAsia="Times New Roman" w:hAnsi="Times New Roman" w:cs="Times New Roman"/>
          <w:b/>
          <w:sz w:val="28"/>
          <w:szCs w:val="24"/>
        </w:rPr>
        <w:t>Work Experience</w:t>
      </w:r>
    </w:p>
    <w:p w14:paraId="22939E92" w14:textId="1250AECB" w:rsidR="00431B64" w:rsidRDefault="00431B64" w:rsidP="00E2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List your </w:t>
      </w:r>
      <w:r w:rsidRPr="00127FF1">
        <w:rPr>
          <w:rFonts w:ascii="Times New Roman" w:eastAsia="Times New Roman" w:hAnsi="Times New Roman" w:cs="Times New Roman"/>
          <w:sz w:val="24"/>
          <w:szCs w:val="24"/>
        </w:rPr>
        <w:t>top two j</w:t>
      </w:r>
      <w:r>
        <w:rPr>
          <w:rFonts w:ascii="Times New Roman" w:eastAsia="Times New Roman" w:hAnsi="Times New Roman" w:cs="Times New Roman"/>
          <w:sz w:val="24"/>
          <w:szCs w:val="24"/>
        </w:rPr>
        <w:t>obs in the past three years</w:t>
      </w:r>
      <w:r w:rsidR="00005B1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B1B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nclud</w:t>
      </w:r>
      <w:r w:rsidR="00005B1B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type of work, dates of employment, and approximate hours per week.  </w:t>
      </w:r>
    </w:p>
    <w:p w14:paraId="6A25E166" w14:textId="108B755A" w:rsidR="00E22604" w:rsidRDefault="00E22604" w:rsidP="00E2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21B990" w14:textId="77777777" w:rsidR="00E22604" w:rsidRPr="00127FF1" w:rsidRDefault="00E22604" w:rsidP="00E2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E050DD" w14:textId="30BDE949" w:rsidR="00431B64" w:rsidRPr="00127FF1" w:rsidRDefault="00431B64" w:rsidP="00E2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FF1">
        <w:rPr>
          <w:rFonts w:ascii="Times New Roman" w:eastAsia="Times New Roman" w:hAnsi="Times New Roman" w:cs="Times New Roman"/>
          <w:b/>
          <w:sz w:val="28"/>
          <w:szCs w:val="24"/>
        </w:rPr>
        <w:t xml:space="preserve">Your experience with Project Lead </w:t>
      </w:r>
      <w:proofErr w:type="gramStart"/>
      <w:r w:rsidRPr="00127FF1">
        <w:rPr>
          <w:rFonts w:ascii="Times New Roman" w:eastAsia="Times New Roman" w:hAnsi="Times New Roman" w:cs="Times New Roman"/>
          <w:b/>
          <w:sz w:val="28"/>
          <w:szCs w:val="24"/>
        </w:rPr>
        <w:t>The</w:t>
      </w:r>
      <w:proofErr w:type="gramEnd"/>
      <w:r w:rsidRPr="00127FF1">
        <w:rPr>
          <w:rFonts w:ascii="Times New Roman" w:eastAsia="Times New Roman" w:hAnsi="Times New Roman" w:cs="Times New Roman"/>
          <w:b/>
          <w:sz w:val="28"/>
          <w:szCs w:val="24"/>
        </w:rPr>
        <w:t xml:space="preserve"> Way:</w:t>
      </w:r>
      <w:r w:rsidRPr="00127FF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(minimum 150 words; max</w:t>
      </w:r>
      <w:r w:rsidRPr="00127FF1">
        <w:rPr>
          <w:rFonts w:ascii="Times New Roman" w:eastAsia="Times New Roman" w:hAnsi="Times New Roman" w:cs="Times New Roman"/>
          <w:sz w:val="24"/>
          <w:szCs w:val="24"/>
        </w:rPr>
        <w:t xml:space="preserve"> 300 words)</w:t>
      </w:r>
    </w:p>
    <w:p w14:paraId="3F8B037B" w14:textId="4F0FEED8" w:rsidR="00431B64" w:rsidRDefault="00431B64" w:rsidP="00E2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FF1">
        <w:rPr>
          <w:rFonts w:ascii="Times New Roman" w:eastAsia="Times New Roman" w:hAnsi="Times New Roman" w:cs="Times New Roman"/>
          <w:sz w:val="24"/>
          <w:szCs w:val="24"/>
        </w:rPr>
        <w:t xml:space="preserve">Please briefly tell us how Project Lead </w:t>
      </w:r>
      <w:proofErr w:type="gramStart"/>
      <w:r w:rsidRPr="00127FF1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127FF1">
        <w:rPr>
          <w:rFonts w:ascii="Times New Roman" w:eastAsia="Times New Roman" w:hAnsi="Times New Roman" w:cs="Times New Roman"/>
          <w:sz w:val="24"/>
          <w:szCs w:val="24"/>
        </w:rPr>
        <w:t xml:space="preserve"> Way </w:t>
      </w:r>
      <w:r w:rsidR="00005B1B">
        <w:rPr>
          <w:rFonts w:ascii="Times New Roman" w:eastAsia="Times New Roman" w:hAnsi="Times New Roman" w:cs="Times New Roman"/>
          <w:sz w:val="24"/>
          <w:szCs w:val="24"/>
        </w:rPr>
        <w:t>affected</w:t>
      </w:r>
      <w:r w:rsidRPr="00127FF1">
        <w:rPr>
          <w:rFonts w:ascii="Times New Roman" w:eastAsia="Times New Roman" w:hAnsi="Times New Roman" w:cs="Times New Roman"/>
          <w:sz w:val="24"/>
          <w:szCs w:val="24"/>
        </w:rPr>
        <w:t xml:space="preserve"> you</w:t>
      </w:r>
      <w:r w:rsidR="00005B1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27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B1B">
        <w:rPr>
          <w:rFonts w:ascii="Times New Roman" w:eastAsia="Times New Roman" w:hAnsi="Times New Roman" w:cs="Times New Roman"/>
          <w:sz w:val="24"/>
          <w:szCs w:val="24"/>
        </w:rPr>
        <w:t>interest in</w:t>
      </w:r>
      <w:r w:rsidRPr="00127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49A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127FF1">
        <w:rPr>
          <w:rFonts w:ascii="Times New Roman" w:eastAsia="Times New Roman" w:hAnsi="Times New Roman" w:cs="Times New Roman"/>
          <w:sz w:val="24"/>
          <w:szCs w:val="24"/>
        </w:rPr>
        <w:t>STEM or health science major. Which of the PLTW classes did you like the best</w:t>
      </w:r>
      <w:r w:rsidR="00005B1B">
        <w:rPr>
          <w:rFonts w:ascii="Times New Roman" w:eastAsia="Times New Roman" w:hAnsi="Times New Roman" w:cs="Times New Roman"/>
          <w:sz w:val="24"/>
          <w:szCs w:val="24"/>
        </w:rPr>
        <w:t>, and w</w:t>
      </w:r>
      <w:r w:rsidRPr="00127FF1">
        <w:rPr>
          <w:rFonts w:ascii="Times New Roman" w:eastAsia="Times New Roman" w:hAnsi="Times New Roman" w:cs="Times New Roman"/>
          <w:sz w:val="24"/>
          <w:szCs w:val="24"/>
        </w:rPr>
        <w:t xml:space="preserve">hy?   </w:t>
      </w:r>
      <w:r w:rsidR="000849A8">
        <w:rPr>
          <w:rFonts w:ascii="Times New Roman" w:eastAsia="Times New Roman" w:hAnsi="Times New Roman" w:cs="Times New Roman"/>
          <w:sz w:val="24"/>
          <w:szCs w:val="24"/>
        </w:rPr>
        <w:t>Give an example of a challenging topic that you mastered in a PLTW class</w:t>
      </w:r>
      <w:r w:rsidRPr="00127FF1">
        <w:rPr>
          <w:rFonts w:ascii="Times New Roman" w:eastAsia="Times New Roman" w:hAnsi="Times New Roman" w:cs="Times New Roman"/>
          <w:sz w:val="24"/>
          <w:szCs w:val="24"/>
        </w:rPr>
        <w:t xml:space="preserve">?  </w:t>
      </w:r>
    </w:p>
    <w:p w14:paraId="33B8782D" w14:textId="77777777" w:rsidR="00E22604" w:rsidRDefault="00E22604" w:rsidP="00E226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23F8C6E7" w14:textId="15D8A82D" w:rsidR="00431B64" w:rsidRPr="00127FF1" w:rsidRDefault="00431B64" w:rsidP="00E2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FF1">
        <w:rPr>
          <w:rFonts w:ascii="Times New Roman" w:eastAsia="Times New Roman" w:hAnsi="Times New Roman" w:cs="Times New Roman"/>
          <w:b/>
          <w:sz w:val="28"/>
          <w:szCs w:val="24"/>
        </w:rPr>
        <w:t>Academic and Career Plans:</w:t>
      </w:r>
      <w:r w:rsidRPr="00127FF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27FF1">
        <w:rPr>
          <w:rFonts w:ascii="Times New Roman" w:eastAsia="Times New Roman" w:hAnsi="Times New Roman" w:cs="Times New Roman"/>
          <w:sz w:val="24"/>
          <w:szCs w:val="24"/>
        </w:rPr>
        <w:t>(minimum 150 words, maximum 300 words)</w:t>
      </w:r>
    </w:p>
    <w:p w14:paraId="12575830" w14:textId="77777777" w:rsidR="0098268B" w:rsidRDefault="00431B64" w:rsidP="00E2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FF1">
        <w:rPr>
          <w:rFonts w:ascii="Times New Roman" w:eastAsia="Times New Roman" w:hAnsi="Times New Roman" w:cs="Times New Roman"/>
          <w:sz w:val="24"/>
          <w:szCs w:val="24"/>
        </w:rPr>
        <w:t>Please briefly tell us about your college plans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what your aspirations are for </w:t>
      </w:r>
      <w:r w:rsidRPr="00127FF1">
        <w:rPr>
          <w:rFonts w:ascii="Times New Roman" w:eastAsia="Times New Roman" w:hAnsi="Times New Roman" w:cs="Times New Roman"/>
          <w:sz w:val="24"/>
          <w:szCs w:val="24"/>
        </w:rPr>
        <w:t xml:space="preserve">future STEM and/or health science careers.  </w:t>
      </w:r>
    </w:p>
    <w:p w14:paraId="7123DF4A" w14:textId="77777777" w:rsidR="0098268B" w:rsidRDefault="0098268B" w:rsidP="00E226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4F89FDB7" w14:textId="3BDEE5D5" w:rsidR="00431B64" w:rsidRPr="0098268B" w:rsidRDefault="00431B64" w:rsidP="00E2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Additional Information</w:t>
      </w:r>
    </w:p>
    <w:p w14:paraId="7BD731A4" w14:textId="77777777" w:rsidR="00431B64" w:rsidRPr="00127FF1" w:rsidRDefault="00431B64" w:rsidP="00E2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provide additional information you feel would be important to the review of your application, including any details regarding financial need, if applicable. </w:t>
      </w:r>
    </w:p>
    <w:p w14:paraId="09984A75" w14:textId="1FC1FDA5" w:rsidR="00AA55EF" w:rsidRDefault="00AA55EF"/>
    <w:sectPr w:rsidR="00AA5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F68C3"/>
    <w:multiLevelType w:val="multilevel"/>
    <w:tmpl w:val="7F18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4C7CD9"/>
    <w:multiLevelType w:val="multilevel"/>
    <w:tmpl w:val="E898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B64"/>
    <w:rsid w:val="00005B1B"/>
    <w:rsid w:val="000849A8"/>
    <w:rsid w:val="000E185B"/>
    <w:rsid w:val="000F0D75"/>
    <w:rsid w:val="001460D6"/>
    <w:rsid w:val="001467D8"/>
    <w:rsid w:val="001C2EA6"/>
    <w:rsid w:val="00322D72"/>
    <w:rsid w:val="003D4FAC"/>
    <w:rsid w:val="00431B64"/>
    <w:rsid w:val="00453AED"/>
    <w:rsid w:val="004E57D3"/>
    <w:rsid w:val="00540C73"/>
    <w:rsid w:val="006823EA"/>
    <w:rsid w:val="007126A1"/>
    <w:rsid w:val="00732AB3"/>
    <w:rsid w:val="007405FD"/>
    <w:rsid w:val="0098268B"/>
    <w:rsid w:val="00995BA2"/>
    <w:rsid w:val="00A32EA7"/>
    <w:rsid w:val="00AA55EF"/>
    <w:rsid w:val="00C31B07"/>
    <w:rsid w:val="00E000AB"/>
    <w:rsid w:val="00E17F51"/>
    <w:rsid w:val="00E22604"/>
    <w:rsid w:val="00EA5F78"/>
    <w:rsid w:val="00EC70DE"/>
    <w:rsid w:val="00EF0966"/>
    <w:rsid w:val="00F36F93"/>
    <w:rsid w:val="00F80669"/>
    <w:rsid w:val="00FE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D90A8"/>
  <w15:chartTrackingRefBased/>
  <w15:docId w15:val="{C7AA0E3E-E4E4-47D4-8D39-7A4DB529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B64"/>
  </w:style>
  <w:style w:type="paragraph" w:styleId="Heading5">
    <w:name w:val="heading 5"/>
    <w:basedOn w:val="Normal"/>
    <w:link w:val="Heading5Char"/>
    <w:uiPriority w:val="9"/>
    <w:qFormat/>
    <w:rsid w:val="00322D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1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0C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EA6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322D7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2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gg.godsey@ws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Sylvia Adams</dc:creator>
  <cp:keywords/>
  <dc:description/>
  <cp:lastModifiedBy>godseyg@comcast.net</cp:lastModifiedBy>
  <cp:revision>4</cp:revision>
  <cp:lastPrinted>2018-04-02T16:04:00Z</cp:lastPrinted>
  <dcterms:created xsi:type="dcterms:W3CDTF">2020-06-01T20:29:00Z</dcterms:created>
  <dcterms:modified xsi:type="dcterms:W3CDTF">2020-06-03T16:32:00Z</dcterms:modified>
</cp:coreProperties>
</file>