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E18A" w14:textId="77777777" w:rsidR="000E27C7" w:rsidRDefault="000E27C7" w:rsidP="000E27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565BBEC" wp14:editId="4AE722E7">
            <wp:extent cx="2828925" cy="10306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B6498" w14:textId="77777777" w:rsidR="000E27C7" w:rsidRPr="00AE7444" w:rsidRDefault="000E27C7" w:rsidP="000E27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7444">
        <w:rPr>
          <w:rFonts w:ascii="Times New Roman" w:hAnsi="Times New Roman" w:cs="Times New Roman"/>
          <w:b/>
          <w:bCs/>
        </w:rPr>
        <w:t xml:space="preserve">ASWSUHS </w:t>
      </w:r>
      <w:r>
        <w:rPr>
          <w:rFonts w:ascii="Times New Roman" w:hAnsi="Times New Roman" w:cs="Times New Roman"/>
          <w:b/>
          <w:bCs/>
        </w:rPr>
        <w:t xml:space="preserve">Special </w:t>
      </w:r>
      <w:r w:rsidRPr="00AE7444">
        <w:rPr>
          <w:rFonts w:ascii="Times New Roman" w:hAnsi="Times New Roman" w:cs="Times New Roman"/>
          <w:b/>
          <w:bCs/>
        </w:rPr>
        <w:t>Senate Meeting</w:t>
      </w:r>
    </w:p>
    <w:p w14:paraId="276EDFA1" w14:textId="77777777" w:rsidR="000E27C7" w:rsidRDefault="000E27C7" w:rsidP="000E27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June 10</w:t>
      </w:r>
      <w:r w:rsidRPr="009649E0">
        <w:rPr>
          <w:rFonts w:ascii="Times New Roman" w:hAnsi="Times New Roman" w:cs="Times New Roman"/>
          <w:vertAlign w:val="superscript"/>
        </w:rPr>
        <w:t>th</w:t>
      </w:r>
    </w:p>
    <w:p w14:paraId="6385F71B" w14:textId="77777777" w:rsidR="000E27C7" w:rsidRDefault="000E27C7" w:rsidP="000E27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Noon-1 PM</w:t>
      </w:r>
    </w:p>
    <w:p w14:paraId="0B34A502" w14:textId="77777777" w:rsidR="000E27C7" w:rsidRDefault="000E27C7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3F36FA" w14:textId="220093D9" w:rsidR="00EA2113" w:rsidRP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A2113">
        <w:rPr>
          <w:rFonts w:ascii="Times New Roman" w:hAnsi="Times New Roman" w:cs="Times New Roman"/>
          <w:sz w:val="23"/>
          <w:szCs w:val="23"/>
        </w:rPr>
        <w:t>Meeting called to order by Keelin at 12:01 PM</w:t>
      </w:r>
    </w:p>
    <w:p w14:paraId="411B0BC0" w14:textId="1748528C" w:rsidR="00EA2113" w:rsidRP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A2113">
        <w:rPr>
          <w:rFonts w:ascii="Times New Roman" w:hAnsi="Times New Roman" w:cs="Times New Roman"/>
          <w:sz w:val="23"/>
          <w:szCs w:val="23"/>
        </w:rPr>
        <w:t>11 people in attendance</w:t>
      </w:r>
    </w:p>
    <w:p w14:paraId="4C939123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05D2FAB" w14:textId="4CD0F476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Introduction and ice breaker</w:t>
      </w:r>
    </w:p>
    <w:p w14:paraId="51FA8B50" w14:textId="4B3DE361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Everyone introduced themselves and told where they are from and their favorite summer activity.</w:t>
      </w:r>
    </w:p>
    <w:p w14:paraId="2048EFA9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BF4DE3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Senate format for fall 2020</w:t>
      </w:r>
    </w:p>
    <w:p w14:paraId="2D1BBE6E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Virtual Format (Zoom)</w:t>
      </w:r>
    </w:p>
    <w:p w14:paraId="1C6547F2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Frequency: Once a week when school starts</w:t>
      </w:r>
    </w:p>
    <w:p w14:paraId="7485DB6A" w14:textId="291EDDB1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Summer: They decided to meet late July or early August.</w:t>
      </w:r>
    </w:p>
    <w:p w14:paraId="202BAB17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E3F5CCE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Virtual retreat</w:t>
      </w:r>
    </w:p>
    <w:p w14:paraId="6FD828DE" w14:textId="464F5863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Perhaps have something like a retreat in a box. Submit suggestions to Keelin.</w:t>
      </w:r>
    </w:p>
    <w:p w14:paraId="6CFEAF4B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2A4CB47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Funding requests</w:t>
      </w:r>
    </w:p>
    <w:p w14:paraId="17173BBC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will likely see less food requests. What could the funding be spent on instead?</w:t>
      </w:r>
    </w:p>
    <w:p w14:paraId="5A67CB61" w14:textId="401178E0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Might be able to get a speaker on Racial Inequities in Healthcare or speakers addressing more departmental topics.</w:t>
      </w:r>
    </w:p>
    <w:p w14:paraId="5AF23868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Meetings with specialists </w:t>
      </w:r>
      <w:r>
        <w:rPr>
          <w:rFonts w:ascii="TimesNewRomanPSMT" w:hAnsi="TimesNewRomanPSMT" w:cs="TimesNewRomanPSMT"/>
          <w:sz w:val="23"/>
          <w:szCs w:val="23"/>
        </w:rPr>
        <w:t xml:space="preserve">– </w:t>
      </w:r>
      <w:r>
        <w:rPr>
          <w:rFonts w:ascii="Times New Roman" w:hAnsi="Times New Roman" w:cs="Times New Roman"/>
          <w:sz w:val="23"/>
          <w:szCs w:val="23"/>
        </w:rPr>
        <w:t>perhaps suturing kit materials.</w:t>
      </w:r>
    </w:p>
    <w:p w14:paraId="196AC467" w14:textId="52D3E2ED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See what other groups would like to do and what they will need funding for.</w:t>
      </w:r>
    </w:p>
    <w:p w14:paraId="25B58A72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FD55FF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Office hours:</w:t>
      </w:r>
    </w:p>
    <w:p w14:paraId="24D8E26B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Senate usually puts in two hours per week in the ASWSUHS office. Instead, senators can set</w:t>
      </w:r>
    </w:p>
    <w:p w14:paraId="2F72E0FD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 Zoom for two </w:t>
      </w:r>
      <w:proofErr w:type="gramStart"/>
      <w:r>
        <w:rPr>
          <w:rFonts w:ascii="Times New Roman" w:hAnsi="Times New Roman" w:cs="Times New Roman"/>
          <w:sz w:val="23"/>
          <w:szCs w:val="23"/>
        </w:rPr>
        <w:t>hours, 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send a link where people can pop in and out. Can also set up</w:t>
      </w:r>
    </w:p>
    <w:p w14:paraId="652E13A3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appointments ahead as well. If your college has a page to post the link, advertise there as</w:t>
      </w:r>
    </w:p>
    <w:p w14:paraId="33B44A3A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well as. Instagram is another option. Check with Courtney in the Diversity Center to see</w:t>
      </w:r>
    </w:p>
    <w:p w14:paraId="26907022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she does it.</w:t>
      </w:r>
    </w:p>
    <w:p w14:paraId="0E2A92C2" w14:textId="375D48B9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Discussed possibility of students being near Spokane for on-site activities and flexibility regarding office hours as social distancing guidelines change.</w:t>
      </w:r>
    </w:p>
    <w:p w14:paraId="124CDE1E" w14:textId="1EDFE701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Could extend senate meeting times to 1 ½ hours and lessen office hours.</w:t>
      </w:r>
    </w:p>
    <w:p w14:paraId="0EADC13F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F1DCDF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Instruction for fall 2020</w:t>
      </w:r>
    </w:p>
    <w:p w14:paraId="3EB324CA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Jim Mohr </w:t>
      </w:r>
      <w:r>
        <w:rPr>
          <w:rFonts w:ascii="TimesNewRomanPSMT" w:hAnsi="TimesNewRomanPSMT" w:cs="TimesNewRomanPSMT"/>
          <w:sz w:val="23"/>
          <w:szCs w:val="23"/>
        </w:rPr>
        <w:t xml:space="preserve">–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it’s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different for each program. Pharmacy is online. Specialized </w:t>
      </w:r>
      <w:r>
        <w:rPr>
          <w:rFonts w:ascii="Times New Roman" w:hAnsi="Times New Roman" w:cs="Times New Roman"/>
          <w:sz w:val="23"/>
          <w:szCs w:val="23"/>
        </w:rPr>
        <w:t>skills must be</w:t>
      </w:r>
    </w:p>
    <w:p w14:paraId="799721AF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done in person (limiting the number of students). Instruction will be everywhere.</w:t>
      </w:r>
    </w:p>
    <w:p w14:paraId="35F441A4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Campus orientation and mentorship programs are being worked on. Ross said that since the</w:t>
      </w:r>
    </w:p>
    <w:p w14:paraId="76870F36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med school is online (but needing to be close to a facility), it will be more difficult.</w:t>
      </w:r>
    </w:p>
    <w:p w14:paraId="365F7444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Mentoring might be where the student is located. Nursing must be on campus for clinicals.</w:t>
      </w:r>
    </w:p>
    <w:p w14:paraId="06FC330B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Student Nurse Leaders are putting together a </w:t>
      </w:r>
      <w:proofErr w:type="gramStart"/>
      <w:r>
        <w:rPr>
          <w:rFonts w:ascii="Times New Roman" w:hAnsi="Times New Roman" w:cs="Times New Roman"/>
          <w:sz w:val="23"/>
          <w:szCs w:val="23"/>
        </w:rPr>
        <w:t>welcome packets</w:t>
      </w:r>
      <w:proofErr w:type="gramEnd"/>
      <w:r>
        <w:rPr>
          <w:rFonts w:ascii="Times New Roman" w:hAnsi="Times New Roman" w:cs="Times New Roman"/>
          <w:sz w:val="23"/>
          <w:szCs w:val="23"/>
        </w:rPr>
        <w:t>. Perhaps a packet can be put</w:t>
      </w:r>
    </w:p>
    <w:p w14:paraId="143ED469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together for each group. They would pick it up on campus to avoid shipping.</w:t>
      </w:r>
    </w:p>
    <w:p w14:paraId="49678873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Medical wants access to programs like mental well-being, campus pantry, etc</w:t>
      </w:r>
      <w:r>
        <w:rPr>
          <w:rFonts w:ascii="TimesNewRomanPSMT" w:hAnsi="TimesNewRomanPSMT" w:cs="TimesNewRomanPSMT"/>
          <w:sz w:val="23"/>
          <w:szCs w:val="23"/>
        </w:rPr>
        <w:t xml:space="preserve">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It’s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 concern</w:t>
      </w:r>
    </w:p>
    <w:p w14:paraId="7782B551" w14:textId="0CF2829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they live out of Idaho and Washington (due to licensing). Any college of medicine student can get access to c</w:t>
      </w:r>
      <w:r>
        <w:rPr>
          <w:rFonts w:ascii="TimesNewRomanPSMT" w:hAnsi="TimesNewRomanPSMT" w:cs="TimesNewRomanPSMT"/>
          <w:sz w:val="23"/>
          <w:szCs w:val="23"/>
        </w:rPr>
        <w:t xml:space="preserve">ounseling.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We’re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working on getting </w:t>
      </w:r>
      <w:proofErr w:type="spellStart"/>
      <w:r>
        <w:rPr>
          <w:rFonts w:ascii="Times New Roman" w:hAnsi="Times New Roman" w:cs="Times New Roman"/>
          <w:sz w:val="23"/>
          <w:szCs w:val="23"/>
        </w:rPr>
        <w:t>tela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-counseling in any state </w:t>
      </w:r>
      <w:r>
        <w:rPr>
          <w:rFonts w:ascii="TimesNewRomanPSMT" w:hAnsi="TimesNewRomanPSMT" w:cs="TimesNewRomanPSMT"/>
          <w:sz w:val="23"/>
          <w:szCs w:val="23"/>
        </w:rPr>
        <w:t xml:space="preserve">– </w:t>
      </w:r>
      <w:r>
        <w:rPr>
          <w:rFonts w:ascii="Times New Roman" w:hAnsi="Times New Roman" w:cs="Times New Roman"/>
          <w:sz w:val="23"/>
          <w:szCs w:val="23"/>
        </w:rPr>
        <w:t>a national program.</w:t>
      </w:r>
    </w:p>
    <w:p w14:paraId="6C72CE13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It’s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 great time to strengthen our bond with Yakim</w:t>
      </w:r>
      <w:r>
        <w:rPr>
          <w:rFonts w:ascii="Times New Roman" w:hAnsi="Times New Roman" w:cs="Times New Roman"/>
          <w:sz w:val="23"/>
          <w:szCs w:val="23"/>
        </w:rPr>
        <w:t>a. Diana is working with them to discuss</w:t>
      </w:r>
    </w:p>
    <w:p w14:paraId="0B588D3E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more on-line activities. Access Senate members for help.</w:t>
      </w:r>
    </w:p>
    <w:p w14:paraId="5F2F2B02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Jim suggested prioritizing funding for this year. Then let </w:t>
      </w:r>
      <w:r>
        <w:rPr>
          <w:rFonts w:ascii="TimesNewRomanPSMT" w:hAnsi="TimesNewRomanPSMT" w:cs="TimesNewRomanPSMT"/>
          <w:sz w:val="23"/>
          <w:szCs w:val="23"/>
        </w:rPr>
        <w:t xml:space="preserve">RSO’s know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what’s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happening.</w:t>
      </w:r>
    </w:p>
    <w:p w14:paraId="2F91E15E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We discussed different ways to disperse funding and set new guidelines.</w:t>
      </w:r>
    </w:p>
    <w:p w14:paraId="0A7F8D5F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Olivia talked about the limit of students per classroom.</w:t>
      </w:r>
    </w:p>
    <w:p w14:paraId="5A5F2E28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Ashwin said students were thinking about electronic gift cards. Processing these is a</w:t>
      </w:r>
    </w:p>
    <w:p w14:paraId="107A9AA9" w14:textId="4E8896A6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mountain of work.</w:t>
      </w:r>
    </w:p>
    <w:p w14:paraId="483031C4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A8C0EF9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Racial justice</w:t>
      </w:r>
    </w:p>
    <w:p w14:paraId="7A274E87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Discussed Inviting speakers. Possibly collaborate with the Diversity Center as well as SEB.</w:t>
      </w:r>
    </w:p>
    <w:p w14:paraId="50FC9CB5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Jim and Pat are available if needed. Phone numbers were given out if needed, but email is</w:t>
      </w:r>
    </w:p>
    <w:p w14:paraId="0614BBC7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best contact for both.</w:t>
      </w:r>
    </w:p>
    <w:p w14:paraId="6474639C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Keelin </w:t>
      </w:r>
      <w:r>
        <w:rPr>
          <w:rFonts w:ascii="TimesNewRomanPSMT" w:hAnsi="TimesNewRomanPSMT" w:cs="TimesNewRomanPSMT"/>
          <w:sz w:val="23"/>
          <w:szCs w:val="23"/>
        </w:rPr>
        <w:t xml:space="preserve">– </w:t>
      </w:r>
      <w:r>
        <w:rPr>
          <w:rFonts w:ascii="Times New Roman" w:hAnsi="Times New Roman" w:cs="Times New Roman"/>
          <w:sz w:val="23"/>
          <w:szCs w:val="23"/>
        </w:rPr>
        <w:t xml:space="preserve">Read and posted the statement on </w:t>
      </w:r>
      <w:r>
        <w:rPr>
          <w:rFonts w:ascii="TimesNewRomanPSMT" w:hAnsi="TimesNewRomanPSMT" w:cs="TimesNewRomanPSMT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>WSU Student Government Council Statement of</w:t>
      </w:r>
    </w:p>
    <w:p w14:paraId="601E38DA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Solidarity for Racial Justice.</w:t>
      </w:r>
      <w:r>
        <w:rPr>
          <w:rFonts w:ascii="TimesNewRomanPSMT" w:hAnsi="TimesNewRomanPSMT" w:cs="TimesNewRomanPSMT"/>
          <w:sz w:val="23"/>
          <w:szCs w:val="23"/>
        </w:rPr>
        <w:t xml:space="preserve">” </w:t>
      </w:r>
      <w:r>
        <w:rPr>
          <w:rFonts w:ascii="Times New Roman" w:hAnsi="Times New Roman" w:cs="Times New Roman"/>
          <w:sz w:val="23"/>
          <w:szCs w:val="23"/>
        </w:rPr>
        <w:t>Discussion pursued. Each campus is probably focusing on</w:t>
      </w:r>
    </w:p>
    <w:p w14:paraId="0277F398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different things. You might include resources available like SORTI office (?) and WSU</w:t>
      </w:r>
    </w:p>
    <w:p w14:paraId="4EC8AD04" w14:textId="4CB46809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Policies.</w:t>
      </w:r>
    </w:p>
    <w:p w14:paraId="40081269" w14:textId="77777777" w:rsidR="003C12CD" w:rsidRDefault="003C12CD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3A23F09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Other exec updates</w:t>
      </w:r>
    </w:p>
    <w:p w14:paraId="0258F8D1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The gym (Fitness Center) is coming along, hoping to have it done by late August. The cost</w:t>
      </w:r>
    </w:p>
    <w:p w14:paraId="2A4E1469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was more than expected. To compensate, we will purchase what equipment we can for</w:t>
      </w:r>
    </w:p>
    <w:p w14:paraId="1071D99D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$100,000 this </w:t>
      </w:r>
      <w:proofErr w:type="gramStart"/>
      <w:r>
        <w:rPr>
          <w:rFonts w:ascii="Times New Roman" w:hAnsi="Times New Roman" w:cs="Times New Roman"/>
          <w:sz w:val="23"/>
          <w:szCs w:val="23"/>
        </w:rPr>
        <w:t>year, and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add more equipment in following years.</w:t>
      </w:r>
    </w:p>
    <w:p w14:paraId="7AB621DD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MUV will be our only fitness center represented this year. We may reimburse them up to a</w:t>
      </w:r>
    </w:p>
    <w:p w14:paraId="383E2694" w14:textId="59CE9CC3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certain amount.</w:t>
      </w:r>
    </w:p>
    <w:p w14:paraId="435AC904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University Fitness </w:t>
      </w:r>
      <w:r>
        <w:rPr>
          <w:rFonts w:ascii="TimesNewRomanPSMT" w:hAnsi="TimesNewRomanPSMT" w:cs="TimesNewRomanPSMT"/>
          <w:sz w:val="23"/>
          <w:szCs w:val="23"/>
        </w:rPr>
        <w:t xml:space="preserve">– </w:t>
      </w:r>
      <w:proofErr w:type="spellStart"/>
      <w:r>
        <w:rPr>
          <w:rFonts w:ascii="Times New Roman" w:hAnsi="Times New Roman" w:cs="Times New Roman"/>
          <w:sz w:val="23"/>
          <w:szCs w:val="23"/>
        </w:rPr>
        <w:t>Ufit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is the new name.</w:t>
      </w:r>
    </w:p>
    <w:p w14:paraId="0CDE82B6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 xml:space="preserve">We need to check on technology for on-line course work </w:t>
      </w:r>
      <w:r>
        <w:rPr>
          <w:rFonts w:ascii="TimesNewRomanPSMT" w:hAnsi="TimesNewRomanPSMT" w:cs="TimesNewRomanPSMT"/>
          <w:sz w:val="23"/>
          <w:szCs w:val="23"/>
        </w:rPr>
        <w:t xml:space="preserve">– </w:t>
      </w:r>
      <w:proofErr w:type="spellStart"/>
      <w:r>
        <w:rPr>
          <w:rFonts w:ascii="Times New Roman" w:hAnsi="Times New Roman" w:cs="Times New Roman"/>
          <w:sz w:val="23"/>
          <w:szCs w:val="23"/>
        </w:rPr>
        <w:t>Wifi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hotspots and Chromebooks</w:t>
      </w:r>
    </w:p>
    <w:p w14:paraId="4F4934F1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are available thru Pullman.</w:t>
      </w:r>
    </w:p>
    <w:p w14:paraId="4680DD90" w14:textId="6660C7AB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SymbolMT" w:hAnsi="SymbolMT" w:cs="SymbolMT"/>
          <w:sz w:val="23"/>
          <w:szCs w:val="23"/>
        </w:rPr>
        <w:t xml:space="preserve">• </w:t>
      </w:r>
      <w:r>
        <w:rPr>
          <w:rFonts w:ascii="Times New Roman" w:hAnsi="Times New Roman" w:cs="Times New Roman"/>
          <w:sz w:val="23"/>
          <w:szCs w:val="23"/>
        </w:rPr>
        <w:t>We need to make sure students have access to PPE for students.</w:t>
      </w:r>
    </w:p>
    <w:p w14:paraId="29D8DB5E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8C0B940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Senate projects</w:t>
      </w:r>
    </w:p>
    <w:p w14:paraId="748FA137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Senators traditionally come up with projects throughout the year. Immunization on campus and</w:t>
      </w:r>
    </w:p>
    <w:p w14:paraId="4528BA6F" w14:textId="5433C21B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lobbying </w:t>
      </w:r>
      <w:proofErr w:type="gramStart"/>
      <w:r>
        <w:rPr>
          <w:rFonts w:ascii="Times New Roman" w:hAnsi="Times New Roman" w:cs="Times New Roman"/>
          <w:sz w:val="23"/>
          <w:szCs w:val="23"/>
        </w:rPr>
        <w:t>are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possibilities. Check older minutes for ideas.</w:t>
      </w:r>
    </w:p>
    <w:p w14:paraId="60AA7035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B542D0" w14:textId="509A64F5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 adjourned at 1:00 PM</w:t>
      </w:r>
    </w:p>
    <w:p w14:paraId="46850D1D" w14:textId="77777777" w:rsidR="00EA2113" w:rsidRDefault="00EA2113" w:rsidP="00EA2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Submitted by Pat </w:t>
      </w:r>
      <w:proofErr w:type="spellStart"/>
      <w:r>
        <w:rPr>
          <w:rFonts w:ascii="Times New Roman" w:hAnsi="Times New Roman" w:cs="Times New Roman"/>
          <w:sz w:val="23"/>
          <w:szCs w:val="23"/>
        </w:rPr>
        <w:t>McQuitty</w:t>
      </w:r>
      <w:proofErr w:type="spellEnd"/>
    </w:p>
    <w:p w14:paraId="2F111658" w14:textId="39CF3798" w:rsidR="00EA2113" w:rsidRDefault="00EA2113" w:rsidP="00EA2113"/>
    <w:sectPr w:rsidR="00EA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13"/>
    <w:rsid w:val="000E27C7"/>
    <w:rsid w:val="003C12CD"/>
    <w:rsid w:val="006066A5"/>
    <w:rsid w:val="006C01FB"/>
    <w:rsid w:val="00B94DAC"/>
    <w:rsid w:val="00E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5CA4"/>
  <w15:chartTrackingRefBased/>
  <w15:docId w15:val="{27F5A7FF-F8C0-4FD2-B81D-6631058C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Keelin Hovrud</dc:creator>
  <cp:keywords/>
  <dc:description/>
  <cp:lastModifiedBy>Keelin Hovrud</cp:lastModifiedBy>
  <cp:revision>3</cp:revision>
  <dcterms:created xsi:type="dcterms:W3CDTF">2020-06-11T02:31:00Z</dcterms:created>
  <dcterms:modified xsi:type="dcterms:W3CDTF">2020-06-11T04:32:00Z</dcterms:modified>
</cp:coreProperties>
</file>