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F2E9" w14:textId="0C0A5A36" w:rsidR="00797FD4" w:rsidRPr="00535BE4" w:rsidRDefault="00193EA3" w:rsidP="00AC6A5F">
      <w:pPr>
        <w:pStyle w:val="Heading6"/>
        <w:pBdr>
          <w:bottom w:val="single" w:sz="4" w:space="1" w:color="FFFFFF" w:themeColor="background1"/>
        </w:pBdr>
        <w:shd w:val="clear" w:color="auto" w:fill="C00000"/>
        <w:spacing w:line="276" w:lineRule="auto"/>
        <w:rPr>
          <w:b/>
          <w:bCs/>
          <w:sz w:val="28"/>
        </w:rPr>
      </w:pPr>
      <w:r w:rsidRPr="00535BE4">
        <w:rPr>
          <w:b/>
          <w:bCs/>
          <w:sz w:val="28"/>
        </w:rPr>
        <w:t xml:space="preserve">Spokane </w:t>
      </w:r>
      <w:proofErr w:type="gramStart"/>
      <w:r w:rsidR="00E13674" w:rsidRPr="00535BE4">
        <w:rPr>
          <w:b/>
          <w:bCs/>
          <w:sz w:val="28"/>
        </w:rPr>
        <w:t>Master In Teaching</w:t>
      </w:r>
      <w:proofErr w:type="gramEnd"/>
      <w:r w:rsidR="00E13674" w:rsidRPr="00535BE4">
        <w:rPr>
          <w:b/>
          <w:bCs/>
          <w:sz w:val="28"/>
        </w:rPr>
        <w:t xml:space="preserve"> </w:t>
      </w:r>
      <w:r w:rsidR="00535BE4">
        <w:rPr>
          <w:b/>
          <w:bCs/>
          <w:sz w:val="28"/>
        </w:rPr>
        <w:t xml:space="preserve">(MIT) </w:t>
      </w:r>
      <w:r w:rsidR="00E13674" w:rsidRPr="00535BE4">
        <w:rPr>
          <w:b/>
          <w:bCs/>
          <w:sz w:val="28"/>
        </w:rPr>
        <w:t xml:space="preserve">Program Application </w:t>
      </w:r>
    </w:p>
    <w:p w14:paraId="0E5BBDC6" w14:textId="28A3DDD0" w:rsidR="00463242" w:rsidRPr="00535BE4" w:rsidRDefault="00463242" w:rsidP="00AC6A5F">
      <w:pPr>
        <w:pBdr>
          <w:bottom w:val="single" w:sz="4" w:space="1" w:color="FFFFFF" w:themeColor="background1"/>
        </w:pBdr>
        <w:rPr>
          <w:rFonts w:ascii="Times" w:hAnsi="Times"/>
        </w:rPr>
      </w:pPr>
    </w:p>
    <w:p w14:paraId="4C09B136" w14:textId="401AF9C3" w:rsidR="006A5518" w:rsidRPr="00A83B68" w:rsidRDefault="006A5518" w:rsidP="00AB45C3">
      <w:pPr>
        <w:pStyle w:val="CM21"/>
        <w:contextualSpacing/>
        <w:rPr>
          <w:rFonts w:ascii="Times New Roman" w:hAnsi="Times New Roman"/>
          <w:b/>
          <w:color w:val="C00000"/>
          <w:sz w:val="20"/>
          <w:szCs w:val="20"/>
        </w:rPr>
      </w:pPr>
      <w:r w:rsidRPr="00A83B68">
        <w:rPr>
          <w:rFonts w:ascii="Times New Roman" w:hAnsi="Times New Roman"/>
          <w:b/>
          <w:color w:val="C00000"/>
          <w:sz w:val="20"/>
          <w:szCs w:val="20"/>
        </w:rPr>
        <w:t xml:space="preserve">Phase One: </w:t>
      </w:r>
      <w:r w:rsidR="0011315D">
        <w:rPr>
          <w:rFonts w:ascii="Times New Roman" w:hAnsi="Times New Roman"/>
          <w:b/>
          <w:color w:val="C00000"/>
          <w:sz w:val="20"/>
          <w:szCs w:val="20"/>
        </w:rPr>
        <w:t>Application</w:t>
      </w:r>
      <w:r w:rsidR="00AB45C3" w:rsidRPr="00A83B68">
        <w:rPr>
          <w:rFonts w:ascii="Times New Roman" w:hAnsi="Times New Roman"/>
          <w:noProof/>
          <w:color w:val="C00000"/>
          <w:sz w:val="20"/>
          <w:lang w:val="en"/>
        </w:rPr>
        <w:t xml:space="preserve"> </w:t>
      </w:r>
    </w:p>
    <w:p w14:paraId="36FE8E8A" w14:textId="7AAC4F03" w:rsidR="0011315D" w:rsidRPr="00993EC0" w:rsidRDefault="0011315D" w:rsidP="0011315D">
      <w:pPr>
        <w:rPr>
          <w:rFonts w:ascii="Times New Roman" w:hAnsi="Times New Roman"/>
        </w:rPr>
      </w:pPr>
      <w:r w:rsidRPr="0011315D">
        <w:rPr>
          <w:rFonts w:ascii="Times New Roman" w:hAnsi="Times New Roman"/>
        </w:rPr>
        <w:t xml:space="preserve">There are three steps to completing application to Spokane MIT programs, which are described below. These steps include applying to the WSU graduate school, providing supplemental materials to the MIT Program, and submitting official documentation of basic skills and content exams. The priority application deadline is </w:t>
      </w:r>
      <w:r w:rsidRPr="0011315D">
        <w:rPr>
          <w:rFonts w:ascii="Times New Roman" w:hAnsi="Times New Roman"/>
          <w:b/>
          <w:bCs/>
        </w:rPr>
        <w:t xml:space="preserve">November 15, </w:t>
      </w:r>
      <w:r w:rsidRPr="0011315D">
        <w:rPr>
          <w:rFonts w:ascii="Times New Roman" w:hAnsi="Times New Roman"/>
          <w:b/>
          <w:bCs/>
          <w:i/>
          <w:iCs/>
        </w:rPr>
        <w:t xml:space="preserve">and only complete applications will be considered for admission. </w:t>
      </w:r>
      <w:r w:rsidRPr="0011315D">
        <w:rPr>
          <w:rFonts w:ascii="Times New Roman" w:hAnsi="Times New Roman"/>
        </w:rPr>
        <w:t xml:space="preserve">Additional complete applications will be accepted on a space available basis until </w:t>
      </w:r>
      <w:r w:rsidRPr="0011315D">
        <w:rPr>
          <w:rFonts w:ascii="Times New Roman" w:hAnsi="Times New Roman"/>
          <w:b/>
          <w:bCs/>
        </w:rPr>
        <w:t>February 15.</w:t>
      </w:r>
      <w:r w:rsidR="00993EC0">
        <w:rPr>
          <w:rFonts w:ascii="Times New Roman" w:hAnsi="Times New Roman"/>
          <w:b/>
          <w:bCs/>
        </w:rPr>
        <w:t xml:space="preserve"> </w:t>
      </w:r>
      <w:hyperlink r:id="rId8" w:history="1">
        <w:r w:rsidR="00993EC0" w:rsidRPr="00993EC0">
          <w:rPr>
            <w:rStyle w:val="Hyperlink"/>
            <w:rFonts w:ascii="Times New Roman" w:hAnsi="Times New Roman"/>
            <w:b/>
            <w:bCs/>
          </w:rPr>
          <w:t>(</w:t>
        </w:r>
        <w:r w:rsidR="00993EC0" w:rsidRPr="00993EC0">
          <w:rPr>
            <w:rStyle w:val="Hyperlink"/>
            <w:rFonts w:ascii="Times New Roman" w:hAnsi="Times New Roman"/>
          </w:rPr>
          <w:t>Additional information about the Spokane MIT Program Admissions Process.)</w:t>
        </w:r>
      </w:hyperlink>
    </w:p>
    <w:p w14:paraId="7921D0A7" w14:textId="77777777" w:rsidR="006A5518" w:rsidRPr="006A5518" w:rsidRDefault="006A5518" w:rsidP="006A5518">
      <w:pPr>
        <w:rPr>
          <w:rFonts w:ascii="Times New Roman" w:hAnsi="Times New Roman"/>
        </w:rPr>
      </w:pPr>
    </w:p>
    <w:p w14:paraId="6D53932E" w14:textId="6DAB0B21" w:rsidR="00E30580" w:rsidRDefault="00E30580" w:rsidP="006A5518">
      <w:pPr>
        <w:rPr>
          <w:rFonts w:ascii="Times New Roman" w:hAnsi="Times New Roman"/>
          <w:noProof/>
          <w:lang w:val="en"/>
        </w:rPr>
      </w:pPr>
      <w:r w:rsidRPr="00E30580">
        <w:rPr>
          <w:rFonts w:ascii="Times New Roman" w:hAnsi="Times New Roman"/>
          <w:b/>
        </w:rPr>
        <w:t xml:space="preserve">Step 1: </w:t>
      </w:r>
      <w:r w:rsidR="006A5518" w:rsidRPr="006A5518">
        <w:rPr>
          <w:rFonts w:ascii="Times New Roman" w:hAnsi="Times New Roman"/>
          <w:b/>
        </w:rPr>
        <w:t xml:space="preserve">Applicants </w:t>
      </w:r>
      <w:r w:rsidR="0022240F">
        <w:rPr>
          <w:rFonts w:ascii="Times New Roman" w:hAnsi="Times New Roman"/>
          <w:b/>
        </w:rPr>
        <w:t>submit</w:t>
      </w:r>
      <w:r w:rsidR="006A5518" w:rsidRPr="006A5518">
        <w:rPr>
          <w:rFonts w:ascii="Times New Roman" w:hAnsi="Times New Roman"/>
          <w:b/>
        </w:rPr>
        <w:t xml:space="preserve"> an online application </w:t>
      </w:r>
      <w:r w:rsidR="00B25960">
        <w:rPr>
          <w:rFonts w:ascii="Times New Roman" w:hAnsi="Times New Roman"/>
          <w:b/>
        </w:rPr>
        <w:t>to</w:t>
      </w:r>
      <w:r w:rsidR="006A5518" w:rsidRPr="006A5518">
        <w:rPr>
          <w:rFonts w:ascii="Times New Roman" w:hAnsi="Times New Roman"/>
          <w:b/>
        </w:rPr>
        <w:t xml:space="preserve"> the WSU Graduate School.</w:t>
      </w:r>
      <w:r w:rsidR="006E4A43" w:rsidRPr="006E4A43">
        <w:rPr>
          <w:rFonts w:ascii="Times New Roman" w:hAnsi="Times New Roman"/>
          <w:noProof/>
          <w:lang w:val="en"/>
        </w:rPr>
        <w:t xml:space="preserve"> </w:t>
      </w:r>
    </w:p>
    <w:p w14:paraId="55D6E5A7" w14:textId="77777777" w:rsidR="00956ADD" w:rsidRPr="00535BE4" w:rsidRDefault="00956ADD" w:rsidP="006A5518">
      <w:pPr>
        <w:rPr>
          <w:rFonts w:ascii="Times New Roman" w:hAnsi="Times New Roman"/>
        </w:rPr>
      </w:pPr>
    </w:p>
    <w:p w14:paraId="43E4FE94" w14:textId="07E6B318" w:rsidR="00E30580" w:rsidRPr="00E30580" w:rsidRDefault="00535BE4" w:rsidP="004F7612">
      <w:pPr>
        <w:ind w:left="720" w:hanging="720"/>
        <w:rPr>
          <w:rFonts w:ascii="Times New Roman" w:hAnsi="Times New Roman"/>
        </w:rPr>
      </w:pP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00E30580" w:rsidRPr="00E30580">
        <w:rPr>
          <w:rFonts w:ascii="Times New Roman" w:hAnsi="Times New Roman"/>
        </w:rPr>
        <w:tab/>
      </w:r>
      <w:r w:rsidR="00E30580" w:rsidRPr="005E2390">
        <w:rPr>
          <w:rFonts w:ascii="Times New Roman" w:hAnsi="Times New Roman"/>
          <w:bCs/>
          <w:u w:val="single"/>
        </w:rPr>
        <w:t>Apply to the WSU Graduate School</w:t>
      </w:r>
      <w:r w:rsidR="00E30580" w:rsidRPr="005E2390">
        <w:rPr>
          <w:rFonts w:ascii="Times New Roman" w:hAnsi="Times New Roman"/>
          <w:bCs/>
        </w:rPr>
        <w:t>:</w:t>
      </w:r>
      <w:r w:rsidR="00E30580" w:rsidRPr="00E30580">
        <w:rPr>
          <w:rFonts w:ascii="Times New Roman" w:hAnsi="Times New Roman"/>
        </w:rPr>
        <w:t xml:space="preserve"> The On-line Application for Admission to </w:t>
      </w:r>
      <w:r w:rsidR="00197F02">
        <w:rPr>
          <w:rFonts w:ascii="Times New Roman" w:hAnsi="Times New Roman"/>
        </w:rPr>
        <w:t xml:space="preserve">the WSU </w:t>
      </w:r>
      <w:r w:rsidR="00E30580" w:rsidRPr="00E30580">
        <w:rPr>
          <w:rFonts w:ascii="Times New Roman" w:hAnsi="Times New Roman"/>
        </w:rPr>
        <w:t xml:space="preserve">Graduate School is available at </w:t>
      </w:r>
      <w:hyperlink r:id="rId9" w:history="1">
        <w:r w:rsidR="00E30580" w:rsidRPr="00E30580">
          <w:rPr>
            <w:rFonts w:ascii="Times New Roman" w:hAnsi="Times New Roman"/>
            <w:color w:val="0000FF"/>
            <w:u w:val="single"/>
          </w:rPr>
          <w:t>https://gradschool.wsu.edu/apply/</w:t>
        </w:r>
      </w:hyperlink>
      <w:r w:rsidR="00E30580" w:rsidRPr="00E30580">
        <w:rPr>
          <w:rFonts w:ascii="Times New Roman" w:hAnsi="Times New Roman"/>
        </w:rPr>
        <w:t xml:space="preserve">. </w:t>
      </w:r>
      <w:r w:rsidR="00197F02">
        <w:rPr>
          <w:rFonts w:ascii="Times New Roman" w:hAnsi="Times New Roman"/>
        </w:rPr>
        <w:t>A</w:t>
      </w:r>
      <w:r w:rsidR="00E30580" w:rsidRPr="00E30580">
        <w:rPr>
          <w:rFonts w:ascii="Times New Roman" w:hAnsi="Times New Roman"/>
        </w:rPr>
        <w:t xml:space="preserve"> $75 application fee</w:t>
      </w:r>
      <w:r w:rsidR="00197F02">
        <w:rPr>
          <w:rFonts w:ascii="Times New Roman" w:hAnsi="Times New Roman"/>
        </w:rPr>
        <w:t xml:space="preserve"> will be </w:t>
      </w:r>
      <w:r w:rsidR="00956ADD">
        <w:rPr>
          <w:rFonts w:ascii="Times New Roman" w:hAnsi="Times New Roman"/>
        </w:rPr>
        <w:t>required</w:t>
      </w:r>
      <w:r w:rsidR="00197F02">
        <w:rPr>
          <w:rFonts w:ascii="Times New Roman" w:hAnsi="Times New Roman"/>
        </w:rPr>
        <w:t xml:space="preserve"> to submit application. </w:t>
      </w:r>
      <w:r w:rsidR="00E30580" w:rsidRPr="00E30580">
        <w:rPr>
          <w:rFonts w:ascii="Times New Roman" w:hAnsi="Times New Roman"/>
        </w:rPr>
        <w:t xml:space="preserve"> </w:t>
      </w:r>
    </w:p>
    <w:p w14:paraId="430758B2" w14:textId="6D23FB78" w:rsidR="00E30580" w:rsidRPr="00C81D67" w:rsidRDefault="00535BE4" w:rsidP="00C81D67">
      <w:pPr>
        <w:spacing w:before="240"/>
        <w:ind w:left="720" w:hanging="720"/>
        <w:rPr>
          <w:rFonts w:ascii="Times New Roman" w:hAnsi="Times New Roman"/>
          <w:bCs/>
        </w:rPr>
      </w:pP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00E30580" w:rsidRPr="00E30580">
        <w:rPr>
          <w:rFonts w:ascii="Times New Roman" w:hAnsi="Times New Roman"/>
        </w:rPr>
        <w:tab/>
      </w:r>
      <w:r w:rsidR="005E2390" w:rsidRPr="005E2390">
        <w:rPr>
          <w:rFonts w:ascii="Times New Roman" w:hAnsi="Times New Roman"/>
          <w:u w:val="single"/>
        </w:rPr>
        <w:t xml:space="preserve">Submit </w:t>
      </w:r>
      <w:r w:rsidR="00E30580" w:rsidRPr="005E2390">
        <w:rPr>
          <w:rFonts w:ascii="Times New Roman" w:hAnsi="Times New Roman"/>
          <w:u w:val="single"/>
        </w:rPr>
        <w:t>Official transcripts</w:t>
      </w:r>
      <w:r w:rsidR="00E30580" w:rsidRPr="005E2390">
        <w:rPr>
          <w:rFonts w:ascii="Times New Roman" w:hAnsi="Times New Roman"/>
          <w:bCs/>
        </w:rPr>
        <w:t>:</w:t>
      </w:r>
      <w:r w:rsidR="005E2390" w:rsidRPr="005E2390">
        <w:rPr>
          <w:rFonts w:ascii="Times New Roman" w:hAnsi="Times New Roman"/>
          <w:bCs/>
        </w:rPr>
        <w:t xml:space="preserve"> </w:t>
      </w:r>
      <w:r w:rsidR="00BB1CE6">
        <w:rPr>
          <w:rFonts w:ascii="Times New Roman" w:hAnsi="Times New Roman"/>
          <w:bCs/>
        </w:rPr>
        <w:t xml:space="preserve">MIT students must have a conferred bachelor’s degree before being admitted to the program. </w:t>
      </w:r>
      <w:r w:rsidR="00AC6A5F" w:rsidRPr="005E2390">
        <w:rPr>
          <w:rFonts w:ascii="Times New Roman" w:hAnsi="Times New Roman"/>
          <w:bCs/>
        </w:rPr>
        <w:t>Official transcripts must be sent DIRECTLY from your previous university to the WSU Graduate School</w:t>
      </w:r>
      <w:r w:rsidR="00AC6A5F">
        <w:rPr>
          <w:rFonts w:ascii="Times New Roman" w:hAnsi="Times New Roman"/>
        </w:rPr>
        <w:t xml:space="preserve"> at the address</w:t>
      </w:r>
      <w:r w:rsidR="004F7612">
        <w:rPr>
          <w:rFonts w:ascii="Times New Roman" w:hAnsi="Times New Roman"/>
        </w:rPr>
        <w:t xml:space="preserve"> below</w:t>
      </w:r>
      <w:r w:rsidR="00AC6A5F">
        <w:rPr>
          <w:rFonts w:ascii="Times New Roman" w:hAnsi="Times New Roman"/>
        </w:rPr>
        <w:t xml:space="preserve">. </w:t>
      </w:r>
      <w:r w:rsidR="004F7612">
        <w:rPr>
          <w:rFonts w:ascii="Times New Roman" w:hAnsi="Times New Roman"/>
        </w:rPr>
        <w:t xml:space="preserve">(Detailed information about providing OFFICIAL transcripts may be found at </w:t>
      </w:r>
      <w:hyperlink r:id="rId10" w:history="1">
        <w:r w:rsidR="004F7612" w:rsidRPr="004F7612">
          <w:rPr>
            <w:rStyle w:val="Hyperlink"/>
            <w:rFonts w:ascii="Times New Roman" w:hAnsi="Times New Roman"/>
          </w:rPr>
          <w:t>https://gradschool.wsu.edu/domestic-requirements/</w:t>
        </w:r>
      </w:hyperlink>
      <w:r w:rsidR="004F7612">
        <w:rPr>
          <w:rFonts w:ascii="Times New Roman" w:hAnsi="Times New Roman"/>
        </w:rPr>
        <w:t xml:space="preserve">) </w:t>
      </w:r>
      <w:r w:rsidR="00BB1CE6">
        <w:rPr>
          <w:rFonts w:ascii="Times New Roman" w:hAnsi="Times New Roman"/>
        </w:rPr>
        <w:t>Please note: WSU</w:t>
      </w:r>
      <w:r w:rsidR="004F7612">
        <w:rPr>
          <w:rFonts w:ascii="Times New Roman" w:hAnsi="Times New Roman"/>
        </w:rPr>
        <w:t xml:space="preserve"> transcripts</w:t>
      </w:r>
      <w:r w:rsidR="005E2390">
        <w:rPr>
          <w:rFonts w:ascii="Times New Roman" w:hAnsi="Times New Roman"/>
        </w:rPr>
        <w:t xml:space="preserve"> are a part of your student record, and do not need to be requested</w:t>
      </w:r>
      <w:r w:rsidR="0011315D">
        <w:rPr>
          <w:rFonts w:ascii="Times New Roman" w:hAnsi="Times New Roman"/>
        </w:rPr>
        <w:t>.</w:t>
      </w:r>
      <w:r w:rsidR="005E2390">
        <w:rPr>
          <w:rFonts w:ascii="Times New Roman" w:hAnsi="Times New Roman"/>
        </w:rPr>
        <w:t xml:space="preserve"> </w:t>
      </w:r>
    </w:p>
    <w:p w14:paraId="7CD235A2" w14:textId="6564A22E" w:rsidR="00E30580" w:rsidRPr="006A5518" w:rsidRDefault="006A5518" w:rsidP="006A5518">
      <w:pPr>
        <w:widowControl w:val="0"/>
        <w:tabs>
          <w:tab w:val="left" w:pos="720"/>
        </w:tabs>
        <w:autoSpaceDE w:val="0"/>
        <w:autoSpaceDN w:val="0"/>
        <w:adjustRightInd w:val="0"/>
        <w:contextualSpacing/>
        <w:rPr>
          <w:rFonts w:ascii="Times New Roman" w:hAnsi="Times New Roman"/>
        </w:rPr>
      </w:pPr>
      <w:r>
        <w:rPr>
          <w:rFonts w:ascii="Times New Roman" w:hAnsi="Times New Roman"/>
        </w:rPr>
        <w:tab/>
      </w:r>
      <w:r w:rsidR="00E30580" w:rsidRPr="00E30580">
        <w:rPr>
          <w:rFonts w:ascii="Times New Roman" w:hAnsi="Times New Roman"/>
          <w:b/>
        </w:rPr>
        <w:t>Graduate School</w:t>
      </w:r>
      <w:r>
        <w:rPr>
          <w:rFonts w:ascii="Times New Roman" w:hAnsi="Times New Roman"/>
        </w:rPr>
        <w:t xml:space="preserve">, </w:t>
      </w:r>
      <w:r w:rsidR="00E30580" w:rsidRPr="00E30580">
        <w:rPr>
          <w:rFonts w:ascii="Times New Roman" w:hAnsi="Times New Roman"/>
          <w:b/>
        </w:rPr>
        <w:t>Washington State University</w:t>
      </w:r>
    </w:p>
    <w:p w14:paraId="276089DB" w14:textId="23C32C2A" w:rsidR="00E30580" w:rsidRPr="00E30580" w:rsidRDefault="006A5518" w:rsidP="006A5518">
      <w:pPr>
        <w:tabs>
          <w:tab w:val="left" w:pos="720"/>
        </w:tabs>
        <w:rPr>
          <w:rFonts w:ascii="Times New Roman" w:hAnsi="Times New Roman"/>
          <w:b/>
        </w:rPr>
      </w:pPr>
      <w:r>
        <w:rPr>
          <w:rFonts w:ascii="Times New Roman" w:hAnsi="Times New Roman"/>
          <w:b/>
        </w:rPr>
        <w:tab/>
      </w:r>
      <w:r w:rsidR="00E30580" w:rsidRPr="00E30580">
        <w:rPr>
          <w:rFonts w:ascii="Times New Roman" w:hAnsi="Times New Roman"/>
          <w:b/>
        </w:rPr>
        <w:t>P.O. Box 641030</w:t>
      </w:r>
    </w:p>
    <w:p w14:paraId="0D4A2405" w14:textId="391C8651" w:rsidR="00AC6A5F" w:rsidRPr="00AC6A5F" w:rsidRDefault="006A5518" w:rsidP="00AC6A5F">
      <w:pPr>
        <w:tabs>
          <w:tab w:val="left" w:pos="720"/>
        </w:tabs>
        <w:rPr>
          <w:rFonts w:ascii="Times New Roman" w:hAnsi="Times New Roman"/>
          <w:b/>
        </w:rPr>
      </w:pPr>
      <w:r>
        <w:rPr>
          <w:rFonts w:ascii="Times New Roman" w:hAnsi="Times New Roman"/>
          <w:b/>
        </w:rPr>
        <w:tab/>
      </w:r>
      <w:r w:rsidR="00E30580" w:rsidRPr="00E30580">
        <w:rPr>
          <w:rFonts w:ascii="Times New Roman" w:hAnsi="Times New Roman"/>
          <w:b/>
        </w:rPr>
        <w:t>Pullman, Washington 99164-1030</w:t>
      </w:r>
      <w:r w:rsidR="00AC6A5F">
        <w:rPr>
          <w:rFonts w:ascii="Times New Roman" w:hAnsi="Times New Roman"/>
          <w:b/>
        </w:rPr>
        <w:tab/>
      </w:r>
      <w:r w:rsidR="00197F02">
        <w:rPr>
          <w:rFonts w:ascii="Times New Roman" w:hAnsi="Times New Roman"/>
          <w:b/>
        </w:rPr>
        <w:t xml:space="preserve">Send </w:t>
      </w:r>
      <w:r w:rsidR="00AC6A5F">
        <w:rPr>
          <w:rFonts w:ascii="Times New Roman" w:hAnsi="Times New Roman"/>
          <w:b/>
        </w:rPr>
        <w:t>e-scripts</w:t>
      </w:r>
      <w:r w:rsidR="00197F02">
        <w:rPr>
          <w:rFonts w:ascii="Times New Roman" w:hAnsi="Times New Roman"/>
          <w:b/>
        </w:rPr>
        <w:t xml:space="preserve"> to</w:t>
      </w:r>
      <w:r w:rsidR="00AC6A5F" w:rsidRPr="004F0A81">
        <w:rPr>
          <w:rFonts w:ascii="Times New Roman" w:hAnsi="Times New Roman"/>
          <w:b/>
        </w:rPr>
        <w:t xml:space="preserve">: </w:t>
      </w:r>
      <w:r w:rsidR="00AC6A5F" w:rsidRPr="004F0A81">
        <w:rPr>
          <w:rFonts w:ascii="Times New Roman" w:hAnsi="Times New Roman"/>
        </w:rPr>
        <w:t>Grad.Sch.Transcript@wsu.edu</w:t>
      </w:r>
    </w:p>
    <w:p w14:paraId="2420831D" w14:textId="77777777" w:rsidR="00E30580" w:rsidRPr="00E30580" w:rsidRDefault="00E30580" w:rsidP="00E30580">
      <w:pPr>
        <w:rPr>
          <w:rFonts w:ascii="Times New Roman" w:hAnsi="Times New Roman"/>
        </w:rPr>
      </w:pPr>
    </w:p>
    <w:p w14:paraId="0E52C2A2" w14:textId="6FB84DF7" w:rsidR="00E30580" w:rsidRPr="005E2390" w:rsidRDefault="00535BE4" w:rsidP="00E30580">
      <w:pPr>
        <w:ind w:left="720" w:hanging="720"/>
        <w:rPr>
          <w:rFonts w:ascii="Times New Roman" w:hAnsi="Times New Roman"/>
          <w:bCs/>
        </w:rPr>
      </w:pP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00E30580" w:rsidRPr="00E30580">
        <w:rPr>
          <w:rFonts w:ascii="Times New Roman" w:hAnsi="Times New Roman"/>
        </w:rPr>
        <w:tab/>
      </w:r>
      <w:r w:rsidR="005E2390" w:rsidRPr="005E2390">
        <w:rPr>
          <w:rFonts w:ascii="Times New Roman" w:hAnsi="Times New Roman"/>
          <w:u w:val="single"/>
        </w:rPr>
        <w:t>Provide References</w:t>
      </w:r>
      <w:r w:rsidR="00E30580" w:rsidRPr="005E2390">
        <w:rPr>
          <w:rFonts w:ascii="Times New Roman" w:hAnsi="Times New Roman"/>
          <w:u w:val="single"/>
        </w:rPr>
        <w:t>:</w:t>
      </w:r>
      <w:r w:rsidR="00E30580" w:rsidRPr="00E30580">
        <w:rPr>
          <w:rFonts w:ascii="Times New Roman" w:hAnsi="Times New Roman"/>
        </w:rPr>
        <w:t xml:space="preserve"> </w:t>
      </w:r>
      <w:r w:rsidR="0011315D">
        <w:rPr>
          <w:rFonts w:ascii="Times New Roman" w:hAnsi="Times New Roman"/>
        </w:rPr>
        <w:t>You will be required to provide names and e-mail addresses for three people who have agreed to provide professional recommendations for you</w:t>
      </w:r>
      <w:r w:rsidR="00E30580" w:rsidRPr="00E30580">
        <w:rPr>
          <w:rFonts w:ascii="Times New Roman" w:hAnsi="Times New Roman"/>
        </w:rPr>
        <w:t xml:space="preserve">. </w:t>
      </w:r>
      <w:r w:rsidR="0011315D">
        <w:rPr>
          <w:rFonts w:ascii="Times New Roman" w:hAnsi="Times New Roman"/>
        </w:rPr>
        <w:t>Your references</w:t>
      </w:r>
      <w:r w:rsidR="00E30580" w:rsidRPr="00E30580">
        <w:rPr>
          <w:rFonts w:ascii="Times New Roman" w:hAnsi="Times New Roman"/>
        </w:rPr>
        <w:t xml:space="preserve"> will be sent an email prompting each to </w:t>
      </w:r>
      <w:r w:rsidR="009F3F0D">
        <w:rPr>
          <w:rFonts w:ascii="Times New Roman" w:hAnsi="Times New Roman"/>
        </w:rPr>
        <w:t>complete</w:t>
      </w:r>
      <w:r w:rsidR="00E30580" w:rsidRPr="00E30580">
        <w:rPr>
          <w:rFonts w:ascii="Times New Roman" w:hAnsi="Times New Roman"/>
        </w:rPr>
        <w:t xml:space="preserve"> an on-line reference </w:t>
      </w:r>
      <w:r w:rsidR="00197F02">
        <w:rPr>
          <w:rFonts w:ascii="Times New Roman" w:hAnsi="Times New Roman"/>
        </w:rPr>
        <w:t>survey</w:t>
      </w:r>
      <w:r w:rsidR="00E30580" w:rsidRPr="00E30580">
        <w:rPr>
          <w:rFonts w:ascii="Times New Roman" w:hAnsi="Times New Roman"/>
        </w:rPr>
        <w:t xml:space="preserve"> on your behalf. Please </w:t>
      </w:r>
      <w:r w:rsidR="0011315D">
        <w:rPr>
          <w:rFonts w:ascii="Times New Roman" w:hAnsi="Times New Roman"/>
        </w:rPr>
        <w:t>ask</w:t>
      </w:r>
      <w:r w:rsidR="00E30580" w:rsidRPr="00E30580">
        <w:rPr>
          <w:rFonts w:ascii="Times New Roman" w:hAnsi="Times New Roman"/>
        </w:rPr>
        <w:t xml:space="preserve"> your reference writers to discuss: (1) your experience working with children, (2) your facility with written, oral and interpersonal communication, (3) your ability to do academic, graduate-level work, and (4) your interpersonal skills. </w:t>
      </w:r>
      <w:r w:rsidR="00E30580" w:rsidRPr="005E2390">
        <w:rPr>
          <w:rFonts w:ascii="Times New Roman" w:hAnsi="Times New Roman"/>
          <w:bCs/>
        </w:rPr>
        <w:t xml:space="preserve">References from family members or friends will not be accepted.  </w:t>
      </w:r>
    </w:p>
    <w:p w14:paraId="6B2286CB" w14:textId="77777777" w:rsidR="008E2492" w:rsidRPr="00535BE4" w:rsidRDefault="008E2492" w:rsidP="005150A3">
      <w:pPr>
        <w:rPr>
          <w:rFonts w:ascii="Times New Roman" w:hAnsi="Times New Roman"/>
        </w:rPr>
      </w:pPr>
    </w:p>
    <w:p w14:paraId="68E5C386" w14:textId="30350A77" w:rsidR="00E30580" w:rsidRDefault="006A5518" w:rsidP="00E30580">
      <w:pPr>
        <w:widowControl w:val="0"/>
        <w:autoSpaceDE w:val="0"/>
        <w:autoSpaceDN w:val="0"/>
        <w:adjustRightInd w:val="0"/>
        <w:rPr>
          <w:rFonts w:ascii="Times New Roman" w:hAnsi="Times New Roman"/>
        </w:rPr>
      </w:pPr>
      <w:r w:rsidRPr="006A5518">
        <w:rPr>
          <w:rFonts w:ascii="Times New Roman" w:hAnsi="Times New Roman"/>
          <w:b/>
        </w:rPr>
        <w:t>Step 2:</w:t>
      </w:r>
      <w:r w:rsidRPr="006A5518">
        <w:rPr>
          <w:rFonts w:ascii="Times New Roman" w:hAnsi="Times New Roman"/>
        </w:rPr>
        <w:t xml:space="preserve"> </w:t>
      </w:r>
      <w:r w:rsidRPr="005E2390">
        <w:rPr>
          <w:rFonts w:ascii="Times New Roman" w:hAnsi="Times New Roman"/>
          <w:b/>
          <w:bCs/>
        </w:rPr>
        <w:t xml:space="preserve">Applicants </w:t>
      </w:r>
      <w:r w:rsidR="009F3F0D" w:rsidRPr="005E2390">
        <w:rPr>
          <w:rFonts w:ascii="Times New Roman" w:hAnsi="Times New Roman"/>
          <w:b/>
          <w:bCs/>
        </w:rPr>
        <w:t>submit</w:t>
      </w:r>
      <w:r w:rsidRPr="005E2390">
        <w:rPr>
          <w:rFonts w:ascii="Times New Roman" w:hAnsi="Times New Roman"/>
          <w:b/>
          <w:bCs/>
        </w:rPr>
        <w:t xml:space="preserve"> </w:t>
      </w:r>
      <w:r w:rsidR="009F3F0D" w:rsidRPr="005E2390">
        <w:rPr>
          <w:rFonts w:ascii="Times New Roman" w:hAnsi="Times New Roman"/>
          <w:b/>
          <w:bCs/>
        </w:rPr>
        <w:t xml:space="preserve">all </w:t>
      </w:r>
      <w:r w:rsidRPr="005E2390">
        <w:rPr>
          <w:rFonts w:ascii="Times New Roman" w:hAnsi="Times New Roman"/>
          <w:b/>
          <w:bCs/>
        </w:rPr>
        <w:t>supplemental application</w:t>
      </w:r>
      <w:r w:rsidR="009F3F0D" w:rsidRPr="005E2390">
        <w:rPr>
          <w:rFonts w:ascii="Times New Roman" w:hAnsi="Times New Roman"/>
          <w:b/>
          <w:bCs/>
        </w:rPr>
        <w:t xml:space="preserve"> materials</w:t>
      </w:r>
      <w:r w:rsidRPr="005E2390">
        <w:rPr>
          <w:rFonts w:ascii="Times New Roman" w:hAnsi="Times New Roman"/>
          <w:b/>
          <w:bCs/>
        </w:rPr>
        <w:t xml:space="preserve"> </w:t>
      </w:r>
      <w:r w:rsidR="00197F02" w:rsidRPr="005E2390">
        <w:rPr>
          <w:rFonts w:ascii="Times New Roman" w:hAnsi="Times New Roman"/>
          <w:b/>
          <w:bCs/>
        </w:rPr>
        <w:t>requested</w:t>
      </w:r>
      <w:r w:rsidR="009F3F0D" w:rsidRPr="005E2390">
        <w:rPr>
          <w:rFonts w:ascii="Times New Roman" w:hAnsi="Times New Roman"/>
          <w:b/>
          <w:bCs/>
        </w:rPr>
        <w:t xml:space="preserve"> below</w:t>
      </w:r>
      <w:r w:rsidRPr="005E2390">
        <w:rPr>
          <w:rFonts w:ascii="Times New Roman" w:hAnsi="Times New Roman"/>
          <w:b/>
          <w:bCs/>
        </w:rPr>
        <w:t xml:space="preserve"> to the MIT program</w:t>
      </w:r>
      <w:r>
        <w:rPr>
          <w:rFonts w:ascii="Times New Roman" w:hAnsi="Times New Roman"/>
        </w:rPr>
        <w:t xml:space="preserve">. </w:t>
      </w:r>
    </w:p>
    <w:p w14:paraId="7DDF460D" w14:textId="77777777" w:rsidR="00956ADD" w:rsidRPr="00E30580" w:rsidRDefault="00956ADD" w:rsidP="00E30580">
      <w:pPr>
        <w:widowControl w:val="0"/>
        <w:autoSpaceDE w:val="0"/>
        <w:autoSpaceDN w:val="0"/>
        <w:adjustRightInd w:val="0"/>
        <w:rPr>
          <w:rFonts w:ascii="Times New Roman" w:hAnsi="Times New Roman"/>
          <w:b/>
        </w:rPr>
      </w:pPr>
    </w:p>
    <w:p w14:paraId="518ADB06" w14:textId="701F862B" w:rsidR="00E30580" w:rsidRPr="00E30580" w:rsidRDefault="006A5518" w:rsidP="00E30580">
      <w:pPr>
        <w:widowControl w:val="0"/>
        <w:tabs>
          <w:tab w:val="num" w:pos="0"/>
          <w:tab w:val="num" w:pos="90"/>
        </w:tabs>
        <w:autoSpaceDE w:val="0"/>
        <w:autoSpaceDN w:val="0"/>
        <w:adjustRightInd w:val="0"/>
        <w:rPr>
          <w:rFonts w:ascii="Times New Roman" w:hAnsi="Times New Roman"/>
        </w:rPr>
      </w:pPr>
      <w:r>
        <w:rPr>
          <w:rFonts w:ascii="Times New Roman" w:hAnsi="Times New Roman"/>
        </w:rPr>
        <w:t>Please submit the following</w:t>
      </w:r>
      <w:r w:rsidR="00E30580" w:rsidRPr="00E30580">
        <w:rPr>
          <w:rFonts w:ascii="Times New Roman" w:hAnsi="Times New Roman"/>
        </w:rPr>
        <w:t xml:space="preserve"> supplemental materials via email to </w:t>
      </w:r>
      <w:r w:rsidR="00654F65">
        <w:rPr>
          <w:rFonts w:ascii="Times New Roman" w:hAnsi="Times New Roman"/>
          <w:bCs/>
        </w:rPr>
        <w:t xml:space="preserve">the College of Education Graduate Studies Office, at </w:t>
      </w:r>
      <w:hyperlink r:id="rId11" w:history="1">
        <w:r w:rsidR="00654F65" w:rsidRPr="003B3518">
          <w:rPr>
            <w:rStyle w:val="Hyperlink"/>
            <w:rFonts w:ascii="Times New Roman" w:hAnsi="Times New Roman"/>
            <w:bCs/>
          </w:rPr>
          <w:t>gradstudies@wsu.edu</w:t>
        </w:r>
      </w:hyperlink>
      <w:r w:rsidR="00654F65">
        <w:rPr>
          <w:rFonts w:ascii="Times New Roman" w:hAnsi="Times New Roman"/>
          <w:bCs/>
        </w:rPr>
        <w:t xml:space="preserve">. </w:t>
      </w:r>
    </w:p>
    <w:p w14:paraId="57014BDF" w14:textId="77777777" w:rsidR="00E30580" w:rsidRPr="00E30580" w:rsidRDefault="00E30580" w:rsidP="00E30580">
      <w:pPr>
        <w:widowControl w:val="0"/>
        <w:autoSpaceDE w:val="0"/>
        <w:autoSpaceDN w:val="0"/>
        <w:adjustRightInd w:val="0"/>
        <w:contextualSpacing/>
        <w:rPr>
          <w:rFonts w:ascii="Times New Roman" w:hAnsi="Times New Roman"/>
          <w:b/>
        </w:rPr>
      </w:pPr>
    </w:p>
    <w:p w14:paraId="135FE965" w14:textId="7DD28FAF" w:rsidR="00E30580" w:rsidRPr="00E30580" w:rsidRDefault="00535BE4" w:rsidP="00E30580">
      <w:pPr>
        <w:widowControl w:val="0"/>
        <w:tabs>
          <w:tab w:val="num" w:pos="90"/>
        </w:tabs>
        <w:autoSpaceDE w:val="0"/>
        <w:autoSpaceDN w:val="0"/>
        <w:adjustRightInd w:val="0"/>
        <w:rPr>
          <w:rFonts w:ascii="Times New Roman" w:hAnsi="Times New Roman"/>
        </w:rPr>
      </w:pP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00E30580" w:rsidRPr="00E30580">
        <w:rPr>
          <w:rFonts w:ascii="Times New Roman" w:hAnsi="Times New Roman"/>
        </w:rPr>
        <w:tab/>
        <w:t>Applicant Cover Sheet</w:t>
      </w:r>
      <w:r w:rsidR="004A72C9" w:rsidRPr="00535BE4">
        <w:rPr>
          <w:rFonts w:ascii="Times New Roman" w:hAnsi="Times New Roman"/>
        </w:rPr>
        <w:t xml:space="preserve"> – Attached Form, Page </w:t>
      </w:r>
      <w:r w:rsidR="00E87957" w:rsidRPr="00535BE4">
        <w:rPr>
          <w:rFonts w:ascii="Times New Roman" w:hAnsi="Times New Roman"/>
        </w:rPr>
        <w:t>2</w:t>
      </w:r>
    </w:p>
    <w:p w14:paraId="13594940" w14:textId="7A8E58D1" w:rsidR="00E30580" w:rsidRDefault="00535BE4" w:rsidP="006A5518">
      <w:pPr>
        <w:widowControl w:val="0"/>
        <w:autoSpaceDE w:val="0"/>
        <w:autoSpaceDN w:val="0"/>
        <w:adjustRightInd w:val="0"/>
        <w:rPr>
          <w:rFonts w:ascii="Times New Roman" w:hAnsi="Times New Roman"/>
        </w:rPr>
      </w:pP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00E30580" w:rsidRPr="00E30580">
        <w:rPr>
          <w:rFonts w:ascii="Times New Roman" w:hAnsi="Times New Roman"/>
        </w:rPr>
        <w:tab/>
        <w:t xml:space="preserve">Professional/Volunteer Experiences </w:t>
      </w:r>
      <w:r w:rsidR="00E87957" w:rsidRPr="00535BE4">
        <w:rPr>
          <w:rFonts w:ascii="Times New Roman" w:hAnsi="Times New Roman"/>
        </w:rPr>
        <w:t xml:space="preserve">– Attached Form, Page </w:t>
      </w:r>
      <w:r w:rsidR="009F3F0D">
        <w:rPr>
          <w:rFonts w:ascii="Times New Roman" w:hAnsi="Times New Roman"/>
        </w:rPr>
        <w:t>3</w:t>
      </w:r>
    </w:p>
    <w:p w14:paraId="3A413A8E" w14:textId="07A81F04" w:rsidR="009F3F0D" w:rsidRPr="00E30580" w:rsidRDefault="009F3F0D" w:rsidP="009F3F0D">
      <w:pPr>
        <w:widowControl w:val="0"/>
        <w:tabs>
          <w:tab w:val="num" w:pos="90"/>
        </w:tabs>
        <w:autoSpaceDE w:val="0"/>
        <w:autoSpaceDN w:val="0"/>
        <w:adjustRightInd w:val="0"/>
        <w:rPr>
          <w:rFonts w:ascii="Times New Roman" w:hAnsi="Times New Roman"/>
        </w:rPr>
      </w:pP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Pr="00E30580">
        <w:rPr>
          <w:rFonts w:ascii="Times New Roman" w:hAnsi="Times New Roman"/>
        </w:rPr>
        <w:tab/>
        <w:t xml:space="preserve">Personal Commitment and Relevant Experiences </w:t>
      </w:r>
      <w:r w:rsidRPr="00535BE4">
        <w:rPr>
          <w:rFonts w:ascii="Times New Roman" w:hAnsi="Times New Roman"/>
        </w:rPr>
        <w:t xml:space="preserve">Essay – Guidelines, Page </w:t>
      </w:r>
      <w:r>
        <w:rPr>
          <w:rFonts w:ascii="Times New Roman" w:hAnsi="Times New Roman"/>
        </w:rPr>
        <w:t>4</w:t>
      </w:r>
    </w:p>
    <w:p w14:paraId="635BD51E" w14:textId="6CA410E0" w:rsidR="00E30580" w:rsidRDefault="005E2390" w:rsidP="00E30580">
      <w:pPr>
        <w:widowControl w:val="0"/>
        <w:autoSpaceDE w:val="0"/>
        <w:autoSpaceDN w:val="0"/>
        <w:adjustRightInd w:val="0"/>
        <w:rPr>
          <w:rFonts w:ascii="Times New Roman" w:hAnsi="Times New Roman"/>
        </w:rPr>
      </w:pP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E30580" w:rsidRPr="00E30580">
        <w:rPr>
          <w:rFonts w:ascii="Times New Roman" w:hAnsi="Times New Roman"/>
        </w:rPr>
        <w:tab/>
        <w:t xml:space="preserve">Current Resume </w:t>
      </w:r>
      <w:r w:rsidR="00303BF5">
        <w:rPr>
          <w:rFonts w:ascii="Times New Roman" w:hAnsi="Times New Roman"/>
        </w:rPr>
        <w:t xml:space="preserve">(May be </w:t>
      </w:r>
      <w:r w:rsidR="00197F02">
        <w:rPr>
          <w:rFonts w:ascii="Times New Roman" w:hAnsi="Times New Roman"/>
        </w:rPr>
        <w:t>submitted with supplemental materials or</w:t>
      </w:r>
      <w:r w:rsidR="00303BF5">
        <w:rPr>
          <w:rFonts w:ascii="Times New Roman" w:hAnsi="Times New Roman"/>
        </w:rPr>
        <w:t xml:space="preserve"> uploaded with online graduate application.) </w:t>
      </w:r>
    </w:p>
    <w:p w14:paraId="360DA29E" w14:textId="77777777" w:rsidR="005150A3" w:rsidRDefault="005150A3" w:rsidP="00E30580">
      <w:pPr>
        <w:widowControl w:val="0"/>
        <w:autoSpaceDE w:val="0"/>
        <w:autoSpaceDN w:val="0"/>
        <w:adjustRightInd w:val="0"/>
        <w:rPr>
          <w:rFonts w:ascii="Times New Roman" w:hAnsi="Times New Roman"/>
        </w:rPr>
      </w:pPr>
    </w:p>
    <w:p w14:paraId="6CECF97D" w14:textId="79916FD5" w:rsidR="005150A3" w:rsidRPr="005150A3" w:rsidRDefault="005E2390" w:rsidP="005150A3">
      <w:pPr>
        <w:pStyle w:val="CM21"/>
        <w:contextualSpacing/>
        <w:rPr>
          <w:rFonts w:ascii="Times New Roman" w:hAnsi="Times New Roman"/>
          <w:sz w:val="20"/>
          <w:szCs w:val="20"/>
        </w:rPr>
      </w:pP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b/>
          <w:sz w:val="20"/>
          <w:szCs w:val="20"/>
        </w:rPr>
        <w:t xml:space="preserve"> S</w:t>
      </w:r>
      <w:r w:rsidR="005150A3" w:rsidRPr="005150A3">
        <w:rPr>
          <w:rFonts w:ascii="Times New Roman" w:hAnsi="Times New Roman"/>
          <w:b/>
          <w:sz w:val="20"/>
          <w:szCs w:val="20"/>
        </w:rPr>
        <w:t>econdary applicant</w:t>
      </w:r>
      <w:r w:rsidR="005150A3">
        <w:rPr>
          <w:rFonts w:ascii="Times New Roman" w:hAnsi="Times New Roman"/>
          <w:b/>
          <w:sz w:val="20"/>
          <w:szCs w:val="20"/>
        </w:rPr>
        <w:t>s</w:t>
      </w:r>
      <w:r w:rsidR="005150A3" w:rsidRPr="005150A3">
        <w:rPr>
          <w:rFonts w:ascii="Times New Roman" w:hAnsi="Times New Roman"/>
          <w:sz w:val="20"/>
          <w:szCs w:val="20"/>
        </w:rPr>
        <w:t xml:space="preserve"> </w:t>
      </w:r>
      <w:r w:rsidR="005150A3">
        <w:rPr>
          <w:rFonts w:ascii="Times New Roman" w:hAnsi="Times New Roman"/>
          <w:sz w:val="20"/>
          <w:szCs w:val="20"/>
        </w:rPr>
        <w:t>who do</w:t>
      </w:r>
      <w:r w:rsidR="005150A3" w:rsidRPr="005150A3">
        <w:rPr>
          <w:rFonts w:ascii="Times New Roman" w:hAnsi="Times New Roman"/>
          <w:sz w:val="20"/>
          <w:szCs w:val="20"/>
        </w:rPr>
        <w:t xml:space="preserve"> not hold a bachelor’s degree in </w:t>
      </w:r>
      <w:r w:rsidR="00197F02">
        <w:rPr>
          <w:rFonts w:ascii="Times New Roman" w:hAnsi="Times New Roman"/>
          <w:sz w:val="20"/>
          <w:szCs w:val="20"/>
        </w:rPr>
        <w:t>the</w:t>
      </w:r>
      <w:r w:rsidR="005150A3" w:rsidRPr="005150A3">
        <w:rPr>
          <w:rFonts w:ascii="Times New Roman" w:hAnsi="Times New Roman"/>
          <w:sz w:val="20"/>
          <w:szCs w:val="20"/>
        </w:rPr>
        <w:t xml:space="preserve"> content area </w:t>
      </w:r>
      <w:r w:rsidR="00197F02">
        <w:rPr>
          <w:rFonts w:ascii="Times New Roman" w:hAnsi="Times New Roman"/>
          <w:sz w:val="20"/>
          <w:szCs w:val="20"/>
        </w:rPr>
        <w:t>of their</w:t>
      </w:r>
      <w:r w:rsidR="005150A3" w:rsidRPr="005150A3">
        <w:rPr>
          <w:rFonts w:ascii="Times New Roman" w:hAnsi="Times New Roman"/>
          <w:sz w:val="20"/>
          <w:szCs w:val="20"/>
        </w:rPr>
        <w:t xml:space="preserve"> certification</w:t>
      </w:r>
      <w:r w:rsidR="00197F02">
        <w:rPr>
          <w:rFonts w:ascii="Times New Roman" w:hAnsi="Times New Roman"/>
          <w:sz w:val="20"/>
          <w:szCs w:val="20"/>
        </w:rPr>
        <w:t xml:space="preserve"> </w:t>
      </w:r>
      <w:r w:rsidR="005150A3" w:rsidRPr="005150A3">
        <w:rPr>
          <w:rFonts w:ascii="Times New Roman" w:hAnsi="Times New Roman"/>
          <w:sz w:val="20"/>
          <w:szCs w:val="20"/>
        </w:rPr>
        <w:t>endorsement</w:t>
      </w:r>
      <w:r w:rsidR="005150A3">
        <w:rPr>
          <w:rFonts w:ascii="Times New Roman" w:hAnsi="Times New Roman"/>
          <w:sz w:val="20"/>
          <w:szCs w:val="20"/>
        </w:rPr>
        <w:t xml:space="preserve"> must also submit a </w:t>
      </w:r>
      <w:hyperlink r:id="rId12" w:history="1">
        <w:r w:rsidR="005150A3" w:rsidRPr="004F0A81">
          <w:rPr>
            <w:rStyle w:val="Hyperlink"/>
            <w:rFonts w:ascii="Times New Roman" w:hAnsi="Times New Roman"/>
            <w:sz w:val="20"/>
            <w:szCs w:val="20"/>
          </w:rPr>
          <w:t>Self-Evaluation Endorsement Worksheet</w:t>
        </w:r>
      </w:hyperlink>
      <w:r w:rsidR="005150A3" w:rsidRPr="005150A3">
        <w:rPr>
          <w:rFonts w:ascii="Times New Roman" w:hAnsi="Times New Roman"/>
          <w:sz w:val="20"/>
          <w:szCs w:val="20"/>
        </w:rPr>
        <w:t xml:space="preserve"> for evaluation of coursework</w:t>
      </w:r>
      <w:r w:rsidR="00197F02">
        <w:rPr>
          <w:rFonts w:ascii="Times New Roman" w:hAnsi="Times New Roman"/>
          <w:sz w:val="20"/>
          <w:szCs w:val="20"/>
        </w:rPr>
        <w:t>. Self-</w:t>
      </w:r>
      <w:r w:rsidR="004F0A81">
        <w:rPr>
          <w:rFonts w:ascii="Times New Roman" w:hAnsi="Times New Roman"/>
          <w:sz w:val="20"/>
          <w:szCs w:val="20"/>
        </w:rPr>
        <w:t>E</w:t>
      </w:r>
      <w:r w:rsidR="00197F02">
        <w:rPr>
          <w:rFonts w:ascii="Times New Roman" w:hAnsi="Times New Roman"/>
          <w:sz w:val="20"/>
          <w:szCs w:val="20"/>
        </w:rPr>
        <w:t xml:space="preserve">valuation </w:t>
      </w:r>
      <w:r w:rsidR="004F0A81">
        <w:rPr>
          <w:rFonts w:ascii="Times New Roman" w:hAnsi="Times New Roman"/>
          <w:sz w:val="20"/>
          <w:szCs w:val="20"/>
        </w:rPr>
        <w:t xml:space="preserve">Endorsement </w:t>
      </w:r>
      <w:r w:rsidR="00197F02">
        <w:rPr>
          <w:rFonts w:ascii="Times New Roman" w:hAnsi="Times New Roman"/>
          <w:sz w:val="20"/>
          <w:szCs w:val="20"/>
        </w:rPr>
        <w:t>Worksheets</w:t>
      </w:r>
      <w:r>
        <w:rPr>
          <w:rFonts w:ascii="Times New Roman" w:hAnsi="Times New Roman"/>
          <w:sz w:val="20"/>
          <w:szCs w:val="20"/>
        </w:rPr>
        <w:t xml:space="preserve"> </w:t>
      </w:r>
      <w:r w:rsidR="00197F02">
        <w:rPr>
          <w:rFonts w:ascii="Times New Roman" w:hAnsi="Times New Roman"/>
          <w:sz w:val="20"/>
          <w:szCs w:val="20"/>
        </w:rPr>
        <w:t>and transcripts should be provided</w:t>
      </w:r>
      <w:r w:rsidR="005150A3" w:rsidRPr="005150A3">
        <w:rPr>
          <w:rFonts w:ascii="Times New Roman" w:hAnsi="Times New Roman"/>
          <w:sz w:val="20"/>
          <w:szCs w:val="20"/>
        </w:rPr>
        <w:t xml:space="preserve"> as soon as possible to identify any coursework deficiencies</w:t>
      </w:r>
      <w:r>
        <w:rPr>
          <w:rFonts w:ascii="Times New Roman" w:hAnsi="Times New Roman"/>
          <w:sz w:val="20"/>
          <w:szCs w:val="20"/>
        </w:rPr>
        <w:t>, to</w:t>
      </w:r>
      <w:r w:rsidR="005150A3" w:rsidRPr="005150A3">
        <w:rPr>
          <w:rFonts w:ascii="Times New Roman" w:hAnsi="Times New Roman"/>
          <w:sz w:val="20"/>
          <w:szCs w:val="20"/>
        </w:rPr>
        <w:t xml:space="preserve"> allow time to enroll in any prerequisite coursework prior to enrolling in the MIT program</w:t>
      </w:r>
      <w:r w:rsidR="005150A3">
        <w:rPr>
          <w:rFonts w:ascii="Times New Roman" w:hAnsi="Times New Roman"/>
          <w:sz w:val="20"/>
          <w:szCs w:val="20"/>
        </w:rPr>
        <w:t>.</w:t>
      </w:r>
    </w:p>
    <w:p w14:paraId="1B0CDA77" w14:textId="5725BE14" w:rsidR="005150A3" w:rsidRDefault="005150A3" w:rsidP="00E30580">
      <w:pPr>
        <w:widowControl w:val="0"/>
        <w:autoSpaceDE w:val="0"/>
        <w:autoSpaceDN w:val="0"/>
        <w:adjustRightInd w:val="0"/>
        <w:rPr>
          <w:rFonts w:ascii="Times New Roman" w:hAnsi="Times New Roman"/>
        </w:rPr>
      </w:pPr>
    </w:p>
    <w:p w14:paraId="16F04218" w14:textId="723AF212" w:rsidR="00CE2EB2" w:rsidRDefault="005150A3" w:rsidP="00CE2EB2">
      <w:pPr>
        <w:tabs>
          <w:tab w:val="left" w:pos="2430"/>
          <w:tab w:val="left" w:pos="4680"/>
          <w:tab w:val="left" w:pos="7200"/>
        </w:tabs>
        <w:rPr>
          <w:rFonts w:ascii="Times New Roman" w:hAnsi="Times New Roman"/>
        </w:rPr>
      </w:pPr>
      <w:r w:rsidRPr="005150A3">
        <w:rPr>
          <w:rFonts w:ascii="Times New Roman" w:hAnsi="Times New Roman"/>
          <w:b/>
        </w:rPr>
        <w:t>Step 3:</w:t>
      </w:r>
      <w:r w:rsidRPr="005150A3">
        <w:rPr>
          <w:rFonts w:ascii="Times New Roman" w:hAnsi="Times New Roman"/>
        </w:rPr>
        <w:t xml:space="preserve"> </w:t>
      </w:r>
      <w:r w:rsidRPr="005E2390">
        <w:rPr>
          <w:rFonts w:ascii="Times New Roman" w:hAnsi="Times New Roman"/>
          <w:b/>
          <w:bCs/>
        </w:rPr>
        <w:t>Applicants submit official documentation of passing scores on approved Basic Skills and Content Proficiency Exams.</w:t>
      </w:r>
      <w:r w:rsidRPr="005150A3">
        <w:rPr>
          <w:rFonts w:ascii="Times New Roman" w:hAnsi="Times New Roman"/>
          <w:b/>
        </w:rPr>
        <w:t xml:space="preserve"> </w:t>
      </w:r>
      <w:r w:rsidR="00D64654">
        <w:rPr>
          <w:rFonts w:ascii="Times New Roman" w:hAnsi="Times New Roman"/>
        </w:rPr>
        <w:t>Additional</w:t>
      </w:r>
      <w:r w:rsidRPr="00193EA3">
        <w:rPr>
          <w:rFonts w:ascii="Times New Roman" w:hAnsi="Times New Roman"/>
        </w:rPr>
        <w:t xml:space="preserve"> information about Basic Skills and Content Proficiency</w:t>
      </w:r>
      <w:r>
        <w:rPr>
          <w:rFonts w:ascii="Times New Roman" w:hAnsi="Times New Roman"/>
        </w:rPr>
        <w:t xml:space="preserve"> Exams may be found at</w:t>
      </w:r>
      <w:r w:rsidR="00CE2EB2" w:rsidRPr="00CE2EB2">
        <w:t xml:space="preserve"> </w:t>
      </w:r>
      <w:hyperlink r:id="rId13" w:history="1">
        <w:r w:rsidR="00CE2EB2" w:rsidRPr="00177C3A">
          <w:rPr>
            <w:rStyle w:val="Hyperlink"/>
            <w:rFonts w:ascii="Times New Roman" w:hAnsi="Times New Roman"/>
          </w:rPr>
          <w:t>https://spokane.wsu.edu/academic/education/general-mit/</w:t>
        </w:r>
      </w:hyperlink>
    </w:p>
    <w:p w14:paraId="5DF9DD9B" w14:textId="22EB777E" w:rsidR="005150A3" w:rsidRPr="005150A3" w:rsidRDefault="005150A3" w:rsidP="00E30580">
      <w:pPr>
        <w:widowControl w:val="0"/>
        <w:autoSpaceDE w:val="0"/>
        <w:autoSpaceDN w:val="0"/>
        <w:adjustRightInd w:val="0"/>
        <w:rPr>
          <w:rFonts w:ascii="Times New Roman" w:hAnsi="Times New Roman"/>
        </w:rPr>
      </w:pPr>
    </w:p>
    <w:p w14:paraId="660BBAF3" w14:textId="77777777" w:rsidR="005150A3" w:rsidRPr="00A83B68" w:rsidRDefault="005150A3" w:rsidP="005150A3">
      <w:pPr>
        <w:contextualSpacing/>
        <w:outlineLvl w:val="0"/>
        <w:rPr>
          <w:rFonts w:ascii="Times New Roman" w:hAnsi="Times New Roman"/>
          <w:b/>
          <w:color w:val="C00000"/>
        </w:rPr>
      </w:pPr>
      <w:r w:rsidRPr="00A83B68">
        <w:rPr>
          <w:rFonts w:ascii="Times New Roman" w:hAnsi="Times New Roman"/>
          <w:b/>
          <w:color w:val="C00000"/>
        </w:rPr>
        <w:t xml:space="preserve">Phase Two: Application Review &amp; Interview </w:t>
      </w:r>
    </w:p>
    <w:p w14:paraId="5C08B260" w14:textId="2748FF87" w:rsidR="005150A3" w:rsidRPr="008F7E8F" w:rsidRDefault="005150A3" w:rsidP="005150A3">
      <w:pPr>
        <w:contextualSpacing/>
        <w:outlineLvl w:val="0"/>
        <w:rPr>
          <w:rFonts w:ascii="Times New Roman" w:hAnsi="Times New Roman"/>
        </w:rPr>
      </w:pPr>
      <w:r w:rsidRPr="005150A3">
        <w:rPr>
          <w:rFonts w:ascii="Times New Roman" w:hAnsi="Times New Roman"/>
        </w:rPr>
        <w:t>Complete</w:t>
      </w:r>
      <w:r w:rsidR="00D64654">
        <w:rPr>
          <w:rFonts w:ascii="Times New Roman" w:hAnsi="Times New Roman"/>
        </w:rPr>
        <w:t xml:space="preserve"> </w:t>
      </w:r>
      <w:r w:rsidRPr="005150A3">
        <w:rPr>
          <w:rFonts w:ascii="Times New Roman" w:hAnsi="Times New Roman"/>
        </w:rPr>
        <w:t xml:space="preserve">applications </w:t>
      </w:r>
      <w:r w:rsidR="004F0A81">
        <w:rPr>
          <w:rFonts w:ascii="Times New Roman" w:hAnsi="Times New Roman"/>
        </w:rPr>
        <w:t>will be</w:t>
      </w:r>
      <w:r w:rsidRPr="005150A3">
        <w:rPr>
          <w:rFonts w:ascii="Times New Roman" w:hAnsi="Times New Roman"/>
        </w:rPr>
        <w:t xml:space="preserve"> reviewed by the MIT Admission</w:t>
      </w:r>
      <w:r w:rsidR="00D64654">
        <w:rPr>
          <w:rFonts w:ascii="Times New Roman" w:hAnsi="Times New Roman"/>
        </w:rPr>
        <w:t>s</w:t>
      </w:r>
      <w:r w:rsidRPr="005150A3">
        <w:rPr>
          <w:rFonts w:ascii="Times New Roman" w:hAnsi="Times New Roman"/>
        </w:rPr>
        <w:t xml:space="preserve"> Committee. </w:t>
      </w:r>
      <w:r w:rsidR="000609F6" w:rsidRPr="000609F6">
        <w:rPr>
          <w:rFonts w:ascii="Times New Roman" w:hAnsi="Times New Roman"/>
        </w:rPr>
        <w:t>Simply meeting the application requirements does not guarantee admission to the program</w:t>
      </w:r>
      <w:r w:rsidR="000609F6">
        <w:rPr>
          <w:rFonts w:ascii="Times New Roman" w:hAnsi="Times New Roman"/>
        </w:rPr>
        <w:t>; only</w:t>
      </w:r>
      <w:r w:rsidRPr="005150A3">
        <w:rPr>
          <w:rFonts w:ascii="Times New Roman" w:hAnsi="Times New Roman"/>
        </w:rPr>
        <w:t xml:space="preserve"> </w:t>
      </w:r>
      <w:r w:rsidR="00956ADD">
        <w:rPr>
          <w:rFonts w:ascii="Times New Roman" w:hAnsi="Times New Roman"/>
        </w:rPr>
        <w:t xml:space="preserve">the </w:t>
      </w:r>
      <w:r w:rsidRPr="005150A3">
        <w:rPr>
          <w:rFonts w:ascii="Times New Roman" w:hAnsi="Times New Roman"/>
        </w:rPr>
        <w:t xml:space="preserve">most outstanding applicants </w:t>
      </w:r>
      <w:r w:rsidR="004F0A81">
        <w:rPr>
          <w:rFonts w:ascii="Times New Roman" w:hAnsi="Times New Roman"/>
        </w:rPr>
        <w:t>will be</w:t>
      </w:r>
      <w:r w:rsidRPr="005150A3">
        <w:rPr>
          <w:rFonts w:ascii="Times New Roman" w:hAnsi="Times New Roman"/>
        </w:rPr>
        <w:t xml:space="preserve"> selected for interviews</w:t>
      </w:r>
      <w:r w:rsidR="00956ADD">
        <w:rPr>
          <w:rFonts w:ascii="Times New Roman" w:hAnsi="Times New Roman"/>
        </w:rPr>
        <w:t>,</w:t>
      </w:r>
      <w:r w:rsidRPr="005150A3">
        <w:rPr>
          <w:rFonts w:ascii="Times New Roman" w:hAnsi="Times New Roman"/>
        </w:rPr>
        <w:t xml:space="preserve"> which will take place during in late January or early February.</w:t>
      </w:r>
    </w:p>
    <w:p w14:paraId="54AFFC98" w14:textId="77777777" w:rsidR="005150A3" w:rsidRPr="005150A3" w:rsidRDefault="005150A3" w:rsidP="005150A3">
      <w:pPr>
        <w:contextualSpacing/>
        <w:outlineLvl w:val="0"/>
        <w:rPr>
          <w:rFonts w:ascii="Times New Roman" w:hAnsi="Times New Roman"/>
          <w:b/>
        </w:rPr>
      </w:pPr>
    </w:p>
    <w:p w14:paraId="4E774D60" w14:textId="388E4968" w:rsidR="000609F6" w:rsidRPr="000609F6" w:rsidRDefault="005150A3" w:rsidP="000609F6">
      <w:pPr>
        <w:contextualSpacing/>
        <w:outlineLvl w:val="0"/>
        <w:rPr>
          <w:rFonts w:ascii="Times New Roman" w:hAnsi="Times New Roman"/>
          <w:b/>
          <w:color w:val="C00000"/>
        </w:rPr>
      </w:pPr>
      <w:r w:rsidRPr="00A83B68">
        <w:rPr>
          <w:rFonts w:ascii="Times New Roman" w:hAnsi="Times New Roman"/>
          <w:b/>
          <w:color w:val="C00000"/>
        </w:rPr>
        <w:t xml:space="preserve">Phase Three: Admissions Review </w:t>
      </w:r>
    </w:p>
    <w:p w14:paraId="63F7D533" w14:textId="799CB96E" w:rsidR="008F7E8F" w:rsidRDefault="005150A3" w:rsidP="001F344B">
      <w:pPr>
        <w:contextualSpacing/>
        <w:outlineLvl w:val="0"/>
        <w:rPr>
          <w:rFonts w:ascii="Times New Roman" w:hAnsi="Times New Roman"/>
        </w:rPr>
      </w:pPr>
      <w:r w:rsidRPr="005150A3">
        <w:rPr>
          <w:rFonts w:ascii="Times New Roman" w:hAnsi="Times New Roman"/>
        </w:rPr>
        <w:t xml:space="preserve">Following application review and interviews, </w:t>
      </w:r>
      <w:r w:rsidR="000609F6">
        <w:rPr>
          <w:rFonts w:ascii="Times New Roman" w:hAnsi="Times New Roman"/>
        </w:rPr>
        <w:t>the most highly qualified individuals</w:t>
      </w:r>
      <w:r w:rsidRPr="005150A3">
        <w:rPr>
          <w:rFonts w:ascii="Times New Roman" w:hAnsi="Times New Roman"/>
        </w:rPr>
        <w:t xml:space="preserve"> meeting all admission requirements (including </w:t>
      </w:r>
      <w:r w:rsidR="004F0A81">
        <w:rPr>
          <w:rFonts w:ascii="Times New Roman" w:hAnsi="Times New Roman"/>
        </w:rPr>
        <w:t xml:space="preserve">passing </w:t>
      </w:r>
      <w:r w:rsidRPr="005150A3">
        <w:rPr>
          <w:rFonts w:ascii="Times New Roman" w:hAnsi="Times New Roman"/>
        </w:rPr>
        <w:t xml:space="preserve">required </w:t>
      </w:r>
      <w:r w:rsidR="004F0A81">
        <w:rPr>
          <w:rFonts w:ascii="Times New Roman" w:hAnsi="Times New Roman"/>
        </w:rPr>
        <w:t>content exams</w:t>
      </w:r>
      <w:r w:rsidRPr="005150A3">
        <w:rPr>
          <w:rFonts w:ascii="Times New Roman" w:hAnsi="Times New Roman"/>
        </w:rPr>
        <w:t xml:space="preserve">) </w:t>
      </w:r>
      <w:r w:rsidR="000609F6">
        <w:rPr>
          <w:rFonts w:ascii="Times New Roman" w:hAnsi="Times New Roman"/>
        </w:rPr>
        <w:t xml:space="preserve">will be accepted and </w:t>
      </w:r>
      <w:r w:rsidRPr="005150A3">
        <w:rPr>
          <w:rFonts w:ascii="Times New Roman" w:hAnsi="Times New Roman"/>
        </w:rPr>
        <w:t xml:space="preserve">recommended for admission to the Graduate School. </w:t>
      </w:r>
    </w:p>
    <w:p w14:paraId="7B731502" w14:textId="08F9DBBA" w:rsidR="000609F6" w:rsidRDefault="000609F6" w:rsidP="001F344B">
      <w:pPr>
        <w:contextualSpacing/>
        <w:outlineLvl w:val="0"/>
        <w:rPr>
          <w:rFonts w:ascii="Times New Roman" w:hAnsi="Times New Roman"/>
        </w:rPr>
      </w:pPr>
    </w:p>
    <w:p w14:paraId="58D01809" w14:textId="39654995" w:rsidR="00956ADD" w:rsidRPr="00BB1CE6" w:rsidRDefault="000609F6" w:rsidP="00BB1CE6">
      <w:pPr>
        <w:widowControl w:val="0"/>
        <w:tabs>
          <w:tab w:val="num" w:pos="0"/>
          <w:tab w:val="num" w:pos="90"/>
        </w:tabs>
        <w:autoSpaceDE w:val="0"/>
        <w:autoSpaceDN w:val="0"/>
        <w:adjustRightInd w:val="0"/>
        <w:rPr>
          <w:rFonts w:ascii="Times New Roman" w:hAnsi="Times New Roman"/>
        </w:rPr>
      </w:pPr>
      <w:r>
        <w:rPr>
          <w:rFonts w:ascii="Times New Roman" w:hAnsi="Times New Roman"/>
        </w:rPr>
        <w:t xml:space="preserve">QUESTIONS ABOUT THE APPLICATION PROCESS? Contact </w:t>
      </w:r>
      <w:hyperlink r:id="rId14" w:history="1">
        <w:r w:rsidR="00654F65" w:rsidRPr="003B3518">
          <w:rPr>
            <w:rStyle w:val="Hyperlink"/>
            <w:rFonts w:ascii="Times New Roman" w:hAnsi="Times New Roman"/>
          </w:rPr>
          <w:t>gradstudies@</w:t>
        </w:r>
        <w:r w:rsidR="00654F65" w:rsidRPr="003B3518">
          <w:rPr>
            <w:rStyle w:val="Hyperlink"/>
            <w:rFonts w:ascii="Times New Roman" w:hAnsi="Times New Roman"/>
          </w:rPr>
          <w:t>w</w:t>
        </w:r>
        <w:r w:rsidR="00654F65" w:rsidRPr="003B3518">
          <w:rPr>
            <w:rStyle w:val="Hyperlink"/>
            <w:rFonts w:ascii="Times New Roman" w:hAnsi="Times New Roman"/>
          </w:rPr>
          <w:t>su.edu</w:t>
        </w:r>
      </w:hyperlink>
      <w:r w:rsidR="00654F65">
        <w:rPr>
          <w:rFonts w:ascii="Times New Roman" w:hAnsi="Times New Roman"/>
        </w:rPr>
        <w:t xml:space="preserve"> </w:t>
      </w:r>
    </w:p>
    <w:p w14:paraId="62572625" w14:textId="367F9DA8" w:rsidR="00DC6FCA" w:rsidRPr="006A7357" w:rsidRDefault="006A7357" w:rsidP="001F344B">
      <w:pPr>
        <w:pBdr>
          <w:bottom w:val="single" w:sz="4" w:space="1" w:color="C00000"/>
        </w:pBdr>
        <w:contextualSpacing/>
        <w:outlineLvl w:val="0"/>
        <w:rPr>
          <w:rFonts w:ascii="Times New Roman" w:hAnsi="Times New Roman"/>
          <w:b/>
          <w:sz w:val="24"/>
          <w:szCs w:val="24"/>
        </w:rPr>
      </w:pPr>
      <w:r w:rsidRPr="006A7357">
        <w:rPr>
          <w:rFonts w:ascii="Times New Roman" w:hAnsi="Times New Roman"/>
          <w:b/>
          <w:sz w:val="24"/>
          <w:szCs w:val="24"/>
        </w:rPr>
        <w:lastRenderedPageBreak/>
        <w:t>APPLICANT COVER SHEET</w:t>
      </w:r>
    </w:p>
    <w:p w14:paraId="0D26D0AA" w14:textId="77777777" w:rsidR="006A7357" w:rsidRDefault="006A7357" w:rsidP="00854DF0">
      <w:pPr>
        <w:tabs>
          <w:tab w:val="left" w:pos="7200"/>
          <w:tab w:val="left" w:pos="8640"/>
        </w:tabs>
        <w:outlineLvl w:val="0"/>
        <w:rPr>
          <w:rFonts w:ascii="Times New Roman" w:hAnsi="Times New Roman"/>
          <w:b/>
          <w:sz w:val="22"/>
          <w:szCs w:val="22"/>
        </w:rPr>
      </w:pPr>
    </w:p>
    <w:p w14:paraId="458773B0" w14:textId="4D5D90CE" w:rsidR="00DC6FCA" w:rsidRPr="00193EA3" w:rsidRDefault="00854DF0" w:rsidP="003C3BD2">
      <w:pPr>
        <w:pBdr>
          <w:bottom w:val="single" w:sz="4" w:space="1" w:color="auto"/>
        </w:pBdr>
        <w:tabs>
          <w:tab w:val="left" w:pos="7200"/>
          <w:tab w:val="left" w:pos="8640"/>
        </w:tabs>
        <w:outlineLvl w:val="0"/>
        <w:rPr>
          <w:rFonts w:ascii="Times New Roman" w:hAnsi="Times New Roman"/>
        </w:rPr>
      </w:pPr>
      <w:r w:rsidRPr="00A83B68">
        <w:rPr>
          <w:rFonts w:ascii="Times New Roman" w:hAnsi="Times New Roman"/>
          <w:b/>
          <w:color w:val="C00000"/>
        </w:rPr>
        <w:t xml:space="preserve">Program Interest:  </w:t>
      </w:r>
      <w:r w:rsidR="00C47406">
        <w:rPr>
          <w:rFonts w:ascii="Times New Roman" w:hAnsi="Times New Roman"/>
          <w:b/>
          <w:color w:val="C00000"/>
        </w:rPr>
        <w:t xml:space="preserve">         </w:t>
      </w:r>
      <w:r w:rsidR="004F0A81">
        <w:rPr>
          <w:rFonts w:ascii="Times New Roman" w:hAnsi="Times New Roman"/>
          <w:b/>
        </w:rPr>
        <w:t>Elementary (K</w:t>
      </w:r>
      <w:r w:rsidRPr="00193EA3">
        <w:rPr>
          <w:rFonts w:ascii="Times New Roman" w:hAnsi="Times New Roman"/>
          <w:b/>
        </w:rPr>
        <w:t>-8</w:t>
      </w:r>
      <w:r w:rsidR="004F0A81">
        <w:rPr>
          <w:rFonts w:ascii="Times New Roman" w:hAnsi="Times New Roman"/>
          <w:b/>
        </w:rPr>
        <w:t>)</w:t>
      </w:r>
      <w:r w:rsidRPr="00193EA3">
        <w:rPr>
          <w:rFonts w:ascii="Times New Roman" w:hAnsi="Times New Roman"/>
          <w:b/>
        </w:rPr>
        <w:t xml:space="preserve"> </w:t>
      </w:r>
      <w:r w:rsidRPr="00193EA3">
        <w:rPr>
          <w:rFonts w:ascii="Times New Roman" w:hAnsi="Times New Roman"/>
          <w:u w:val="single"/>
        </w:rPr>
        <w:fldChar w:fldCharType="begin">
          <w:ffData>
            <w:name w:val="Text8"/>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Pr="00193EA3">
        <w:rPr>
          <w:rFonts w:ascii="Times New Roman" w:hAnsi="Times New Roman"/>
        </w:rPr>
        <w:t xml:space="preserve">  </w:t>
      </w:r>
      <w:r w:rsidR="00A27F61" w:rsidRPr="00193EA3">
        <w:rPr>
          <w:rFonts w:ascii="Times New Roman" w:hAnsi="Times New Roman"/>
        </w:rPr>
        <w:t xml:space="preserve">  </w:t>
      </w:r>
      <w:r w:rsidRPr="00193EA3">
        <w:rPr>
          <w:rFonts w:ascii="Times New Roman" w:hAnsi="Times New Roman"/>
          <w:b/>
        </w:rPr>
        <w:t>Secondary</w:t>
      </w:r>
      <w:r w:rsidR="004F0A81">
        <w:rPr>
          <w:rFonts w:ascii="Times New Roman" w:hAnsi="Times New Roman"/>
          <w:b/>
        </w:rPr>
        <w:t xml:space="preserve"> (High School)</w:t>
      </w:r>
      <w:r w:rsidR="00A27F61" w:rsidRPr="00193EA3">
        <w:rPr>
          <w:rFonts w:ascii="Times New Roman" w:hAnsi="Times New Roman"/>
          <w:b/>
        </w:rPr>
        <w:t xml:space="preserve"> </w:t>
      </w:r>
      <w:r w:rsidR="00A27F61" w:rsidRPr="00193EA3">
        <w:rPr>
          <w:rFonts w:ascii="Times New Roman" w:hAnsi="Times New Roman"/>
          <w:u w:val="single"/>
        </w:rPr>
        <w:fldChar w:fldCharType="begin">
          <w:ffData>
            <w:name w:val=""/>
            <w:enabled/>
            <w:calcOnExit w:val="0"/>
            <w:textInput/>
          </w:ffData>
        </w:fldChar>
      </w:r>
      <w:r w:rsidR="00A27F61" w:rsidRPr="00193EA3">
        <w:rPr>
          <w:rFonts w:ascii="Times New Roman" w:hAnsi="Times New Roman"/>
          <w:u w:val="single"/>
        </w:rPr>
        <w:instrText xml:space="preserve"> FORMTEXT </w:instrText>
      </w:r>
      <w:r w:rsidR="00A27F61" w:rsidRPr="00193EA3">
        <w:rPr>
          <w:rFonts w:ascii="Times New Roman" w:hAnsi="Times New Roman"/>
          <w:u w:val="single"/>
        </w:rPr>
      </w:r>
      <w:r w:rsidR="00A27F61" w:rsidRPr="00193EA3">
        <w:rPr>
          <w:rFonts w:ascii="Times New Roman" w:hAnsi="Times New Roman"/>
          <w:u w:val="single"/>
        </w:rPr>
        <w:fldChar w:fldCharType="separate"/>
      </w:r>
      <w:r w:rsidR="00A27F61" w:rsidRPr="00193EA3">
        <w:rPr>
          <w:rFonts w:ascii="Times New Roman" w:hAnsi="Times New Roman"/>
          <w:noProof/>
          <w:u w:val="single"/>
        </w:rPr>
        <w:t> </w:t>
      </w:r>
      <w:r w:rsidR="00A27F61" w:rsidRPr="00193EA3">
        <w:rPr>
          <w:rFonts w:ascii="Times New Roman" w:hAnsi="Times New Roman"/>
          <w:noProof/>
          <w:u w:val="single"/>
        </w:rPr>
        <w:t> </w:t>
      </w:r>
      <w:r w:rsidR="00A27F61" w:rsidRPr="00193EA3">
        <w:rPr>
          <w:rFonts w:ascii="Times New Roman" w:hAnsi="Times New Roman"/>
          <w:noProof/>
          <w:u w:val="single"/>
        </w:rPr>
        <w:t> </w:t>
      </w:r>
      <w:r w:rsidR="00A27F61" w:rsidRPr="00193EA3">
        <w:rPr>
          <w:rFonts w:ascii="Times New Roman" w:hAnsi="Times New Roman"/>
          <w:noProof/>
          <w:u w:val="single"/>
        </w:rPr>
        <w:t> </w:t>
      </w:r>
      <w:r w:rsidR="00A27F61" w:rsidRPr="00193EA3">
        <w:rPr>
          <w:rFonts w:ascii="Times New Roman" w:hAnsi="Times New Roman"/>
          <w:noProof/>
          <w:u w:val="single"/>
        </w:rPr>
        <w:t> </w:t>
      </w:r>
      <w:r w:rsidR="00A27F61" w:rsidRPr="00193EA3">
        <w:rPr>
          <w:rFonts w:ascii="Times New Roman" w:hAnsi="Times New Roman"/>
          <w:u w:val="single"/>
        </w:rPr>
        <w:fldChar w:fldCharType="end"/>
      </w:r>
      <w:r w:rsidRPr="00193EA3">
        <w:rPr>
          <w:rFonts w:ascii="Times New Roman" w:hAnsi="Times New Roman"/>
        </w:rPr>
        <w:t xml:space="preserve"> </w:t>
      </w:r>
      <w:r w:rsidR="00A27F61" w:rsidRPr="00193EA3">
        <w:rPr>
          <w:rFonts w:ascii="Times New Roman" w:hAnsi="Times New Roman"/>
        </w:rPr>
        <w:t xml:space="preserve">    </w:t>
      </w:r>
      <w:r w:rsidR="00C47406">
        <w:rPr>
          <w:rFonts w:ascii="Times New Roman" w:hAnsi="Times New Roman"/>
          <w:b/>
        </w:rPr>
        <w:t>Paraeducator</w:t>
      </w:r>
      <w:r w:rsidR="004F0A81">
        <w:rPr>
          <w:rFonts w:ascii="Times New Roman" w:hAnsi="Times New Roman"/>
          <w:b/>
        </w:rPr>
        <w:t xml:space="preserve"> (K-8)</w:t>
      </w:r>
      <w:r w:rsidRPr="00193EA3">
        <w:rPr>
          <w:rFonts w:ascii="Times New Roman" w:hAnsi="Times New Roman"/>
          <w:b/>
        </w:rPr>
        <w:t xml:space="preserve">  </w:t>
      </w:r>
      <w:r w:rsidRPr="00193EA3">
        <w:rPr>
          <w:rFonts w:ascii="Times New Roman" w:hAnsi="Times New Roman"/>
          <w:u w:val="single"/>
        </w:rPr>
        <w:fldChar w:fldCharType="begin">
          <w:ffData>
            <w:name w:val=""/>
            <w:enabled/>
            <w:calcOnExit w:val="0"/>
            <w:textInput/>
          </w:ffData>
        </w:fldChar>
      </w:r>
      <w:r w:rsidRPr="00193EA3">
        <w:rPr>
          <w:rFonts w:ascii="Times New Roman" w:hAnsi="Times New Roman"/>
          <w:u w:val="single"/>
        </w:rPr>
        <w:instrText xml:space="preserve"> FORMTEXT </w:instrText>
      </w:r>
      <w:r w:rsidRPr="00193EA3">
        <w:rPr>
          <w:rFonts w:ascii="Times New Roman" w:hAnsi="Times New Roman"/>
          <w:u w:val="single"/>
        </w:rPr>
      </w:r>
      <w:r w:rsidRPr="00193EA3">
        <w:rPr>
          <w:rFonts w:ascii="Times New Roman" w:hAnsi="Times New Roman"/>
          <w:u w:val="single"/>
        </w:rPr>
        <w:fldChar w:fldCharType="separate"/>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noProof/>
          <w:u w:val="single"/>
        </w:rPr>
        <w:t> </w:t>
      </w:r>
      <w:r w:rsidRPr="00193EA3">
        <w:rPr>
          <w:rFonts w:ascii="Times New Roman" w:hAnsi="Times New Roman"/>
          <w:u w:val="single"/>
        </w:rPr>
        <w:fldChar w:fldCharType="end"/>
      </w:r>
      <w:r w:rsidRPr="00193EA3">
        <w:rPr>
          <w:rFonts w:ascii="Times New Roman" w:hAnsi="Times New Roman"/>
        </w:rPr>
        <w:tab/>
      </w:r>
    </w:p>
    <w:p w14:paraId="4213E257" w14:textId="77777777" w:rsidR="00854DF0" w:rsidRPr="00193EA3" w:rsidRDefault="00854DF0" w:rsidP="00DC6FCA">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p>
    <w:p w14:paraId="786DF875" w14:textId="087D0060" w:rsidR="00DC6FCA" w:rsidRPr="00193EA3" w:rsidRDefault="00DC6FCA" w:rsidP="00DC6FCA">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t>Name (First, Middle, Last):</w:t>
      </w:r>
      <w:r w:rsidRPr="00193EA3">
        <w:rPr>
          <w:rFonts w:ascii="Times New Roman" w:hAnsi="Times New Roman"/>
        </w:rPr>
        <w:tab/>
      </w:r>
      <w:r w:rsidR="003C3BD2">
        <w:rPr>
          <w:rFonts w:ascii="Times New Roman" w:hAnsi="Times New Roman"/>
        </w:rPr>
        <w:fldChar w:fldCharType="begin">
          <w:ffData>
            <w:name w:val=""/>
            <w:enabled/>
            <w:calcOnExit w:val="0"/>
            <w:textInput/>
          </w:ffData>
        </w:fldChar>
      </w:r>
      <w:r w:rsidR="003C3BD2">
        <w:rPr>
          <w:rFonts w:ascii="Times New Roman" w:hAnsi="Times New Roman"/>
        </w:rPr>
        <w:instrText xml:space="preserve"> FORMTEXT </w:instrText>
      </w:r>
      <w:r w:rsidR="003C3BD2">
        <w:rPr>
          <w:rFonts w:ascii="Times New Roman" w:hAnsi="Times New Roman"/>
        </w:rPr>
      </w:r>
      <w:r w:rsidR="003C3BD2">
        <w:rPr>
          <w:rFonts w:ascii="Times New Roman" w:hAnsi="Times New Roman"/>
        </w:rPr>
        <w:fldChar w:fldCharType="separate"/>
      </w:r>
      <w:r w:rsidR="003C3BD2">
        <w:rPr>
          <w:rFonts w:ascii="Times New Roman" w:hAnsi="Times New Roman"/>
          <w:noProof/>
        </w:rPr>
        <w:t> </w:t>
      </w:r>
      <w:r w:rsidR="003C3BD2">
        <w:rPr>
          <w:rFonts w:ascii="Times New Roman" w:hAnsi="Times New Roman"/>
          <w:noProof/>
        </w:rPr>
        <w:t> </w:t>
      </w:r>
      <w:r w:rsidR="003C3BD2">
        <w:rPr>
          <w:rFonts w:ascii="Times New Roman" w:hAnsi="Times New Roman"/>
          <w:noProof/>
        </w:rPr>
        <w:t> </w:t>
      </w:r>
      <w:r w:rsidR="003C3BD2">
        <w:rPr>
          <w:rFonts w:ascii="Times New Roman" w:hAnsi="Times New Roman"/>
          <w:noProof/>
        </w:rPr>
        <w:t> </w:t>
      </w:r>
      <w:r w:rsidR="003C3BD2">
        <w:rPr>
          <w:rFonts w:ascii="Times New Roman" w:hAnsi="Times New Roman"/>
          <w:noProof/>
        </w:rPr>
        <w:t> </w:t>
      </w:r>
      <w:r w:rsidR="003C3BD2">
        <w:rPr>
          <w:rFonts w:ascii="Times New Roman" w:hAnsi="Times New Roman"/>
        </w:rPr>
        <w:fldChar w:fldCharType="end"/>
      </w:r>
    </w:p>
    <w:p w14:paraId="2DE19252" w14:textId="77777777" w:rsidR="00DC6FCA" w:rsidRPr="00193EA3" w:rsidRDefault="00DC6FCA" w:rsidP="00DC6FCA">
      <w:pPr>
        <w:tabs>
          <w:tab w:val="left" w:pos="2160"/>
          <w:tab w:val="left" w:pos="2880"/>
          <w:tab w:val="left" w:pos="5130"/>
          <w:tab w:val="left" w:pos="7200"/>
          <w:tab w:val="left" w:pos="8640"/>
        </w:tabs>
        <w:rPr>
          <w:rFonts w:ascii="Times New Roman" w:hAnsi="Times New Roman"/>
        </w:rPr>
      </w:pPr>
    </w:p>
    <w:p w14:paraId="41B72A55" w14:textId="77777777" w:rsidR="00DC6FCA" w:rsidRPr="00193EA3" w:rsidRDefault="00DC6FCA" w:rsidP="00DC6FCA">
      <w:pPr>
        <w:pBdr>
          <w:bottom w:val="single" w:sz="4" w:space="1" w:color="auto"/>
        </w:pBdr>
        <w:tabs>
          <w:tab w:val="left" w:pos="2160"/>
          <w:tab w:val="left" w:pos="5130"/>
          <w:tab w:val="left" w:pos="7200"/>
          <w:tab w:val="left" w:pos="8640"/>
        </w:tabs>
        <w:rPr>
          <w:rFonts w:ascii="Times New Roman" w:hAnsi="Times New Roman"/>
          <w:u w:val="single"/>
        </w:rPr>
      </w:pPr>
      <w:r w:rsidRPr="00193EA3">
        <w:rPr>
          <w:rFonts w:ascii="Times New Roman" w:hAnsi="Times New Roman"/>
        </w:rPr>
        <w:t xml:space="preserve">Mailing Address:     </w:t>
      </w:r>
      <w:r w:rsidRPr="00193EA3">
        <w:rPr>
          <w:rFonts w:ascii="Times New Roman" w:hAnsi="Times New Roman"/>
        </w:rPr>
        <w:fldChar w:fldCharType="begin">
          <w:ffData>
            <w:name w:val="Text3"/>
            <w:enabled/>
            <w:calcOnExit w:val="0"/>
            <w:textInput/>
          </w:ffData>
        </w:fldChar>
      </w:r>
      <w:bookmarkStart w:id="0" w:name="Text3"/>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0"/>
      <w:r w:rsidRPr="00193EA3">
        <w:rPr>
          <w:rFonts w:ascii="Times New Roman" w:hAnsi="Times New Roman"/>
        </w:rPr>
        <w:tab/>
      </w:r>
      <w:r w:rsidRPr="00193EA3">
        <w:rPr>
          <w:rFonts w:ascii="Times New Roman" w:hAnsi="Times New Roman"/>
        </w:rPr>
        <w:fldChar w:fldCharType="begin">
          <w:ffData>
            <w:name w:val="Text39"/>
            <w:enabled/>
            <w:calcOnExit w:val="0"/>
            <w:textInput/>
          </w:ffData>
        </w:fldChar>
      </w:r>
      <w:bookmarkStart w:id="1" w:name="Text39"/>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1"/>
      <w:r w:rsidRPr="00193EA3">
        <w:rPr>
          <w:rFonts w:ascii="Times New Roman" w:hAnsi="Times New Roman"/>
        </w:rPr>
        <w:tab/>
      </w:r>
      <w:r w:rsidRPr="00193EA3">
        <w:rPr>
          <w:rFonts w:ascii="Times New Roman" w:hAnsi="Times New Roman"/>
        </w:rPr>
        <w:fldChar w:fldCharType="begin">
          <w:ffData>
            <w:name w:val="Text40"/>
            <w:enabled/>
            <w:calcOnExit w:val="0"/>
            <w:textInput/>
          </w:ffData>
        </w:fldChar>
      </w:r>
      <w:bookmarkStart w:id="2" w:name="Text40"/>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2"/>
      <w:r w:rsidRPr="00193EA3">
        <w:rPr>
          <w:rFonts w:ascii="Times New Roman" w:hAnsi="Times New Roman"/>
        </w:rPr>
        <w:tab/>
      </w:r>
      <w:r w:rsidRPr="00193EA3">
        <w:rPr>
          <w:rFonts w:ascii="Times New Roman" w:hAnsi="Times New Roman"/>
        </w:rPr>
        <w:fldChar w:fldCharType="begin">
          <w:ffData>
            <w:name w:val="Text41"/>
            <w:enabled/>
            <w:calcOnExit w:val="0"/>
            <w:textInput/>
          </w:ffData>
        </w:fldChar>
      </w:r>
      <w:bookmarkStart w:id="3" w:name="Text41"/>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3"/>
      <w:r w:rsidRPr="00193EA3">
        <w:rPr>
          <w:rFonts w:ascii="Times New Roman" w:hAnsi="Times New Roman"/>
        </w:rPr>
        <w:tab/>
      </w:r>
    </w:p>
    <w:p w14:paraId="2ADFD0DA" w14:textId="77777777" w:rsidR="00DC6FCA" w:rsidRPr="00193EA3" w:rsidRDefault="00DC6FCA" w:rsidP="00DC6FCA">
      <w:pPr>
        <w:tabs>
          <w:tab w:val="left" w:pos="2160"/>
          <w:tab w:val="left" w:pos="5130"/>
          <w:tab w:val="left" w:pos="7200"/>
          <w:tab w:val="left" w:pos="8640"/>
        </w:tabs>
        <w:rPr>
          <w:rFonts w:ascii="Times New Roman" w:hAnsi="Times New Roman"/>
        </w:rPr>
      </w:pPr>
      <w:r w:rsidRPr="00193EA3">
        <w:rPr>
          <w:rFonts w:ascii="Times New Roman" w:hAnsi="Times New Roman"/>
        </w:rPr>
        <w:tab/>
        <w:t>Street</w:t>
      </w:r>
      <w:r w:rsidRPr="00193EA3">
        <w:rPr>
          <w:rFonts w:ascii="Times New Roman" w:hAnsi="Times New Roman"/>
        </w:rPr>
        <w:tab/>
        <w:t>City</w:t>
      </w:r>
      <w:r w:rsidRPr="00193EA3">
        <w:rPr>
          <w:rFonts w:ascii="Times New Roman" w:hAnsi="Times New Roman"/>
        </w:rPr>
        <w:tab/>
        <w:t xml:space="preserve">State </w:t>
      </w:r>
      <w:r w:rsidRPr="00193EA3">
        <w:rPr>
          <w:rFonts w:ascii="Times New Roman" w:hAnsi="Times New Roman"/>
        </w:rPr>
        <w:tab/>
        <w:t>Zip</w:t>
      </w:r>
    </w:p>
    <w:p w14:paraId="675C0A18" w14:textId="77777777" w:rsidR="00DC6FCA" w:rsidRPr="00193EA3" w:rsidRDefault="00DC6FCA" w:rsidP="00DC6FCA">
      <w:pPr>
        <w:pBdr>
          <w:bottom w:val="single" w:sz="4" w:space="1" w:color="auto"/>
        </w:pBdr>
        <w:tabs>
          <w:tab w:val="left" w:pos="2160"/>
          <w:tab w:val="left" w:pos="2880"/>
          <w:tab w:val="left" w:pos="5130"/>
          <w:tab w:val="left" w:pos="7200"/>
          <w:tab w:val="left" w:pos="8640"/>
        </w:tabs>
        <w:rPr>
          <w:rFonts w:ascii="Times New Roman" w:hAnsi="Times New Roman"/>
        </w:rPr>
      </w:pPr>
      <w:r w:rsidRPr="00193EA3">
        <w:rPr>
          <w:rFonts w:ascii="Times New Roman" w:hAnsi="Times New Roman"/>
        </w:rPr>
        <w:t xml:space="preserve">Phone:   Home ( </w:t>
      </w:r>
      <w:r w:rsidRPr="00193EA3">
        <w:rPr>
          <w:rFonts w:ascii="Times New Roman" w:hAnsi="Times New Roman"/>
        </w:rPr>
        <w:fldChar w:fldCharType="begin">
          <w:ffData>
            <w:name w:val="Text4"/>
            <w:enabled/>
            <w:calcOnExit w:val="0"/>
            <w:textInput/>
          </w:ffData>
        </w:fldChar>
      </w:r>
      <w:bookmarkStart w:id="4" w:name="Text4"/>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4"/>
      <w:r w:rsidRPr="00193EA3">
        <w:rPr>
          <w:rFonts w:ascii="Times New Roman" w:hAnsi="Times New Roman"/>
        </w:rPr>
        <w:t xml:space="preserve"> )   </w:t>
      </w:r>
      <w:r w:rsidRPr="00193EA3">
        <w:rPr>
          <w:rFonts w:ascii="Times New Roman" w:hAnsi="Times New Roman"/>
        </w:rPr>
        <w:fldChar w:fldCharType="begin">
          <w:ffData>
            <w:name w:val="Text38"/>
            <w:enabled/>
            <w:calcOnExit w:val="0"/>
            <w:textInput/>
          </w:ffData>
        </w:fldChar>
      </w:r>
      <w:bookmarkStart w:id="5" w:name="Text38"/>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5"/>
      <w:r w:rsidRPr="00193EA3">
        <w:rPr>
          <w:rFonts w:ascii="Times New Roman" w:hAnsi="Times New Roman"/>
        </w:rPr>
        <w:tab/>
        <w:t xml:space="preserve">Work/Cell ( </w:t>
      </w:r>
      <w:r w:rsidRPr="00193EA3">
        <w:rPr>
          <w:rFonts w:ascii="Times New Roman" w:hAnsi="Times New Roman"/>
        </w:rPr>
        <w:fldChar w:fldCharType="begin">
          <w:ffData>
            <w:name w:val="Text6"/>
            <w:enabled/>
            <w:calcOnExit w:val="0"/>
            <w:textInput/>
          </w:ffData>
        </w:fldChar>
      </w:r>
      <w:bookmarkStart w:id="6" w:name="Text6"/>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6"/>
      <w:r w:rsidRPr="00193EA3">
        <w:rPr>
          <w:rFonts w:ascii="Times New Roman" w:hAnsi="Times New Roman"/>
        </w:rPr>
        <w:t xml:space="preserve"> )     </w:t>
      </w:r>
      <w:r w:rsidRPr="00193EA3">
        <w:rPr>
          <w:rFonts w:ascii="Times New Roman" w:hAnsi="Times New Roman"/>
        </w:rPr>
        <w:fldChar w:fldCharType="begin">
          <w:ffData>
            <w:name w:val="Text7"/>
            <w:enabled/>
            <w:calcOnExit w:val="0"/>
            <w:textInput/>
          </w:ffData>
        </w:fldChar>
      </w:r>
      <w:bookmarkStart w:id="7" w:name="Text7"/>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bookmarkEnd w:id="7"/>
      <w:r w:rsidRPr="00193EA3">
        <w:rPr>
          <w:rFonts w:ascii="Times New Roman" w:hAnsi="Times New Roman"/>
        </w:rPr>
        <w:t xml:space="preserve">   </w:t>
      </w:r>
      <w:r w:rsidRPr="00193EA3">
        <w:rPr>
          <w:rFonts w:ascii="Times New Roman" w:hAnsi="Times New Roman"/>
        </w:rPr>
        <w:tab/>
      </w:r>
      <w:r w:rsidRPr="00193EA3">
        <w:rPr>
          <w:rFonts w:ascii="Times New Roman" w:hAnsi="Times New Roman"/>
        </w:rPr>
        <w:tab/>
      </w:r>
      <w:r w:rsidRPr="00193EA3">
        <w:rPr>
          <w:rFonts w:ascii="Times New Roman" w:hAnsi="Times New Roman"/>
        </w:rPr>
        <w:tab/>
      </w:r>
      <w:r w:rsidRPr="00193EA3">
        <w:rPr>
          <w:rFonts w:ascii="Times New Roman" w:hAnsi="Times New Roman"/>
          <w:u w:val="single"/>
        </w:rPr>
        <w:t xml:space="preserve">       </w:t>
      </w:r>
    </w:p>
    <w:p w14:paraId="50FC1ED2" w14:textId="77777777" w:rsidR="00DC6FCA" w:rsidRPr="00193EA3" w:rsidRDefault="00DC6FCA" w:rsidP="00DC6FCA">
      <w:pPr>
        <w:tabs>
          <w:tab w:val="left" w:pos="2160"/>
          <w:tab w:val="left" w:pos="2880"/>
          <w:tab w:val="left" w:pos="5130"/>
          <w:tab w:val="left" w:pos="7200"/>
          <w:tab w:val="left" w:pos="8640"/>
        </w:tabs>
        <w:rPr>
          <w:rFonts w:ascii="Times New Roman" w:hAnsi="Times New Roman"/>
        </w:rPr>
      </w:pPr>
    </w:p>
    <w:p w14:paraId="733751E7" w14:textId="6AC92577" w:rsidR="00DC6FCA" w:rsidRPr="00193EA3" w:rsidRDefault="007E2F9C" w:rsidP="00DC6FCA">
      <w:pPr>
        <w:pBdr>
          <w:bottom w:val="single" w:sz="4" w:space="1" w:color="auto"/>
        </w:pBdr>
        <w:tabs>
          <w:tab w:val="left" w:pos="2160"/>
          <w:tab w:val="left" w:pos="2880"/>
          <w:tab w:val="left" w:pos="5130"/>
          <w:tab w:val="left" w:pos="7200"/>
          <w:tab w:val="left" w:pos="8640"/>
        </w:tabs>
        <w:rPr>
          <w:rFonts w:ascii="Times New Roman" w:hAnsi="Times New Roman"/>
        </w:rPr>
      </w:pPr>
      <w:r w:rsidRPr="00193EA3">
        <w:rPr>
          <w:rFonts w:ascii="Times New Roman" w:hAnsi="Times New Roman"/>
        </w:rPr>
        <w:t xml:space="preserve">Personal </w:t>
      </w:r>
      <w:r w:rsidR="00DC6FCA" w:rsidRPr="00193EA3">
        <w:rPr>
          <w:rFonts w:ascii="Times New Roman" w:hAnsi="Times New Roman"/>
        </w:rPr>
        <w:t>Email Address:</w:t>
      </w:r>
      <w:r w:rsidRPr="00193EA3">
        <w:rPr>
          <w:rFonts w:ascii="Times New Roman" w:hAnsi="Times New Roman"/>
        </w:rPr>
        <w:t xml:space="preserve">  </w:t>
      </w:r>
      <w:r w:rsidR="00DC6FCA" w:rsidRPr="00193EA3">
        <w:rPr>
          <w:rFonts w:ascii="Times New Roman" w:hAnsi="Times New Roman"/>
        </w:rPr>
        <w:fldChar w:fldCharType="begin">
          <w:ffData>
            <w:name w:val="Text8"/>
            <w:enabled/>
            <w:calcOnExit w:val="0"/>
            <w:textInput/>
          </w:ffData>
        </w:fldChar>
      </w:r>
      <w:bookmarkStart w:id="8" w:name="Text8"/>
      <w:r w:rsidR="00DC6FCA" w:rsidRPr="00193EA3">
        <w:rPr>
          <w:rFonts w:ascii="Times New Roman" w:hAnsi="Times New Roman"/>
        </w:rPr>
        <w:instrText xml:space="preserve"> FORMTEXT </w:instrText>
      </w:r>
      <w:r w:rsidR="00DC6FCA" w:rsidRPr="00193EA3">
        <w:rPr>
          <w:rFonts w:ascii="Times New Roman" w:hAnsi="Times New Roman"/>
        </w:rPr>
      </w:r>
      <w:r w:rsidR="00DC6FCA" w:rsidRPr="00193EA3">
        <w:rPr>
          <w:rFonts w:ascii="Times New Roman" w:hAnsi="Times New Roman"/>
        </w:rPr>
        <w:fldChar w:fldCharType="separate"/>
      </w:r>
      <w:r w:rsidR="00DC6FCA" w:rsidRPr="00193EA3">
        <w:rPr>
          <w:rFonts w:ascii="Times New Roman" w:hAnsi="Times New Roman"/>
          <w:noProof/>
        </w:rPr>
        <w:t> </w:t>
      </w:r>
      <w:r w:rsidR="00DC6FCA" w:rsidRPr="00193EA3">
        <w:rPr>
          <w:rFonts w:ascii="Times New Roman" w:hAnsi="Times New Roman"/>
          <w:noProof/>
        </w:rPr>
        <w:t> </w:t>
      </w:r>
      <w:r w:rsidR="00DC6FCA" w:rsidRPr="00193EA3">
        <w:rPr>
          <w:rFonts w:ascii="Times New Roman" w:hAnsi="Times New Roman"/>
          <w:noProof/>
        </w:rPr>
        <w:t> </w:t>
      </w:r>
      <w:r w:rsidR="00DC6FCA" w:rsidRPr="00193EA3">
        <w:rPr>
          <w:rFonts w:ascii="Times New Roman" w:hAnsi="Times New Roman"/>
          <w:noProof/>
        </w:rPr>
        <w:t> </w:t>
      </w:r>
      <w:r w:rsidR="00DC6FCA" w:rsidRPr="00193EA3">
        <w:rPr>
          <w:rFonts w:ascii="Times New Roman" w:hAnsi="Times New Roman"/>
          <w:noProof/>
        </w:rPr>
        <w:t> </w:t>
      </w:r>
      <w:r w:rsidR="00DC6FCA" w:rsidRPr="00193EA3">
        <w:rPr>
          <w:rFonts w:ascii="Times New Roman" w:hAnsi="Times New Roman"/>
        </w:rPr>
        <w:fldChar w:fldCharType="end"/>
      </w:r>
      <w:bookmarkEnd w:id="8"/>
      <w:r w:rsidR="00DC6FCA" w:rsidRPr="00193EA3">
        <w:rPr>
          <w:rFonts w:ascii="Times New Roman" w:hAnsi="Times New Roman"/>
        </w:rPr>
        <w:tab/>
      </w:r>
    </w:p>
    <w:p w14:paraId="0451E6BE" w14:textId="77777777" w:rsidR="007E2F9C" w:rsidRPr="00193EA3" w:rsidRDefault="007E2F9C" w:rsidP="007E2F9C">
      <w:pPr>
        <w:tabs>
          <w:tab w:val="left" w:pos="2160"/>
          <w:tab w:val="left" w:pos="2880"/>
          <w:tab w:val="left" w:pos="5130"/>
          <w:tab w:val="left" w:pos="7200"/>
          <w:tab w:val="left" w:pos="8640"/>
        </w:tabs>
        <w:rPr>
          <w:rFonts w:ascii="Times New Roman" w:hAnsi="Times New Roman"/>
        </w:rPr>
      </w:pPr>
    </w:p>
    <w:p w14:paraId="550DAF42" w14:textId="41AF32BA" w:rsidR="007E2F9C" w:rsidRPr="00193EA3" w:rsidRDefault="007E2F9C" w:rsidP="007E2F9C">
      <w:pPr>
        <w:pBdr>
          <w:bottom w:val="single" w:sz="4" w:space="1" w:color="auto"/>
        </w:pBdr>
        <w:tabs>
          <w:tab w:val="left" w:pos="2160"/>
          <w:tab w:val="left" w:pos="2880"/>
          <w:tab w:val="left" w:pos="5130"/>
          <w:tab w:val="left" w:pos="7200"/>
          <w:tab w:val="left" w:pos="8640"/>
        </w:tabs>
        <w:rPr>
          <w:rFonts w:ascii="Times New Roman" w:hAnsi="Times New Roman"/>
        </w:rPr>
      </w:pPr>
      <w:r w:rsidRPr="00193EA3">
        <w:rPr>
          <w:rFonts w:ascii="Times New Roman" w:hAnsi="Times New Roman"/>
        </w:rPr>
        <w:t xml:space="preserve">WSU Email Address (if available):  </w:t>
      </w:r>
      <w:r w:rsidRPr="00193EA3">
        <w:rPr>
          <w:rFonts w:ascii="Times New Roman" w:hAnsi="Times New Roman"/>
        </w:rPr>
        <w:fldChar w:fldCharType="begin">
          <w:ffData>
            <w:name w:val="Text8"/>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r w:rsidRPr="00193EA3">
        <w:rPr>
          <w:rFonts w:ascii="Times New Roman" w:hAnsi="Times New Roman"/>
        </w:rPr>
        <w:tab/>
      </w:r>
    </w:p>
    <w:p w14:paraId="6679075B" w14:textId="56EE1E46" w:rsidR="007E2F9C" w:rsidRPr="00193EA3" w:rsidRDefault="007E2F9C" w:rsidP="007E2F9C">
      <w:pPr>
        <w:tabs>
          <w:tab w:val="left" w:pos="7200"/>
          <w:tab w:val="left" w:pos="8640"/>
        </w:tabs>
        <w:outlineLvl w:val="0"/>
        <w:rPr>
          <w:rFonts w:ascii="Times New Roman" w:hAnsi="Times New Roman"/>
          <w:bCs/>
        </w:rPr>
      </w:pPr>
      <w:r w:rsidRPr="007E2F9C">
        <w:rPr>
          <w:rFonts w:ascii="Times New Roman" w:hAnsi="Times New Roman"/>
          <w:bCs/>
        </w:rPr>
        <w:t>The College of Education adheres to WSU policy, communicating only with WSU email addresses.)</w:t>
      </w:r>
    </w:p>
    <w:p w14:paraId="080C41D8" w14:textId="2C0BEBAE" w:rsidR="007E2F9C" w:rsidRPr="007E2F9C" w:rsidRDefault="007E2F9C" w:rsidP="007E2F9C">
      <w:pPr>
        <w:tabs>
          <w:tab w:val="left" w:pos="7200"/>
          <w:tab w:val="left" w:pos="8640"/>
        </w:tabs>
        <w:outlineLvl w:val="0"/>
        <w:rPr>
          <w:rFonts w:ascii="Times New Roman" w:hAnsi="Times New Roman"/>
          <w:b/>
        </w:rPr>
      </w:pPr>
    </w:p>
    <w:p w14:paraId="68AE8A9D" w14:textId="695A9415" w:rsidR="007E2F9C" w:rsidRPr="00193EA3" w:rsidRDefault="006A7357" w:rsidP="007E2F9C">
      <w:pPr>
        <w:pBdr>
          <w:bottom w:val="single" w:sz="4" w:space="1" w:color="auto"/>
        </w:pBdr>
        <w:tabs>
          <w:tab w:val="left" w:pos="2160"/>
          <w:tab w:val="left" w:pos="2880"/>
          <w:tab w:val="left" w:pos="5130"/>
          <w:tab w:val="left" w:pos="7200"/>
          <w:tab w:val="left" w:pos="8640"/>
        </w:tabs>
        <w:rPr>
          <w:rFonts w:ascii="Times New Roman" w:hAnsi="Times New Roman"/>
        </w:rPr>
      </w:pPr>
      <w:r w:rsidRPr="00193EA3">
        <w:rPr>
          <w:rFonts w:ascii="Times New Roman" w:hAnsi="Times New Roman"/>
        </w:rPr>
        <w:t>Have you previously attended WSU</w:t>
      </w:r>
      <w:r w:rsidR="007E2F9C" w:rsidRPr="00193EA3">
        <w:rPr>
          <w:rFonts w:ascii="Times New Roman" w:hAnsi="Times New Roman"/>
        </w:rPr>
        <w:t xml:space="preserve">: </w:t>
      </w:r>
      <w:r w:rsidR="007E2F9C" w:rsidRPr="00193EA3">
        <w:rPr>
          <w:rFonts w:ascii="Times New Roman" w:hAnsi="Times New Roman"/>
        </w:rPr>
        <w:fldChar w:fldCharType="begin">
          <w:ffData>
            <w:name w:val="Text8"/>
            <w:enabled/>
            <w:calcOnExit w:val="0"/>
            <w:textInput/>
          </w:ffData>
        </w:fldChar>
      </w:r>
      <w:r w:rsidR="007E2F9C" w:rsidRPr="00193EA3">
        <w:rPr>
          <w:rFonts w:ascii="Times New Roman" w:hAnsi="Times New Roman"/>
        </w:rPr>
        <w:instrText xml:space="preserve"> FORMTEXT </w:instrText>
      </w:r>
      <w:r w:rsidR="007E2F9C" w:rsidRPr="00193EA3">
        <w:rPr>
          <w:rFonts w:ascii="Times New Roman" w:hAnsi="Times New Roman"/>
        </w:rPr>
      </w:r>
      <w:r w:rsidR="007E2F9C" w:rsidRPr="00193EA3">
        <w:rPr>
          <w:rFonts w:ascii="Times New Roman" w:hAnsi="Times New Roman"/>
        </w:rPr>
        <w:fldChar w:fldCharType="separate"/>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rPr>
        <w:fldChar w:fldCharType="end"/>
      </w:r>
      <w:r w:rsidRPr="00193EA3">
        <w:rPr>
          <w:rFonts w:ascii="Times New Roman" w:hAnsi="Times New Roman"/>
        </w:rPr>
        <w:tab/>
      </w:r>
      <w:r w:rsidR="007E2F9C" w:rsidRPr="00193EA3">
        <w:rPr>
          <w:rFonts w:ascii="Times New Roman" w:hAnsi="Times New Roman"/>
        </w:rPr>
        <w:t>WSU ID Number (if available</w:t>
      </w:r>
      <w:proofErr w:type="gramStart"/>
      <w:r w:rsidR="007E2F9C" w:rsidRPr="00193EA3">
        <w:rPr>
          <w:rFonts w:ascii="Times New Roman" w:hAnsi="Times New Roman"/>
        </w:rPr>
        <w:t>):</w:t>
      </w:r>
      <w:proofErr w:type="gramEnd"/>
      <w:r w:rsidR="007E2F9C" w:rsidRPr="00193EA3">
        <w:rPr>
          <w:rFonts w:ascii="Times New Roman" w:hAnsi="Times New Roman"/>
        </w:rPr>
        <w:t xml:space="preserve">  </w:t>
      </w:r>
      <w:r w:rsidR="007E2F9C" w:rsidRPr="00193EA3">
        <w:rPr>
          <w:rFonts w:ascii="Times New Roman" w:hAnsi="Times New Roman"/>
        </w:rPr>
        <w:fldChar w:fldCharType="begin">
          <w:ffData>
            <w:name w:val="Text8"/>
            <w:enabled/>
            <w:calcOnExit w:val="0"/>
            <w:textInput/>
          </w:ffData>
        </w:fldChar>
      </w:r>
      <w:r w:rsidR="007E2F9C" w:rsidRPr="00193EA3">
        <w:rPr>
          <w:rFonts w:ascii="Times New Roman" w:hAnsi="Times New Roman"/>
        </w:rPr>
        <w:instrText xml:space="preserve"> FORMTEXT </w:instrText>
      </w:r>
      <w:r w:rsidR="007E2F9C" w:rsidRPr="00193EA3">
        <w:rPr>
          <w:rFonts w:ascii="Times New Roman" w:hAnsi="Times New Roman"/>
        </w:rPr>
      </w:r>
      <w:r w:rsidR="007E2F9C" w:rsidRPr="00193EA3">
        <w:rPr>
          <w:rFonts w:ascii="Times New Roman" w:hAnsi="Times New Roman"/>
        </w:rPr>
        <w:fldChar w:fldCharType="separate"/>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noProof/>
        </w:rPr>
        <w:t> </w:t>
      </w:r>
      <w:r w:rsidR="007E2F9C" w:rsidRPr="00193EA3">
        <w:rPr>
          <w:rFonts w:ascii="Times New Roman" w:hAnsi="Times New Roman"/>
        </w:rPr>
        <w:fldChar w:fldCharType="end"/>
      </w:r>
      <w:r w:rsidR="007E2F9C" w:rsidRPr="00193EA3">
        <w:rPr>
          <w:rFonts w:ascii="Times New Roman" w:hAnsi="Times New Roman"/>
        </w:rPr>
        <w:tab/>
      </w:r>
    </w:p>
    <w:p w14:paraId="09096593" w14:textId="33AA5162" w:rsidR="007E2F9C" w:rsidRPr="00193EA3" w:rsidRDefault="007E2F9C" w:rsidP="007E2F9C">
      <w:pPr>
        <w:tabs>
          <w:tab w:val="left" w:pos="7200"/>
          <w:tab w:val="left" w:pos="8640"/>
        </w:tabs>
        <w:outlineLvl w:val="0"/>
        <w:rPr>
          <w:rFonts w:ascii="Times New Roman" w:hAnsi="Times New Roman"/>
          <w:b/>
        </w:rPr>
      </w:pPr>
    </w:p>
    <w:p w14:paraId="0BB0A5B1" w14:textId="77777777" w:rsidR="00573E3C" w:rsidRPr="00193EA3" w:rsidRDefault="00573E3C" w:rsidP="00573E3C">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b/>
          <w:bCs/>
        </w:rPr>
      </w:pPr>
      <w:r w:rsidRPr="00193EA3">
        <w:rPr>
          <w:rFonts w:ascii="Times New Roman" w:hAnsi="Times New Roman"/>
          <w:b/>
          <w:bCs/>
        </w:rPr>
        <w:t xml:space="preserve">Names of all other post-secondary institutions you have attended: </w:t>
      </w:r>
    </w:p>
    <w:p w14:paraId="6E9FEDAC" w14:textId="77777777" w:rsidR="0077106D" w:rsidRPr="00193EA3" w:rsidRDefault="0077106D" w:rsidP="0077106D">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fldChar w:fldCharType="begin">
          <w:ffData>
            <w:name w:val="Text1"/>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p>
    <w:p w14:paraId="086DE2FD" w14:textId="77777777" w:rsidR="0077106D" w:rsidRPr="00193EA3" w:rsidRDefault="0077106D" w:rsidP="0077106D">
      <w:pPr>
        <w:tabs>
          <w:tab w:val="left" w:pos="2430"/>
          <w:tab w:val="left" w:pos="4680"/>
          <w:tab w:val="left" w:pos="7200"/>
        </w:tabs>
        <w:ind w:left="-720"/>
        <w:rPr>
          <w:rFonts w:ascii="Times New Roman" w:hAnsi="Times New Roman"/>
        </w:rPr>
      </w:pPr>
    </w:p>
    <w:p w14:paraId="5AAB311F" w14:textId="77777777" w:rsidR="0077106D" w:rsidRPr="00193EA3" w:rsidRDefault="0077106D" w:rsidP="0077106D">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fldChar w:fldCharType="begin">
          <w:ffData>
            <w:name w:val="Text1"/>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p>
    <w:p w14:paraId="5B3385FA" w14:textId="1ED77EA7" w:rsidR="00F37F38" w:rsidRPr="00193EA3" w:rsidRDefault="00F37F38" w:rsidP="0077106D">
      <w:pPr>
        <w:tabs>
          <w:tab w:val="left" w:pos="2430"/>
          <w:tab w:val="left" w:pos="4680"/>
          <w:tab w:val="left" w:pos="7200"/>
        </w:tabs>
        <w:rPr>
          <w:rFonts w:ascii="Times New Roman" w:hAnsi="Times New Roman"/>
        </w:rPr>
      </w:pPr>
    </w:p>
    <w:p w14:paraId="4C228038" w14:textId="6F067C53" w:rsidR="00F37F38" w:rsidRPr="00A83B68" w:rsidRDefault="00F37F38" w:rsidP="0077106D">
      <w:pPr>
        <w:tabs>
          <w:tab w:val="left" w:pos="2430"/>
          <w:tab w:val="left" w:pos="4680"/>
          <w:tab w:val="left" w:pos="7200"/>
        </w:tabs>
        <w:rPr>
          <w:rFonts w:ascii="Times New Roman" w:hAnsi="Times New Roman"/>
          <w:b/>
          <w:color w:val="C00000"/>
        </w:rPr>
      </w:pPr>
      <w:r w:rsidRPr="00A83B68">
        <w:rPr>
          <w:rFonts w:ascii="Times New Roman" w:hAnsi="Times New Roman"/>
          <w:b/>
          <w:color w:val="C00000"/>
        </w:rPr>
        <w:t xml:space="preserve">Basic Skills Requirements </w:t>
      </w:r>
    </w:p>
    <w:p w14:paraId="32AC5BFD" w14:textId="65251639" w:rsidR="00F37F38" w:rsidRPr="00193EA3" w:rsidRDefault="00F37F38" w:rsidP="0077106D">
      <w:pPr>
        <w:tabs>
          <w:tab w:val="left" w:pos="2430"/>
          <w:tab w:val="left" w:pos="4680"/>
          <w:tab w:val="left" w:pos="7200"/>
        </w:tabs>
        <w:rPr>
          <w:rFonts w:ascii="Times New Roman" w:hAnsi="Times New Roman"/>
        </w:rPr>
      </w:pPr>
      <w:r w:rsidRPr="00193EA3">
        <w:rPr>
          <w:rFonts w:ascii="Times New Roman" w:hAnsi="Times New Roman"/>
        </w:rPr>
        <w:t>Washington requires that all prospective teachers show evidence of basic skills in reading, writing, and mathematics. This requirement may be met by</w:t>
      </w:r>
      <w:r w:rsidR="00193EA3" w:rsidRPr="00193EA3">
        <w:rPr>
          <w:rFonts w:ascii="Times New Roman" w:hAnsi="Times New Roman"/>
        </w:rPr>
        <w:t xml:space="preserve"> any combination of the following</w:t>
      </w:r>
      <w:r w:rsidRPr="00193EA3">
        <w:rPr>
          <w:rFonts w:ascii="Times New Roman" w:hAnsi="Times New Roman"/>
        </w:rPr>
        <w:t>:</w:t>
      </w:r>
    </w:p>
    <w:p w14:paraId="1F49DDF0" w14:textId="04D5E129" w:rsidR="00F37F38" w:rsidRPr="00193EA3" w:rsidRDefault="00F37F38" w:rsidP="001E0B57">
      <w:pPr>
        <w:tabs>
          <w:tab w:val="left" w:pos="475"/>
        </w:tabs>
        <w:ind w:left="2430" w:hanging="2430"/>
        <w:rPr>
          <w:rFonts w:ascii="Times New Roman" w:hAnsi="Times New Roman"/>
        </w:rPr>
      </w:pPr>
      <w:r w:rsidRPr="00193EA3">
        <w:rPr>
          <w:rFonts w:ascii="Times New Roman" w:hAnsi="Times New Roman"/>
        </w:rPr>
        <w:t>a)</w:t>
      </w:r>
      <w:r w:rsidRPr="00193EA3">
        <w:rPr>
          <w:rFonts w:ascii="Times New Roman" w:hAnsi="Times New Roman"/>
        </w:rPr>
        <w:tab/>
        <w:t>Taking the WEST-B Exam (</w:t>
      </w:r>
      <w:hyperlink r:id="rId15" w:history="1">
        <w:r w:rsidRPr="00193EA3">
          <w:rPr>
            <w:rStyle w:val="Hyperlink"/>
            <w:rFonts w:ascii="Times New Roman" w:hAnsi="Times New Roman"/>
          </w:rPr>
          <w:t>www.west.nesinc.com</w:t>
        </w:r>
      </w:hyperlink>
      <w:r w:rsidRPr="00193EA3">
        <w:rPr>
          <w:rFonts w:ascii="Times New Roman" w:hAnsi="Times New Roman"/>
        </w:rPr>
        <w:t>), OR</w:t>
      </w:r>
    </w:p>
    <w:p w14:paraId="1C2BA329" w14:textId="09ADE33B" w:rsidR="00F37F38" w:rsidRPr="00193EA3" w:rsidRDefault="00F37F38" w:rsidP="001E0B57">
      <w:pPr>
        <w:tabs>
          <w:tab w:val="left" w:pos="475"/>
        </w:tabs>
        <w:ind w:left="2430" w:hanging="2430"/>
        <w:rPr>
          <w:rFonts w:ascii="Times New Roman" w:hAnsi="Times New Roman"/>
        </w:rPr>
      </w:pPr>
      <w:r w:rsidRPr="00193EA3">
        <w:rPr>
          <w:rFonts w:ascii="Times New Roman" w:hAnsi="Times New Roman"/>
        </w:rPr>
        <w:t>b)</w:t>
      </w:r>
      <w:r w:rsidRPr="00193EA3">
        <w:rPr>
          <w:rFonts w:ascii="Times New Roman" w:hAnsi="Times New Roman"/>
        </w:rPr>
        <w:tab/>
      </w:r>
      <w:r w:rsidR="00986977">
        <w:rPr>
          <w:rFonts w:ascii="Times New Roman" w:hAnsi="Times New Roman"/>
        </w:rPr>
        <w:t>Providing OFFICIAL</w:t>
      </w:r>
      <w:r w:rsidRPr="00193EA3">
        <w:rPr>
          <w:rFonts w:ascii="Times New Roman" w:hAnsi="Times New Roman"/>
        </w:rPr>
        <w:t xml:space="preserve"> </w:t>
      </w:r>
      <w:r w:rsidR="00986977">
        <w:rPr>
          <w:rFonts w:ascii="Times New Roman" w:hAnsi="Times New Roman"/>
        </w:rPr>
        <w:t xml:space="preserve">Transcripts for </w:t>
      </w:r>
      <w:r w:rsidRPr="00193EA3">
        <w:rPr>
          <w:rFonts w:ascii="Times New Roman" w:hAnsi="Times New Roman"/>
        </w:rPr>
        <w:t>SAT or ACT scores in reading, writing, and mathematics OR</w:t>
      </w:r>
    </w:p>
    <w:p w14:paraId="75CB0F79" w14:textId="01FF7432" w:rsidR="00F37F38" w:rsidRPr="00193EA3" w:rsidRDefault="00F37F38" w:rsidP="001E0B57">
      <w:pPr>
        <w:tabs>
          <w:tab w:val="left" w:pos="475"/>
        </w:tabs>
        <w:ind w:left="475" w:hanging="475"/>
        <w:rPr>
          <w:rFonts w:ascii="Times New Roman" w:hAnsi="Times New Roman"/>
        </w:rPr>
      </w:pPr>
      <w:r w:rsidRPr="00193EA3">
        <w:rPr>
          <w:rFonts w:ascii="Times New Roman" w:hAnsi="Times New Roman"/>
        </w:rPr>
        <w:t>c)</w:t>
      </w:r>
      <w:r w:rsidRPr="00193EA3">
        <w:rPr>
          <w:rFonts w:ascii="Times New Roman" w:hAnsi="Times New Roman"/>
        </w:rPr>
        <w:tab/>
        <w:t xml:space="preserve">Out-of-state post-baccalaureate and master’s level applicants may </w:t>
      </w:r>
      <w:r w:rsidR="00986977">
        <w:rPr>
          <w:rFonts w:ascii="Times New Roman" w:hAnsi="Times New Roman"/>
        </w:rPr>
        <w:t>provide official</w:t>
      </w:r>
      <w:r w:rsidRPr="00193EA3">
        <w:rPr>
          <w:rFonts w:ascii="Times New Roman" w:hAnsi="Times New Roman"/>
        </w:rPr>
        <w:t xml:space="preserve"> out-of-state basic skills exam</w:t>
      </w:r>
      <w:r w:rsidR="00986977">
        <w:rPr>
          <w:rFonts w:ascii="Times New Roman" w:hAnsi="Times New Roman"/>
        </w:rPr>
        <w:t xml:space="preserve"> scores</w:t>
      </w:r>
      <w:r w:rsidRPr="00193EA3">
        <w:rPr>
          <w:rFonts w:ascii="Times New Roman" w:hAnsi="Times New Roman"/>
        </w:rPr>
        <w:t xml:space="preserve"> to meet the</w:t>
      </w:r>
      <w:r w:rsidR="001E0B57" w:rsidRPr="00193EA3">
        <w:rPr>
          <w:rFonts w:ascii="Times New Roman" w:hAnsi="Times New Roman"/>
        </w:rPr>
        <w:t xml:space="preserve"> </w:t>
      </w:r>
      <w:r w:rsidRPr="00193EA3">
        <w:rPr>
          <w:rFonts w:ascii="Times New Roman" w:hAnsi="Times New Roman"/>
        </w:rPr>
        <w:t xml:space="preserve">basic skills requirement. </w:t>
      </w:r>
    </w:p>
    <w:p w14:paraId="6A9E1695" w14:textId="4DD53841" w:rsidR="00F37F38" w:rsidRPr="00193EA3" w:rsidRDefault="00F37F38" w:rsidP="0077106D">
      <w:pPr>
        <w:tabs>
          <w:tab w:val="left" w:pos="2430"/>
          <w:tab w:val="left" w:pos="4680"/>
          <w:tab w:val="left" w:pos="7200"/>
        </w:tabs>
        <w:rPr>
          <w:rFonts w:ascii="Times New Roman" w:hAnsi="Times New Roman"/>
        </w:rPr>
      </w:pPr>
    </w:p>
    <w:p w14:paraId="31556E57" w14:textId="1F21F6B4" w:rsidR="001E0B57" w:rsidRPr="001E0B57" w:rsidRDefault="00A83B68" w:rsidP="001E0B57">
      <w:pPr>
        <w:tabs>
          <w:tab w:val="left" w:pos="4680"/>
        </w:tabs>
        <w:rPr>
          <w:rFonts w:ascii="Times New Roman" w:hAnsi="Times New Roman"/>
        </w:rPr>
      </w:pPr>
      <w:r>
        <w:rPr>
          <w:rFonts w:ascii="Times New Roman" w:hAnsi="Times New Roman"/>
          <w:b/>
        </w:rPr>
        <w:t>Date of WESTB</w:t>
      </w:r>
      <w:r w:rsidR="001E0B57" w:rsidRPr="001E0B57">
        <w:rPr>
          <w:rFonts w:ascii="Times New Roman" w:hAnsi="Times New Roman"/>
          <w:b/>
        </w:rPr>
        <w:t xml:space="preserve"> (or SAT/ACT) </w:t>
      </w:r>
      <w:r>
        <w:rPr>
          <w:rFonts w:ascii="Times New Roman" w:hAnsi="Times New Roman"/>
          <w:b/>
        </w:rPr>
        <w:t>Exams</w:t>
      </w:r>
      <w:r w:rsidR="001E0B57" w:rsidRPr="00193EA3">
        <w:rPr>
          <w:rFonts w:ascii="Times New Roman" w:hAnsi="Times New Roman"/>
          <w:b/>
        </w:rPr>
        <w:t xml:space="preserve"> </w:t>
      </w:r>
      <w:r w:rsidR="001E0B57" w:rsidRPr="001E0B57">
        <w:rPr>
          <w:rFonts w:ascii="Times New Roman" w:hAnsi="Times New Roman"/>
        </w:rPr>
        <w:t>(completed or planned)</w:t>
      </w:r>
      <w:r w:rsidR="001E0B57" w:rsidRPr="00193EA3">
        <w:rPr>
          <w:rFonts w:ascii="Times New Roman" w:hAnsi="Times New Roman"/>
        </w:rPr>
        <w:t>:</w:t>
      </w:r>
    </w:p>
    <w:p w14:paraId="13A29985" w14:textId="77777777" w:rsidR="001E0B57" w:rsidRPr="00193EA3" w:rsidRDefault="001E0B57" w:rsidP="001E0B57">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fldChar w:fldCharType="begin">
          <w:ffData>
            <w:name w:val="Text1"/>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p>
    <w:p w14:paraId="07DC058F" w14:textId="20B9AAF8" w:rsidR="00F37F38" w:rsidRPr="00193EA3" w:rsidRDefault="00F37F38" w:rsidP="0077106D">
      <w:pPr>
        <w:tabs>
          <w:tab w:val="left" w:pos="2430"/>
          <w:tab w:val="left" w:pos="4680"/>
          <w:tab w:val="left" w:pos="7200"/>
        </w:tabs>
        <w:rPr>
          <w:rFonts w:ascii="Times New Roman" w:hAnsi="Times New Roman"/>
        </w:rPr>
      </w:pPr>
    </w:p>
    <w:p w14:paraId="190C6B30" w14:textId="1EDD9D64" w:rsidR="0032121A" w:rsidRPr="00A83B68" w:rsidRDefault="0032121A" w:rsidP="0032121A">
      <w:pPr>
        <w:tabs>
          <w:tab w:val="left" w:pos="2430"/>
          <w:tab w:val="left" w:pos="4680"/>
          <w:tab w:val="left" w:pos="7200"/>
        </w:tabs>
        <w:rPr>
          <w:rFonts w:ascii="Times New Roman" w:hAnsi="Times New Roman"/>
          <w:b/>
          <w:color w:val="C00000"/>
        </w:rPr>
      </w:pPr>
      <w:r w:rsidRPr="00A83B68">
        <w:rPr>
          <w:rFonts w:ascii="Times New Roman" w:hAnsi="Times New Roman"/>
          <w:b/>
          <w:color w:val="C00000"/>
        </w:rPr>
        <w:t>Content Proficiency Requirements</w:t>
      </w:r>
      <w:r w:rsidR="00A83B68">
        <w:rPr>
          <w:rFonts w:ascii="Times New Roman" w:hAnsi="Times New Roman"/>
          <w:b/>
          <w:color w:val="C00000"/>
        </w:rPr>
        <w:t xml:space="preserve"> </w:t>
      </w:r>
    </w:p>
    <w:p w14:paraId="717A0D63" w14:textId="6A25B3D5" w:rsidR="00D73765" w:rsidRDefault="0032121A" w:rsidP="0032121A">
      <w:pPr>
        <w:tabs>
          <w:tab w:val="left" w:pos="2430"/>
          <w:tab w:val="left" w:pos="4680"/>
          <w:tab w:val="left" w:pos="7200"/>
        </w:tabs>
        <w:rPr>
          <w:rFonts w:ascii="Times New Roman" w:hAnsi="Times New Roman"/>
        </w:rPr>
      </w:pPr>
      <w:r w:rsidRPr="00193EA3">
        <w:rPr>
          <w:rFonts w:ascii="Times New Roman" w:hAnsi="Times New Roman"/>
        </w:rPr>
        <w:t>Washington requires all prospective teachers to show evidence of content knowledge at their intended level of certification (</w:t>
      </w:r>
      <w:r w:rsidR="00A83B68">
        <w:rPr>
          <w:rFonts w:ascii="Times New Roman" w:hAnsi="Times New Roman"/>
        </w:rPr>
        <w:t>E</w:t>
      </w:r>
      <w:r w:rsidRPr="00193EA3">
        <w:rPr>
          <w:rFonts w:ascii="Times New Roman" w:hAnsi="Times New Roman"/>
        </w:rPr>
        <w:t xml:space="preserve">lementary or </w:t>
      </w:r>
      <w:r w:rsidR="00A83B68">
        <w:rPr>
          <w:rFonts w:ascii="Times New Roman" w:hAnsi="Times New Roman"/>
        </w:rPr>
        <w:t>S</w:t>
      </w:r>
      <w:r w:rsidRPr="00193EA3">
        <w:rPr>
          <w:rFonts w:ascii="Times New Roman" w:hAnsi="Times New Roman"/>
        </w:rPr>
        <w:t xml:space="preserve">econdary). </w:t>
      </w:r>
      <w:r w:rsidR="00193EA3" w:rsidRPr="00193EA3">
        <w:rPr>
          <w:rFonts w:ascii="Times New Roman" w:hAnsi="Times New Roman"/>
        </w:rPr>
        <w:t>Passing scores demonstrate the candidate has the necessary content knowledge adopted by Washington Professional Educator Standards Board.</w:t>
      </w:r>
    </w:p>
    <w:p w14:paraId="78E780FA" w14:textId="77777777" w:rsidR="00193EA3" w:rsidRPr="00193EA3" w:rsidRDefault="00193EA3" w:rsidP="0032121A">
      <w:pPr>
        <w:tabs>
          <w:tab w:val="left" w:pos="2430"/>
          <w:tab w:val="left" w:pos="4680"/>
          <w:tab w:val="left" w:pos="7200"/>
        </w:tabs>
        <w:rPr>
          <w:rFonts w:ascii="Times New Roman" w:hAnsi="Times New Roman"/>
        </w:rPr>
      </w:pPr>
    </w:p>
    <w:p w14:paraId="7BE007B2" w14:textId="22950302" w:rsidR="00D73765" w:rsidRPr="00193EA3" w:rsidRDefault="00A83B68" w:rsidP="0032121A">
      <w:pPr>
        <w:tabs>
          <w:tab w:val="left" w:pos="2430"/>
          <w:tab w:val="left" w:pos="4680"/>
          <w:tab w:val="left" w:pos="7200"/>
        </w:tabs>
        <w:rPr>
          <w:rFonts w:ascii="Times New Roman" w:hAnsi="Times New Roman"/>
        </w:rPr>
      </w:pPr>
      <w:r w:rsidRPr="00A83B68">
        <w:rPr>
          <w:rFonts w:ascii="Times New Roman" w:hAnsi="Times New Roman"/>
          <w:b/>
          <w:bCs/>
          <w:u w:val="single"/>
        </w:rPr>
        <w:t>ELEMENTARY</w:t>
      </w:r>
      <w:r>
        <w:rPr>
          <w:rFonts w:ascii="Times New Roman" w:hAnsi="Times New Roman"/>
        </w:rPr>
        <w:t>: Applicants</w:t>
      </w:r>
      <w:r w:rsidR="00D73765" w:rsidRPr="00193EA3">
        <w:rPr>
          <w:rFonts w:ascii="Times New Roman" w:hAnsi="Times New Roman"/>
        </w:rPr>
        <w:t xml:space="preserve"> to the Elementary MIT program must pass both of the Elementary NES subtests 1 and 2 prior to admission. Admission will not be considered without passing NES scores, which must be received </w:t>
      </w:r>
      <w:r w:rsidR="0011315D">
        <w:rPr>
          <w:rFonts w:ascii="Times New Roman" w:hAnsi="Times New Roman"/>
        </w:rPr>
        <w:t>b</w:t>
      </w:r>
      <w:r w:rsidR="00D73765" w:rsidRPr="00193EA3">
        <w:rPr>
          <w:rFonts w:ascii="Times New Roman" w:hAnsi="Times New Roman"/>
        </w:rPr>
        <w:t xml:space="preserve">y March 1. </w:t>
      </w:r>
      <w:r w:rsidR="00193EA3">
        <w:rPr>
          <w:rFonts w:ascii="Times New Roman" w:hAnsi="Times New Roman"/>
        </w:rPr>
        <w:br/>
      </w:r>
      <w:r w:rsidR="00D73765" w:rsidRPr="00193EA3">
        <w:rPr>
          <w:rFonts w:ascii="Times New Roman" w:hAnsi="Times New Roman"/>
        </w:rPr>
        <w:t>(</w:t>
      </w:r>
      <w:hyperlink r:id="rId16" w:history="1">
        <w:r w:rsidR="00D73765" w:rsidRPr="00193EA3">
          <w:rPr>
            <w:rStyle w:val="Hyperlink"/>
            <w:rFonts w:ascii="Times New Roman" w:hAnsi="Times New Roman"/>
          </w:rPr>
          <w:t>Elementary NES Exam Information</w:t>
        </w:r>
      </w:hyperlink>
      <w:r w:rsidR="00D73765" w:rsidRPr="00193EA3">
        <w:rPr>
          <w:rFonts w:ascii="Times New Roman" w:hAnsi="Times New Roman"/>
        </w:rPr>
        <w:t>)</w:t>
      </w:r>
    </w:p>
    <w:p w14:paraId="0DE0AC03" w14:textId="62DB4B8C" w:rsidR="0032121A" w:rsidRPr="00193EA3" w:rsidRDefault="0032121A" w:rsidP="0077106D">
      <w:pPr>
        <w:tabs>
          <w:tab w:val="left" w:pos="2430"/>
          <w:tab w:val="left" w:pos="4680"/>
          <w:tab w:val="left" w:pos="7200"/>
        </w:tabs>
        <w:rPr>
          <w:rFonts w:ascii="Times New Roman" w:hAnsi="Times New Roman"/>
        </w:rPr>
      </w:pPr>
    </w:p>
    <w:p w14:paraId="1F48F49B" w14:textId="09AF3F26" w:rsidR="00D73765" w:rsidRPr="001E0B57" w:rsidRDefault="00A83B68" w:rsidP="00D73765">
      <w:pPr>
        <w:tabs>
          <w:tab w:val="left" w:pos="4680"/>
        </w:tabs>
        <w:rPr>
          <w:rFonts w:ascii="Times New Roman" w:hAnsi="Times New Roman"/>
        </w:rPr>
      </w:pPr>
      <w:r>
        <w:rPr>
          <w:rFonts w:ascii="Times New Roman" w:hAnsi="Times New Roman"/>
          <w:b/>
        </w:rPr>
        <w:t>Date of Elementary NES Exams</w:t>
      </w:r>
      <w:r w:rsidR="00BF763E" w:rsidRPr="00193EA3">
        <w:rPr>
          <w:rFonts w:ascii="Times New Roman" w:hAnsi="Times New Roman"/>
          <w:b/>
        </w:rPr>
        <w:t xml:space="preserve"> </w:t>
      </w:r>
      <w:r w:rsidR="00D73765" w:rsidRPr="001E0B57">
        <w:rPr>
          <w:rFonts w:ascii="Times New Roman" w:hAnsi="Times New Roman"/>
        </w:rPr>
        <w:t>(completed or planned)</w:t>
      </w:r>
      <w:r w:rsidR="00D73765" w:rsidRPr="00193EA3">
        <w:rPr>
          <w:rFonts w:ascii="Times New Roman" w:hAnsi="Times New Roman"/>
        </w:rPr>
        <w:t>:</w:t>
      </w:r>
    </w:p>
    <w:p w14:paraId="4CDCA9E9" w14:textId="77777777" w:rsidR="00D73765" w:rsidRPr="00193EA3" w:rsidRDefault="00D73765" w:rsidP="00D73765">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fldChar w:fldCharType="begin">
          <w:ffData>
            <w:name w:val="Text1"/>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p>
    <w:p w14:paraId="11EE1C05" w14:textId="32E77649" w:rsidR="00D73765" w:rsidRPr="00193EA3" w:rsidRDefault="00D73765" w:rsidP="0077106D">
      <w:pPr>
        <w:tabs>
          <w:tab w:val="left" w:pos="2430"/>
          <w:tab w:val="left" w:pos="4680"/>
          <w:tab w:val="left" w:pos="7200"/>
        </w:tabs>
        <w:rPr>
          <w:rFonts w:ascii="Times New Roman" w:hAnsi="Times New Roman"/>
        </w:rPr>
      </w:pPr>
    </w:p>
    <w:p w14:paraId="74B1934D" w14:textId="34C55C5E" w:rsidR="00BF763E" w:rsidRPr="00193EA3" w:rsidRDefault="00A83B68" w:rsidP="0077106D">
      <w:pPr>
        <w:tabs>
          <w:tab w:val="left" w:pos="2430"/>
          <w:tab w:val="left" w:pos="4680"/>
          <w:tab w:val="left" w:pos="7200"/>
        </w:tabs>
        <w:rPr>
          <w:rFonts w:ascii="Times New Roman" w:hAnsi="Times New Roman"/>
        </w:rPr>
      </w:pPr>
      <w:r w:rsidRPr="00A83B68">
        <w:rPr>
          <w:rFonts w:ascii="Times New Roman" w:hAnsi="Times New Roman"/>
          <w:b/>
          <w:bCs/>
          <w:u w:val="single"/>
        </w:rPr>
        <w:t>SECONDARY</w:t>
      </w:r>
      <w:r w:rsidR="00BF763E" w:rsidRPr="00A83B68">
        <w:rPr>
          <w:rFonts w:ascii="Times New Roman" w:hAnsi="Times New Roman"/>
          <w:u w:val="single"/>
        </w:rPr>
        <w:t>:</w:t>
      </w:r>
      <w:r w:rsidR="00BF763E" w:rsidRPr="00193EA3">
        <w:rPr>
          <w:rFonts w:ascii="Times New Roman" w:hAnsi="Times New Roman"/>
        </w:rPr>
        <w:t xml:space="preserve"> Applicants to the Secondary MIT program must pass the content exam in their endorsement area prior to admission.</w:t>
      </w:r>
      <w:r>
        <w:rPr>
          <w:rFonts w:ascii="Times New Roman" w:hAnsi="Times New Roman"/>
        </w:rPr>
        <w:t xml:space="preserve"> </w:t>
      </w:r>
      <w:r w:rsidRPr="00D64654">
        <w:rPr>
          <w:rFonts w:ascii="Times New Roman" w:hAnsi="Times New Roman"/>
          <w:color w:val="C00000"/>
        </w:rPr>
        <w:t>*</w:t>
      </w:r>
      <w:r w:rsidR="00BF763E" w:rsidRPr="00193EA3">
        <w:rPr>
          <w:rFonts w:ascii="Times New Roman" w:hAnsi="Times New Roman"/>
        </w:rPr>
        <w:t xml:space="preserve"> Admission will not be considered without passing content exam scores, which must be received </w:t>
      </w:r>
      <w:r w:rsidR="0011315D">
        <w:rPr>
          <w:rFonts w:ascii="Times New Roman" w:hAnsi="Times New Roman"/>
        </w:rPr>
        <w:t>b</w:t>
      </w:r>
      <w:r w:rsidR="00BF763E" w:rsidRPr="00193EA3">
        <w:rPr>
          <w:rFonts w:ascii="Times New Roman" w:hAnsi="Times New Roman"/>
        </w:rPr>
        <w:t>y March 1.</w:t>
      </w:r>
      <w:r w:rsidR="003124AF" w:rsidRPr="00193EA3">
        <w:rPr>
          <w:rFonts w:ascii="Times New Roman" w:hAnsi="Times New Roman"/>
        </w:rPr>
        <w:t xml:space="preserve"> </w:t>
      </w:r>
      <w:hyperlink r:id="rId17" w:history="1">
        <w:r w:rsidR="003124AF" w:rsidRPr="00193EA3">
          <w:rPr>
            <w:rStyle w:val="Hyperlink"/>
            <w:rFonts w:ascii="Times New Roman" w:hAnsi="Times New Roman"/>
          </w:rPr>
          <w:t>NES/WEST B Content Exam Information</w:t>
        </w:r>
      </w:hyperlink>
      <w:r w:rsidR="003124AF" w:rsidRPr="00193EA3">
        <w:rPr>
          <w:rFonts w:ascii="Times New Roman" w:hAnsi="Times New Roman"/>
        </w:rPr>
        <w:t xml:space="preserve"> </w:t>
      </w:r>
    </w:p>
    <w:p w14:paraId="24B3239F" w14:textId="1ECFDD1B" w:rsidR="00CC0BD1" w:rsidRDefault="00CC0BD1" w:rsidP="0077106D">
      <w:pPr>
        <w:tabs>
          <w:tab w:val="left" w:pos="2430"/>
          <w:tab w:val="left" w:pos="4680"/>
          <w:tab w:val="left" w:pos="7200"/>
        </w:tabs>
        <w:rPr>
          <w:rFonts w:ascii="Times New Roman" w:hAnsi="Times New Roman"/>
        </w:rPr>
      </w:pPr>
    </w:p>
    <w:p w14:paraId="78321B30" w14:textId="5FAF764F" w:rsidR="004F0A81" w:rsidRPr="001E0B57" w:rsidRDefault="004F0A81" w:rsidP="00BB1CE6">
      <w:pPr>
        <w:tabs>
          <w:tab w:val="left" w:pos="2430"/>
          <w:tab w:val="left" w:pos="4680"/>
          <w:tab w:val="left" w:pos="7200"/>
        </w:tabs>
        <w:rPr>
          <w:rFonts w:ascii="Times New Roman" w:hAnsi="Times New Roman"/>
        </w:rPr>
      </w:pPr>
      <w:r>
        <w:rPr>
          <w:rFonts w:ascii="Times New Roman" w:hAnsi="Times New Roman"/>
          <w:b/>
        </w:rPr>
        <w:t>Endorsement</w:t>
      </w:r>
      <w:r w:rsidR="00C47406">
        <w:rPr>
          <w:rFonts w:ascii="Times New Roman" w:hAnsi="Times New Roman"/>
          <w:b/>
        </w:rPr>
        <w:t xml:space="preserve">/Content Area </w:t>
      </w:r>
      <w:r w:rsidR="00C47406" w:rsidRPr="00D64654">
        <w:rPr>
          <w:rFonts w:ascii="Times New Roman" w:hAnsi="Times New Roman"/>
          <w:color w:val="C00000"/>
        </w:rPr>
        <w:t>*</w:t>
      </w:r>
      <w:r w:rsidR="00BB1CE6">
        <w:rPr>
          <w:rFonts w:ascii="Times New Roman" w:hAnsi="Times New Roman"/>
          <w:color w:val="C00000"/>
        </w:rPr>
        <w:t xml:space="preserve"> </w:t>
      </w:r>
      <w:r w:rsidR="00BB1CE6" w:rsidRPr="00BB1CE6">
        <w:rPr>
          <w:rFonts w:ascii="Times New Roman" w:hAnsi="Times New Roman"/>
          <w:color w:val="C00000"/>
          <w:u w:val="single"/>
        </w:rPr>
        <w:t>Important note</w:t>
      </w:r>
      <w:r w:rsidR="00BB1CE6">
        <w:rPr>
          <w:rFonts w:ascii="Times New Roman" w:hAnsi="Times New Roman"/>
          <w:color w:val="C00000"/>
        </w:rPr>
        <w:t xml:space="preserve">: Please visit  </w:t>
      </w:r>
      <w:hyperlink r:id="rId18" w:history="1">
        <w:r w:rsidR="00BB1CE6" w:rsidRPr="00177C3A">
          <w:rPr>
            <w:rStyle w:val="Hyperlink"/>
            <w:rFonts w:ascii="Times New Roman" w:hAnsi="Times New Roman"/>
          </w:rPr>
          <w:t>https://spokane.wsu.edu/academic/education/general-mit/</w:t>
        </w:r>
      </w:hyperlink>
      <w:r w:rsidR="00BB1CE6">
        <w:rPr>
          <w:rFonts w:ascii="Times New Roman" w:hAnsi="Times New Roman"/>
        </w:rPr>
        <w:t xml:space="preserve">  </w:t>
      </w:r>
      <w:r w:rsidR="00BB1CE6">
        <w:rPr>
          <w:rFonts w:ascii="Times New Roman" w:hAnsi="Times New Roman"/>
          <w:color w:val="C00000"/>
        </w:rPr>
        <w:t xml:space="preserve">for information about Secondary MIT content-area options and requirements. </w:t>
      </w:r>
    </w:p>
    <w:p w14:paraId="3549EE82" w14:textId="77777777" w:rsidR="004F0A81" w:rsidRPr="00193EA3" w:rsidRDefault="004F0A81" w:rsidP="004F0A81">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fldChar w:fldCharType="begin">
          <w:ffData>
            <w:name w:val="Text1"/>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p>
    <w:p w14:paraId="276210FA" w14:textId="77777777" w:rsidR="004F0A81" w:rsidRPr="00193EA3" w:rsidRDefault="004F0A81" w:rsidP="0077106D">
      <w:pPr>
        <w:tabs>
          <w:tab w:val="left" w:pos="2430"/>
          <w:tab w:val="left" w:pos="4680"/>
          <w:tab w:val="left" w:pos="7200"/>
        </w:tabs>
        <w:rPr>
          <w:rFonts w:ascii="Times New Roman" w:hAnsi="Times New Roman"/>
        </w:rPr>
      </w:pPr>
    </w:p>
    <w:p w14:paraId="6D1EA95F" w14:textId="6F68B62E" w:rsidR="00CC0BD1" w:rsidRPr="001E0B57" w:rsidRDefault="00A83B68" w:rsidP="00CC0BD1">
      <w:pPr>
        <w:tabs>
          <w:tab w:val="left" w:pos="4680"/>
        </w:tabs>
        <w:rPr>
          <w:rFonts w:ascii="Times New Roman" w:hAnsi="Times New Roman"/>
        </w:rPr>
      </w:pPr>
      <w:r>
        <w:rPr>
          <w:rFonts w:ascii="Times New Roman" w:hAnsi="Times New Roman"/>
          <w:b/>
        </w:rPr>
        <w:t>Date of Secondary Content Exam</w:t>
      </w:r>
      <w:r w:rsidR="00CC0BD1" w:rsidRPr="00193EA3">
        <w:rPr>
          <w:rFonts w:ascii="Times New Roman" w:hAnsi="Times New Roman"/>
          <w:b/>
        </w:rPr>
        <w:t xml:space="preserve"> </w:t>
      </w:r>
      <w:r w:rsidR="00CC0BD1" w:rsidRPr="001E0B57">
        <w:rPr>
          <w:rFonts w:ascii="Times New Roman" w:hAnsi="Times New Roman"/>
        </w:rPr>
        <w:t>(completed or planned)</w:t>
      </w:r>
      <w:r w:rsidR="00CC0BD1" w:rsidRPr="00193EA3">
        <w:rPr>
          <w:rFonts w:ascii="Times New Roman" w:hAnsi="Times New Roman"/>
        </w:rPr>
        <w:t>:</w:t>
      </w:r>
    </w:p>
    <w:p w14:paraId="11F69AEE" w14:textId="49225FE8" w:rsidR="00CC0BD1" w:rsidRPr="00193EA3" w:rsidRDefault="00CC0BD1" w:rsidP="00CC0BD1">
      <w:pPr>
        <w:pBdr>
          <w:bottom w:val="single" w:sz="4" w:space="1" w:color="auto"/>
        </w:pBdr>
        <w:tabs>
          <w:tab w:val="left" w:pos="2160"/>
          <w:tab w:val="left" w:pos="2610"/>
          <w:tab w:val="left" w:pos="2880"/>
          <w:tab w:val="left" w:pos="5130"/>
          <w:tab w:val="left" w:pos="7200"/>
          <w:tab w:val="left" w:pos="8640"/>
        </w:tabs>
        <w:outlineLvl w:val="0"/>
        <w:rPr>
          <w:rFonts w:ascii="Times New Roman" w:hAnsi="Times New Roman"/>
        </w:rPr>
      </w:pPr>
      <w:r w:rsidRPr="00193EA3">
        <w:rPr>
          <w:rFonts w:ascii="Times New Roman" w:hAnsi="Times New Roman"/>
        </w:rPr>
        <w:fldChar w:fldCharType="begin">
          <w:ffData>
            <w:name w:val="Text1"/>
            <w:enabled/>
            <w:calcOnExit w:val="0"/>
            <w:textInput/>
          </w:ffData>
        </w:fldChar>
      </w:r>
      <w:r w:rsidRPr="00193EA3">
        <w:rPr>
          <w:rFonts w:ascii="Times New Roman" w:hAnsi="Times New Roman"/>
        </w:rPr>
        <w:instrText xml:space="preserve"> FORMTEXT </w:instrText>
      </w:r>
      <w:r w:rsidRPr="00193EA3">
        <w:rPr>
          <w:rFonts w:ascii="Times New Roman" w:hAnsi="Times New Roman"/>
        </w:rPr>
      </w:r>
      <w:r w:rsidRPr="00193EA3">
        <w:rPr>
          <w:rFonts w:ascii="Times New Roman" w:hAnsi="Times New Roman"/>
        </w:rPr>
        <w:fldChar w:fldCharType="separate"/>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noProof/>
        </w:rPr>
        <w:t> </w:t>
      </w:r>
      <w:r w:rsidRPr="00193EA3">
        <w:rPr>
          <w:rFonts w:ascii="Times New Roman" w:hAnsi="Times New Roman"/>
        </w:rPr>
        <w:fldChar w:fldCharType="end"/>
      </w:r>
    </w:p>
    <w:p w14:paraId="7E005D41" w14:textId="77777777" w:rsidR="001A4706" w:rsidRPr="00193EA3" w:rsidRDefault="001A4706" w:rsidP="0077106D">
      <w:pPr>
        <w:tabs>
          <w:tab w:val="left" w:pos="2430"/>
          <w:tab w:val="left" w:pos="4680"/>
          <w:tab w:val="left" w:pos="7200"/>
        </w:tabs>
        <w:rPr>
          <w:rFonts w:ascii="Times New Roman" w:hAnsi="Times New Roman"/>
        </w:rPr>
      </w:pPr>
    </w:p>
    <w:p w14:paraId="48A0701A" w14:textId="77777777" w:rsidR="001A4706" w:rsidRPr="00193EA3" w:rsidRDefault="001A4706" w:rsidP="0077106D">
      <w:pPr>
        <w:tabs>
          <w:tab w:val="left" w:pos="2430"/>
          <w:tab w:val="left" w:pos="4680"/>
          <w:tab w:val="left" w:pos="7200"/>
        </w:tabs>
        <w:rPr>
          <w:rFonts w:ascii="Times New Roman" w:hAnsi="Times New Roman"/>
        </w:rPr>
      </w:pPr>
    </w:p>
    <w:p w14:paraId="3E85C028" w14:textId="77777777" w:rsidR="004A72C9" w:rsidRPr="00F27C08" w:rsidRDefault="004A72C9" w:rsidP="004A72C9">
      <w:pPr>
        <w:tabs>
          <w:tab w:val="left" w:pos="2430"/>
          <w:tab w:val="left" w:pos="4680"/>
          <w:tab w:val="left" w:pos="7200"/>
        </w:tabs>
        <w:rPr>
          <w:rFonts w:ascii="Times New Roman" w:hAnsi="Times New Roman"/>
        </w:rPr>
        <w:sectPr w:rsidR="004A72C9" w:rsidRPr="00F27C08" w:rsidSect="00453EBF">
          <w:headerReference w:type="even" r:id="rId19"/>
          <w:headerReference w:type="default" r:id="rId20"/>
          <w:footerReference w:type="default" r:id="rId21"/>
          <w:headerReference w:type="first" r:id="rId22"/>
          <w:pgSz w:w="12240" w:h="15840"/>
          <w:pgMar w:top="720" w:right="1080" w:bottom="806" w:left="1080" w:header="475" w:footer="718" w:gutter="0"/>
          <w:cols w:space="720"/>
        </w:sectPr>
      </w:pPr>
    </w:p>
    <w:p w14:paraId="19D3D54B" w14:textId="77777777" w:rsidR="00193EA3" w:rsidRPr="003C3BD2" w:rsidRDefault="00193EA3" w:rsidP="001F344B">
      <w:pPr>
        <w:pBdr>
          <w:bottom w:val="single" w:sz="4" w:space="1" w:color="C00000"/>
        </w:pBdr>
        <w:rPr>
          <w:rFonts w:ascii="Times New Roman" w:hAnsi="Times New Roman"/>
          <w:b/>
          <w:sz w:val="24"/>
          <w:szCs w:val="24"/>
        </w:rPr>
      </w:pPr>
      <w:r w:rsidRPr="003C3BD2">
        <w:rPr>
          <w:rFonts w:ascii="Times New Roman" w:hAnsi="Times New Roman"/>
          <w:b/>
          <w:sz w:val="24"/>
          <w:szCs w:val="24"/>
        </w:rPr>
        <w:lastRenderedPageBreak/>
        <w:t>PROFESSIONAL and/or VOLUNTEER EXPERIENCES</w:t>
      </w:r>
    </w:p>
    <w:p w14:paraId="6EAA4F9F" w14:textId="77777777" w:rsidR="00193EA3" w:rsidRPr="00F27C08" w:rsidRDefault="00193EA3" w:rsidP="00193EA3">
      <w:pPr>
        <w:rPr>
          <w:rFonts w:ascii="Times New Roman" w:hAnsi="Times New Roman"/>
        </w:rPr>
      </w:pPr>
      <w:r w:rsidRPr="00F27C08">
        <w:rPr>
          <w:rFonts w:ascii="Times New Roman" w:hAnsi="Times New Roman"/>
        </w:rPr>
        <w:t xml:space="preserve"> </w:t>
      </w:r>
    </w:p>
    <w:p w14:paraId="16BD7B81" w14:textId="613F7AF8" w:rsidR="00193EA3" w:rsidRPr="003C3BD2" w:rsidRDefault="00193EA3" w:rsidP="003C3BD2">
      <w:pPr>
        <w:tabs>
          <w:tab w:val="left" w:pos="3413"/>
        </w:tabs>
        <w:ind w:right="720"/>
        <w:rPr>
          <w:rFonts w:ascii="Times New Roman" w:hAnsi="Times New Roman"/>
          <w:u w:val="single"/>
        </w:rPr>
      </w:pPr>
      <w:r w:rsidRPr="003C3BD2">
        <w:rPr>
          <w:rFonts w:ascii="Times New Roman" w:hAnsi="Times New Roman"/>
          <w:b/>
          <w:smallCaps/>
        </w:rPr>
        <w:t>Applicant Name</w:t>
      </w:r>
      <w:r w:rsidRPr="003C3BD2">
        <w:rPr>
          <w:rFonts w:ascii="Times New Roman" w:hAnsi="Times New Roman"/>
        </w:rPr>
        <w:t xml:space="preserve">: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r w:rsidR="003C3BD2" w:rsidRPr="003C3BD2">
        <w:rPr>
          <w:rFonts w:ascii="Times New Roman" w:hAnsi="Times New Roman"/>
          <w:u w:val="single"/>
        </w:rPr>
        <w:tab/>
      </w:r>
    </w:p>
    <w:p w14:paraId="7E37B756" w14:textId="77777777" w:rsidR="00193EA3" w:rsidRPr="003C3BD2" w:rsidRDefault="00193EA3" w:rsidP="00193EA3">
      <w:pPr>
        <w:ind w:right="120"/>
        <w:rPr>
          <w:rFonts w:ascii="Times New Roman" w:hAnsi="Times New Roman"/>
        </w:rPr>
      </w:pPr>
    </w:p>
    <w:p w14:paraId="3A815647" w14:textId="1275614F" w:rsidR="00193EA3" w:rsidRPr="003C3BD2" w:rsidRDefault="00193EA3" w:rsidP="00193EA3">
      <w:pPr>
        <w:ind w:right="120"/>
        <w:rPr>
          <w:rFonts w:ascii="Times New Roman" w:hAnsi="Times New Roman"/>
        </w:rPr>
      </w:pPr>
      <w:r w:rsidRPr="003C3BD2">
        <w:rPr>
          <w:rFonts w:ascii="Times New Roman" w:hAnsi="Times New Roman"/>
        </w:rPr>
        <w:t xml:space="preserve">List any experiences relevant to teaching or learning.  This could include children, youth, and/or adults. If you would like to include more than </w:t>
      </w:r>
      <w:r w:rsidR="003C3BD2">
        <w:rPr>
          <w:rFonts w:ascii="Times New Roman" w:hAnsi="Times New Roman"/>
        </w:rPr>
        <w:t>three</w:t>
      </w:r>
      <w:r w:rsidRPr="003C3BD2">
        <w:rPr>
          <w:rFonts w:ascii="Times New Roman" w:hAnsi="Times New Roman"/>
        </w:rPr>
        <w:t xml:space="preserve"> experiences, please copy and paste the information below. </w:t>
      </w:r>
    </w:p>
    <w:p w14:paraId="0ED7BB56" w14:textId="77777777" w:rsidR="00193EA3" w:rsidRPr="003C3BD2" w:rsidRDefault="00193EA3" w:rsidP="00193EA3">
      <w:pPr>
        <w:rPr>
          <w:rFonts w:ascii="Times New Roman" w:hAnsi="Times New Roman"/>
        </w:rPr>
      </w:pPr>
      <w:r w:rsidRPr="003C3BD2">
        <w:rPr>
          <w:rFonts w:ascii="Times New Roman" w:hAnsi="Times New Roman"/>
        </w:rPr>
        <w:t xml:space="preserve"> </w:t>
      </w:r>
    </w:p>
    <w:p w14:paraId="053A880B" w14:textId="77777777" w:rsidR="00193EA3" w:rsidRPr="003C3BD2" w:rsidRDefault="00193EA3" w:rsidP="00193EA3">
      <w:pPr>
        <w:ind w:left="360"/>
        <w:rPr>
          <w:rFonts w:ascii="Times New Roman" w:hAnsi="Times New Roman"/>
        </w:rPr>
      </w:pPr>
      <w:r w:rsidRPr="003C3BD2">
        <w:rPr>
          <w:rFonts w:ascii="Times New Roman" w:hAnsi="Times New Roman"/>
          <w:b/>
        </w:rPr>
        <w:t xml:space="preserve">Acceptable: </w:t>
      </w:r>
      <w:r w:rsidRPr="003C3BD2">
        <w:rPr>
          <w:rFonts w:ascii="Times New Roman" w:hAnsi="Times New Roman"/>
        </w:rPr>
        <w:t xml:space="preserve">Classroom Volunteering, Coaching, WSU Literacy Corps, Freshman Seminar Facilitator, National Youth Sports Program, HEP Program, Camp Counselor, Service Clubs: Girl/Boy Scouts, Tutoring, Campfire, 4-H, Youth Groups, College Teaching Assistant, Public School Paraprofessional, etc. </w:t>
      </w:r>
    </w:p>
    <w:p w14:paraId="3181D182" w14:textId="77777777" w:rsidR="00193EA3" w:rsidRPr="003C3BD2" w:rsidRDefault="00193EA3" w:rsidP="00193EA3">
      <w:pPr>
        <w:ind w:left="360"/>
        <w:rPr>
          <w:rFonts w:ascii="Times New Roman" w:hAnsi="Times New Roman"/>
        </w:rPr>
      </w:pPr>
      <w:r w:rsidRPr="003C3BD2">
        <w:rPr>
          <w:rFonts w:ascii="Times New Roman" w:hAnsi="Times New Roman"/>
          <w:b/>
        </w:rPr>
        <w:t>Unacceptable</w:t>
      </w:r>
      <w:r w:rsidRPr="003C3BD2">
        <w:rPr>
          <w:rFonts w:ascii="Times New Roman" w:hAnsi="Times New Roman"/>
        </w:rPr>
        <w:t>: Babysitting, Nanny, Older Brother/Sister</w:t>
      </w:r>
    </w:p>
    <w:p w14:paraId="5C4F34F4" w14:textId="77777777" w:rsidR="00193EA3" w:rsidRPr="003C3BD2" w:rsidRDefault="00193EA3" w:rsidP="00193EA3">
      <w:pPr>
        <w:rPr>
          <w:rFonts w:ascii="Times New Roman" w:hAnsi="Times New Roman"/>
          <w:b/>
        </w:rPr>
      </w:pPr>
    </w:p>
    <w:p w14:paraId="65AF4E7A" w14:textId="77777777" w:rsidR="00193EA3" w:rsidRPr="003C3BD2" w:rsidRDefault="00193EA3" w:rsidP="00193EA3">
      <w:pPr>
        <w:jc w:val="center"/>
        <w:rPr>
          <w:rFonts w:ascii="Times New Roman" w:hAnsi="Times New Roman"/>
          <w:b/>
        </w:rPr>
      </w:pPr>
      <w:r w:rsidRPr="003C3BD2">
        <w:rPr>
          <w:rFonts w:ascii="Times New Roman" w:hAnsi="Times New Roman"/>
          <w:b/>
        </w:rPr>
        <w:t>Experience #1</w:t>
      </w:r>
    </w:p>
    <w:p w14:paraId="1162965C" w14:textId="77777777" w:rsidR="00193EA3" w:rsidRPr="003C3BD2" w:rsidRDefault="00193EA3" w:rsidP="00193EA3">
      <w:pPr>
        <w:jc w:val="center"/>
        <w:rPr>
          <w:rFonts w:ascii="Times New Roman" w:hAnsi="Times New Roman"/>
          <w:b/>
        </w:rPr>
      </w:pPr>
    </w:p>
    <w:p w14:paraId="0E2EFA74" w14:textId="7720161C"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Name of organization:</w:t>
      </w:r>
      <w:r w:rsidR="003C3BD2">
        <w:rPr>
          <w:rFonts w:ascii="Times New Roman" w:hAnsi="Times New Roman"/>
        </w:rPr>
        <w:t xml:space="preserve">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3B4ADC01" w14:textId="1F77ED29"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Dates: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41E6DE1E" w14:textId="50A3E9FC"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Grade level (Pre-K, K-8, Grade 9-12, Adults):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50E3F0E0" w14:textId="28CBD56D"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Total Hours: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539CA242" w14:textId="35ACF083"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Supervisor’s Name/Phone/Email: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3B09927F" w14:textId="284A21F9"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Your Position/Role/Title: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7945E7C7" w14:textId="6877D34A"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Brief description of responsibilities: </w:t>
      </w:r>
      <w:r w:rsidR="003C3BD2" w:rsidRPr="003C3BD2">
        <w:rPr>
          <w:rFonts w:ascii="Times New Roman" w:hAnsi="Times New Roman"/>
          <w:u w:val="single"/>
        </w:rPr>
        <w:fldChar w:fldCharType="begin">
          <w:ffData>
            <w:name w:val=""/>
            <w:enabled/>
            <w:calcOnExit w:val="0"/>
            <w:textInput/>
          </w:ffData>
        </w:fldChar>
      </w:r>
      <w:r w:rsidR="003C3BD2" w:rsidRPr="003C3BD2">
        <w:rPr>
          <w:rFonts w:ascii="Times New Roman" w:hAnsi="Times New Roman"/>
          <w:u w:val="single"/>
        </w:rPr>
        <w:instrText xml:space="preserve"> FORMTEXT </w:instrText>
      </w:r>
      <w:r w:rsidR="003C3BD2" w:rsidRPr="003C3BD2">
        <w:rPr>
          <w:rFonts w:ascii="Times New Roman" w:hAnsi="Times New Roman"/>
          <w:u w:val="single"/>
        </w:rPr>
      </w:r>
      <w:r w:rsidR="003C3BD2" w:rsidRPr="003C3BD2">
        <w:rPr>
          <w:rFonts w:ascii="Times New Roman" w:hAnsi="Times New Roman"/>
          <w:u w:val="single"/>
        </w:rPr>
        <w:fldChar w:fldCharType="separate"/>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noProof/>
          <w:u w:val="single"/>
        </w:rPr>
        <w:t> </w:t>
      </w:r>
      <w:r w:rsidR="003C3BD2" w:rsidRPr="003C3BD2">
        <w:rPr>
          <w:rFonts w:ascii="Times New Roman" w:hAnsi="Times New Roman"/>
          <w:u w:val="single"/>
        </w:rPr>
        <w:fldChar w:fldCharType="end"/>
      </w:r>
      <w:r w:rsidRPr="003C3BD2">
        <w:rPr>
          <w:rFonts w:ascii="Times New Roman" w:hAnsi="Times New Roman"/>
          <w:u w:val="single"/>
        </w:rPr>
        <w:tab/>
      </w:r>
    </w:p>
    <w:p w14:paraId="09D9AEBD" w14:textId="2AB39A52" w:rsidR="00193EA3" w:rsidRPr="003C3BD2" w:rsidRDefault="00193EA3" w:rsidP="00193EA3">
      <w:pPr>
        <w:tabs>
          <w:tab w:val="right" w:pos="9180"/>
        </w:tabs>
        <w:spacing w:line="360" w:lineRule="auto"/>
        <w:rPr>
          <w:rFonts w:ascii="Times New Roman" w:hAnsi="Times New Roman"/>
          <w:u w:val="single"/>
        </w:rPr>
      </w:pPr>
      <w:r w:rsidRPr="003C3BD2">
        <w:rPr>
          <w:rFonts w:ascii="Times New Roman" w:hAnsi="Times New Roman"/>
        </w:rPr>
        <w:t xml:space="preserve">Brief description of learners and/or community: </w:t>
      </w:r>
      <w:r w:rsidR="003C3BD2">
        <w:rPr>
          <w:rFonts w:ascii="Times New Roman" w:hAnsi="Times New Roman"/>
          <w:u w:val="single"/>
        </w:rPr>
        <w:fldChar w:fldCharType="begin">
          <w:ffData>
            <w:name w:val=""/>
            <w:enabled/>
            <w:calcOnExit w:val="0"/>
            <w:textInput/>
          </w:ffData>
        </w:fldChar>
      </w:r>
      <w:r w:rsidR="003C3BD2">
        <w:rPr>
          <w:rFonts w:ascii="Times New Roman" w:hAnsi="Times New Roman"/>
          <w:u w:val="single"/>
        </w:rPr>
        <w:instrText xml:space="preserve"> FORMTEXT </w:instrText>
      </w:r>
      <w:r w:rsidR="003C3BD2">
        <w:rPr>
          <w:rFonts w:ascii="Times New Roman" w:hAnsi="Times New Roman"/>
          <w:u w:val="single"/>
        </w:rPr>
      </w:r>
      <w:r w:rsidR="003C3BD2">
        <w:rPr>
          <w:rFonts w:ascii="Times New Roman" w:hAnsi="Times New Roman"/>
          <w:u w:val="single"/>
        </w:rPr>
        <w:fldChar w:fldCharType="separate"/>
      </w:r>
      <w:r w:rsidR="003C3BD2">
        <w:rPr>
          <w:rFonts w:ascii="Times New Roman" w:hAnsi="Times New Roman"/>
          <w:noProof/>
          <w:u w:val="single"/>
        </w:rPr>
        <w:t> </w:t>
      </w:r>
      <w:r w:rsidR="003C3BD2">
        <w:rPr>
          <w:rFonts w:ascii="Times New Roman" w:hAnsi="Times New Roman"/>
          <w:noProof/>
          <w:u w:val="single"/>
        </w:rPr>
        <w:t> </w:t>
      </w:r>
      <w:r w:rsidR="003C3BD2">
        <w:rPr>
          <w:rFonts w:ascii="Times New Roman" w:hAnsi="Times New Roman"/>
          <w:noProof/>
          <w:u w:val="single"/>
        </w:rPr>
        <w:t> </w:t>
      </w:r>
      <w:r w:rsidR="003C3BD2">
        <w:rPr>
          <w:rFonts w:ascii="Times New Roman" w:hAnsi="Times New Roman"/>
          <w:noProof/>
          <w:u w:val="single"/>
        </w:rPr>
        <w:t> </w:t>
      </w:r>
      <w:r w:rsidR="003C3BD2">
        <w:rPr>
          <w:rFonts w:ascii="Times New Roman" w:hAnsi="Times New Roman"/>
          <w:noProof/>
          <w:u w:val="single"/>
        </w:rPr>
        <w:t> </w:t>
      </w:r>
      <w:r w:rsidR="003C3BD2">
        <w:rPr>
          <w:rFonts w:ascii="Times New Roman" w:hAnsi="Times New Roman"/>
          <w:u w:val="single"/>
        </w:rPr>
        <w:fldChar w:fldCharType="end"/>
      </w:r>
      <w:r w:rsidRPr="003C3BD2">
        <w:rPr>
          <w:rFonts w:ascii="Times New Roman" w:hAnsi="Times New Roman"/>
          <w:u w:val="single"/>
        </w:rPr>
        <w:tab/>
      </w:r>
    </w:p>
    <w:p w14:paraId="53485BDE" w14:textId="2EB54066" w:rsidR="00193EA3" w:rsidRDefault="00193EA3" w:rsidP="00193EA3">
      <w:pPr>
        <w:rPr>
          <w:rFonts w:ascii="Times New Roman" w:hAnsi="Times New Roman"/>
          <w:u w:val="single"/>
        </w:rPr>
      </w:pPr>
    </w:p>
    <w:p w14:paraId="7A744A04" w14:textId="77777777" w:rsidR="00D35BAC" w:rsidRPr="003C3BD2" w:rsidRDefault="00D35BAC" w:rsidP="00193EA3">
      <w:pPr>
        <w:rPr>
          <w:rFonts w:ascii="Times New Roman" w:hAnsi="Times New Roman"/>
        </w:rPr>
      </w:pPr>
    </w:p>
    <w:p w14:paraId="19F94312" w14:textId="77777777" w:rsidR="00193EA3" w:rsidRPr="003C3BD2" w:rsidRDefault="00193EA3" w:rsidP="00193EA3">
      <w:pPr>
        <w:jc w:val="center"/>
        <w:rPr>
          <w:rFonts w:ascii="Times New Roman" w:hAnsi="Times New Roman"/>
          <w:b/>
        </w:rPr>
      </w:pPr>
      <w:r w:rsidRPr="003C3BD2">
        <w:rPr>
          <w:rFonts w:ascii="Times New Roman" w:hAnsi="Times New Roman"/>
          <w:b/>
        </w:rPr>
        <w:t>Experience #2</w:t>
      </w:r>
    </w:p>
    <w:p w14:paraId="0A8EC0D7" w14:textId="77777777" w:rsidR="00193EA3" w:rsidRPr="003C3BD2" w:rsidRDefault="00193EA3" w:rsidP="00193EA3">
      <w:pPr>
        <w:jc w:val="center"/>
        <w:rPr>
          <w:rFonts w:ascii="Times New Roman" w:hAnsi="Times New Roman"/>
          <w:b/>
        </w:rPr>
      </w:pPr>
    </w:p>
    <w:p w14:paraId="2188AD88" w14:textId="1B3EDA6A"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Name of organization:</w:t>
      </w:r>
      <w:r w:rsidR="001126C5">
        <w:rPr>
          <w:rFonts w:ascii="Times New Roman" w:hAnsi="Times New Roman"/>
        </w:rPr>
        <w:t xml:space="preserve">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13760171" w14:textId="2470DB0C"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Dates: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31220705" w14:textId="6D8F8BA1"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Grade level (Pre-K, K-8, Grade 9-12, Adults):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017422C9" w14:textId="2E7D9DA3"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Total Hours: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5F6735EF" w14:textId="5CC1C7E4"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Supervisor’s Name/Phone/Email: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158D0585" w14:textId="55A3651B"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Your Position/Role/Title: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5E196946" w14:textId="2FFC239E" w:rsidR="00193EA3" w:rsidRPr="003C3BD2" w:rsidRDefault="00193EA3" w:rsidP="00193EA3">
      <w:pPr>
        <w:tabs>
          <w:tab w:val="right" w:pos="9180"/>
        </w:tabs>
        <w:spacing w:line="360" w:lineRule="auto"/>
        <w:rPr>
          <w:rFonts w:ascii="Times New Roman" w:hAnsi="Times New Roman"/>
        </w:rPr>
      </w:pPr>
      <w:r w:rsidRPr="003C3BD2">
        <w:rPr>
          <w:rFonts w:ascii="Times New Roman" w:hAnsi="Times New Roman"/>
        </w:rPr>
        <w:t xml:space="preserve">Brief description of responsibilities: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0FE897D8" w14:textId="54083243" w:rsidR="00193EA3" w:rsidRDefault="00193EA3" w:rsidP="00193EA3">
      <w:pPr>
        <w:tabs>
          <w:tab w:val="right" w:pos="9180"/>
        </w:tabs>
        <w:spacing w:line="360" w:lineRule="auto"/>
        <w:rPr>
          <w:rFonts w:ascii="Times New Roman" w:hAnsi="Times New Roman"/>
          <w:u w:val="single"/>
        </w:rPr>
      </w:pPr>
      <w:r w:rsidRPr="003C3BD2">
        <w:rPr>
          <w:rFonts w:ascii="Times New Roman" w:hAnsi="Times New Roman"/>
        </w:rPr>
        <w:t xml:space="preserve">Brief description of learners and/or community: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4C9151C0" w14:textId="5A4867CC" w:rsidR="00193EA3" w:rsidRDefault="00193EA3" w:rsidP="00193EA3">
      <w:pPr>
        <w:pStyle w:val="Default"/>
        <w:rPr>
          <w:sz w:val="20"/>
          <w:szCs w:val="20"/>
          <w:u w:val="single"/>
        </w:rPr>
      </w:pPr>
    </w:p>
    <w:p w14:paraId="26C2F020" w14:textId="77777777" w:rsidR="00D35BAC" w:rsidRPr="003C3BD2" w:rsidRDefault="00D35BAC" w:rsidP="00193EA3">
      <w:pPr>
        <w:pStyle w:val="Default"/>
        <w:rPr>
          <w:sz w:val="20"/>
          <w:szCs w:val="20"/>
          <w:u w:val="single"/>
        </w:rPr>
      </w:pPr>
    </w:p>
    <w:p w14:paraId="05531D4A" w14:textId="41E6B9EC" w:rsidR="003C3BD2" w:rsidRPr="003C3BD2" w:rsidRDefault="003C3BD2" w:rsidP="003C3BD2">
      <w:pPr>
        <w:jc w:val="center"/>
        <w:rPr>
          <w:rFonts w:ascii="Times New Roman" w:hAnsi="Times New Roman"/>
          <w:b/>
        </w:rPr>
      </w:pPr>
      <w:r w:rsidRPr="003C3BD2">
        <w:rPr>
          <w:rFonts w:ascii="Times New Roman" w:hAnsi="Times New Roman"/>
          <w:b/>
        </w:rPr>
        <w:t>Experience #</w:t>
      </w:r>
      <w:r>
        <w:rPr>
          <w:rFonts w:ascii="Times New Roman" w:hAnsi="Times New Roman"/>
          <w:b/>
        </w:rPr>
        <w:t>3</w:t>
      </w:r>
    </w:p>
    <w:p w14:paraId="60974844" w14:textId="77777777" w:rsidR="003C3BD2" w:rsidRPr="003C3BD2" w:rsidRDefault="003C3BD2" w:rsidP="003C3BD2">
      <w:pPr>
        <w:jc w:val="center"/>
        <w:rPr>
          <w:rFonts w:ascii="Times New Roman" w:hAnsi="Times New Roman"/>
          <w:b/>
        </w:rPr>
      </w:pPr>
    </w:p>
    <w:p w14:paraId="26BC553C" w14:textId="6292B68D"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Name of organization:</w:t>
      </w:r>
      <w:r w:rsidR="001126C5" w:rsidRPr="001126C5">
        <w:rPr>
          <w:rFonts w:ascii="Times New Roman" w:hAnsi="Times New Roman"/>
          <w:u w:val="single"/>
        </w:rPr>
        <w:t xml:space="preserve">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221EB44B" w14:textId="317237A2"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 xml:space="preserve">Dates: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0EF75E64" w14:textId="2813CDD4"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 xml:space="preserve">Grade level (Pre-K, K-8, Grade 9-12, Adults):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42ECDE32" w14:textId="20E77350"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 xml:space="preserve">Total Hours: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14150307" w14:textId="22B6B9D4"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 xml:space="preserve">Supervisor’s Name/Phone/Email: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0521D560" w14:textId="46904500"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 xml:space="preserve">Your Position/Role/Title: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7E036F54" w14:textId="3D8F9CE8" w:rsidR="003C3BD2" w:rsidRPr="003C3BD2" w:rsidRDefault="003C3BD2" w:rsidP="003C3BD2">
      <w:pPr>
        <w:tabs>
          <w:tab w:val="right" w:pos="9180"/>
        </w:tabs>
        <w:spacing w:line="360" w:lineRule="auto"/>
        <w:rPr>
          <w:rFonts w:ascii="Times New Roman" w:hAnsi="Times New Roman"/>
        </w:rPr>
      </w:pPr>
      <w:r w:rsidRPr="003C3BD2">
        <w:rPr>
          <w:rFonts w:ascii="Times New Roman" w:hAnsi="Times New Roman"/>
        </w:rPr>
        <w:t xml:space="preserve">Brief description of responsibilities: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64D2F734" w14:textId="3958282E" w:rsidR="003C3BD2" w:rsidRDefault="003C3BD2" w:rsidP="003C3BD2">
      <w:pPr>
        <w:tabs>
          <w:tab w:val="right" w:pos="9180"/>
        </w:tabs>
        <w:spacing w:line="360" w:lineRule="auto"/>
        <w:rPr>
          <w:rFonts w:ascii="Times New Roman" w:hAnsi="Times New Roman"/>
          <w:u w:val="single"/>
        </w:rPr>
      </w:pPr>
      <w:r w:rsidRPr="003C3BD2">
        <w:rPr>
          <w:rFonts w:ascii="Times New Roman" w:hAnsi="Times New Roman"/>
        </w:rPr>
        <w:t xml:space="preserve">Brief description of learners and/or community: </w:t>
      </w:r>
      <w:r w:rsidR="001126C5" w:rsidRPr="003C3BD2">
        <w:rPr>
          <w:rFonts w:ascii="Times New Roman" w:hAnsi="Times New Roman"/>
          <w:u w:val="single"/>
        </w:rPr>
        <w:fldChar w:fldCharType="begin">
          <w:ffData>
            <w:name w:val=""/>
            <w:enabled/>
            <w:calcOnExit w:val="0"/>
            <w:textInput/>
          </w:ffData>
        </w:fldChar>
      </w:r>
      <w:r w:rsidR="001126C5" w:rsidRPr="003C3BD2">
        <w:rPr>
          <w:rFonts w:ascii="Times New Roman" w:hAnsi="Times New Roman"/>
          <w:u w:val="single"/>
        </w:rPr>
        <w:instrText xml:space="preserve"> FORMTEXT </w:instrText>
      </w:r>
      <w:r w:rsidR="001126C5" w:rsidRPr="003C3BD2">
        <w:rPr>
          <w:rFonts w:ascii="Times New Roman" w:hAnsi="Times New Roman"/>
          <w:u w:val="single"/>
        </w:rPr>
      </w:r>
      <w:r w:rsidR="001126C5" w:rsidRPr="003C3BD2">
        <w:rPr>
          <w:rFonts w:ascii="Times New Roman" w:hAnsi="Times New Roman"/>
          <w:u w:val="single"/>
        </w:rPr>
        <w:fldChar w:fldCharType="separate"/>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noProof/>
          <w:u w:val="single"/>
        </w:rPr>
        <w:t> </w:t>
      </w:r>
      <w:r w:rsidR="001126C5" w:rsidRPr="003C3BD2">
        <w:rPr>
          <w:rFonts w:ascii="Times New Roman" w:hAnsi="Times New Roman"/>
          <w:u w:val="single"/>
        </w:rPr>
        <w:fldChar w:fldCharType="end"/>
      </w:r>
      <w:r w:rsidRPr="003C3BD2">
        <w:rPr>
          <w:rFonts w:ascii="Times New Roman" w:hAnsi="Times New Roman"/>
          <w:u w:val="single"/>
        </w:rPr>
        <w:tab/>
      </w:r>
    </w:p>
    <w:p w14:paraId="060A40DC" w14:textId="5266EAB9" w:rsidR="009F3F0D" w:rsidRDefault="009F3F0D" w:rsidP="003C3BD2">
      <w:pPr>
        <w:tabs>
          <w:tab w:val="right" w:pos="9180"/>
        </w:tabs>
        <w:spacing w:line="360" w:lineRule="auto"/>
        <w:rPr>
          <w:rFonts w:ascii="Times New Roman" w:hAnsi="Times New Roman"/>
          <w:u w:val="single"/>
        </w:rPr>
      </w:pPr>
    </w:p>
    <w:p w14:paraId="51479AE4" w14:textId="430DF4F2" w:rsidR="009F3F0D" w:rsidRDefault="009F3F0D" w:rsidP="003C3BD2">
      <w:pPr>
        <w:tabs>
          <w:tab w:val="right" w:pos="9180"/>
        </w:tabs>
        <w:spacing w:line="360" w:lineRule="auto"/>
        <w:rPr>
          <w:rFonts w:ascii="Times New Roman" w:hAnsi="Times New Roman"/>
          <w:u w:val="single"/>
        </w:rPr>
      </w:pPr>
    </w:p>
    <w:p w14:paraId="4328F4A7" w14:textId="76901EEB" w:rsidR="009F3F0D" w:rsidRPr="003C3BD2" w:rsidRDefault="009F3F0D" w:rsidP="009F3F0D">
      <w:pPr>
        <w:widowControl w:val="0"/>
        <w:pBdr>
          <w:bottom w:val="single" w:sz="4" w:space="1" w:color="C00000"/>
        </w:pBdr>
        <w:autoSpaceDE w:val="0"/>
        <w:autoSpaceDN w:val="0"/>
        <w:adjustRightInd w:val="0"/>
        <w:contextualSpacing/>
        <w:jc w:val="both"/>
        <w:rPr>
          <w:rFonts w:ascii="Times New Roman" w:hAnsi="Times New Roman"/>
          <w:b/>
          <w:sz w:val="24"/>
          <w:szCs w:val="24"/>
        </w:rPr>
      </w:pPr>
      <w:r w:rsidRPr="003C3BD2">
        <w:rPr>
          <w:rFonts w:ascii="Times New Roman" w:hAnsi="Times New Roman"/>
          <w:b/>
          <w:sz w:val="24"/>
          <w:szCs w:val="24"/>
        </w:rPr>
        <w:lastRenderedPageBreak/>
        <w:t>PERSONAL COMMITMENT &amp; RELEVANT EXPERIENCES</w:t>
      </w:r>
      <w:r w:rsidR="00D64654">
        <w:rPr>
          <w:rFonts w:ascii="Times New Roman" w:hAnsi="Times New Roman"/>
          <w:b/>
          <w:sz w:val="24"/>
          <w:szCs w:val="24"/>
        </w:rPr>
        <w:t xml:space="preserve"> ESSAY</w:t>
      </w:r>
    </w:p>
    <w:p w14:paraId="153E7047" w14:textId="77777777" w:rsidR="009F3F0D" w:rsidRDefault="009F3F0D" w:rsidP="009F3F0D">
      <w:pPr>
        <w:widowControl w:val="0"/>
        <w:autoSpaceDE w:val="0"/>
        <w:autoSpaceDN w:val="0"/>
        <w:adjustRightInd w:val="0"/>
        <w:contextualSpacing/>
        <w:rPr>
          <w:rFonts w:ascii="Times New Roman" w:hAnsi="Times New Roman"/>
          <w:b/>
          <w:sz w:val="24"/>
          <w:szCs w:val="22"/>
        </w:rPr>
      </w:pPr>
    </w:p>
    <w:p w14:paraId="176623D2" w14:textId="77777777" w:rsidR="009F3F0D" w:rsidRPr="00136B77" w:rsidRDefault="009F3F0D" w:rsidP="009F3F0D">
      <w:pPr>
        <w:widowControl w:val="0"/>
        <w:autoSpaceDE w:val="0"/>
        <w:autoSpaceDN w:val="0"/>
        <w:adjustRightInd w:val="0"/>
        <w:contextualSpacing/>
        <w:rPr>
          <w:rFonts w:ascii="Times New Roman" w:hAnsi="Times New Roman"/>
        </w:rPr>
      </w:pPr>
      <w:r w:rsidRPr="00136B77">
        <w:rPr>
          <w:rFonts w:ascii="Times New Roman" w:hAnsi="Times New Roman"/>
        </w:rPr>
        <w:t xml:space="preserve">The Statement of Personal Commitment and Relevant Experiences should be written in essay format and should not exceed five typed pages (double-spaced, 12-point font). Please number each response and put your name on each page of the document. </w:t>
      </w:r>
    </w:p>
    <w:p w14:paraId="4478E277" w14:textId="77777777" w:rsidR="009F3F0D" w:rsidRPr="003C3BD2" w:rsidRDefault="009F3F0D" w:rsidP="009F3F0D">
      <w:pPr>
        <w:widowControl w:val="0"/>
        <w:autoSpaceDE w:val="0"/>
        <w:autoSpaceDN w:val="0"/>
        <w:adjustRightInd w:val="0"/>
        <w:contextualSpacing/>
        <w:rPr>
          <w:rFonts w:ascii="Times New Roman" w:hAnsi="Times New Roman"/>
        </w:rPr>
      </w:pPr>
    </w:p>
    <w:p w14:paraId="6C94CB64" w14:textId="77777777" w:rsidR="009F3F0D" w:rsidRPr="003C3BD2" w:rsidRDefault="009F3F0D" w:rsidP="009F3F0D">
      <w:pPr>
        <w:widowControl w:val="0"/>
        <w:numPr>
          <w:ilvl w:val="0"/>
          <w:numId w:val="1"/>
        </w:numPr>
        <w:autoSpaceDE w:val="0"/>
        <w:autoSpaceDN w:val="0"/>
        <w:adjustRightInd w:val="0"/>
        <w:contextualSpacing/>
        <w:rPr>
          <w:rFonts w:ascii="Times New Roman" w:hAnsi="Times New Roman"/>
          <w:b/>
          <w:bCs/>
        </w:rPr>
      </w:pPr>
      <w:r w:rsidRPr="003C3BD2">
        <w:rPr>
          <w:rFonts w:ascii="Times New Roman" w:hAnsi="Times New Roman"/>
          <w:b/>
          <w:bCs/>
        </w:rPr>
        <w:t>Personal commitment to teaching:</w:t>
      </w:r>
    </w:p>
    <w:p w14:paraId="234BA534" w14:textId="241F2A47" w:rsidR="009F3F0D" w:rsidRPr="003C3BD2" w:rsidRDefault="009F3F0D" w:rsidP="009F3F0D">
      <w:pPr>
        <w:widowControl w:val="0"/>
        <w:autoSpaceDE w:val="0"/>
        <w:autoSpaceDN w:val="0"/>
        <w:adjustRightInd w:val="0"/>
        <w:ind w:left="720"/>
        <w:contextualSpacing/>
        <w:rPr>
          <w:rFonts w:ascii="Times New Roman" w:hAnsi="Times New Roman"/>
        </w:rPr>
      </w:pPr>
      <w:r w:rsidRPr="003C3BD2">
        <w:rPr>
          <w:rFonts w:ascii="Times New Roman" w:hAnsi="Times New Roman"/>
        </w:rPr>
        <w:t>Describe your personal commitment to youth and the teaching profession.</w:t>
      </w:r>
      <w:r w:rsidR="00C81D67">
        <w:rPr>
          <w:rFonts w:ascii="Times New Roman" w:hAnsi="Times New Roman"/>
        </w:rPr>
        <w:t xml:space="preserve"> I</w:t>
      </w:r>
      <w:r w:rsidRPr="003C3BD2">
        <w:rPr>
          <w:rFonts w:ascii="Times New Roman" w:hAnsi="Times New Roman"/>
        </w:rPr>
        <w:t>n your response</w:t>
      </w:r>
      <w:r w:rsidR="00C81D67">
        <w:rPr>
          <w:rFonts w:ascii="Times New Roman" w:hAnsi="Times New Roman"/>
        </w:rPr>
        <w:t xml:space="preserve">, include </w:t>
      </w:r>
      <w:r w:rsidRPr="003C3BD2">
        <w:rPr>
          <w:rFonts w:ascii="Times New Roman" w:hAnsi="Times New Roman"/>
        </w:rPr>
        <w:t>details about your experiences with children and youth and your personal qualities that demonstrate your ability to make a significant contribution to the teaching profession.</w:t>
      </w:r>
    </w:p>
    <w:p w14:paraId="280D88B2" w14:textId="77777777" w:rsidR="009F3F0D" w:rsidRPr="003C3BD2" w:rsidRDefault="009F3F0D" w:rsidP="009F3F0D">
      <w:pPr>
        <w:widowControl w:val="0"/>
        <w:autoSpaceDE w:val="0"/>
        <w:autoSpaceDN w:val="0"/>
        <w:adjustRightInd w:val="0"/>
        <w:contextualSpacing/>
        <w:rPr>
          <w:rFonts w:ascii="Times New Roman" w:hAnsi="Times New Roman"/>
        </w:rPr>
      </w:pPr>
    </w:p>
    <w:p w14:paraId="2A41CF1C" w14:textId="77777777" w:rsidR="009F3F0D" w:rsidRPr="003C3BD2" w:rsidRDefault="009F3F0D" w:rsidP="009F3F0D">
      <w:pPr>
        <w:widowControl w:val="0"/>
        <w:numPr>
          <w:ilvl w:val="0"/>
          <w:numId w:val="1"/>
        </w:numPr>
        <w:autoSpaceDE w:val="0"/>
        <w:autoSpaceDN w:val="0"/>
        <w:adjustRightInd w:val="0"/>
        <w:contextualSpacing/>
        <w:rPr>
          <w:rFonts w:ascii="Times New Roman" w:hAnsi="Times New Roman"/>
        </w:rPr>
      </w:pPr>
      <w:r w:rsidRPr="003C3BD2">
        <w:rPr>
          <w:rFonts w:ascii="Times New Roman" w:hAnsi="Times New Roman"/>
          <w:b/>
          <w:bCs/>
        </w:rPr>
        <w:t>Experiences demonstrating leadership, communication skills and initiative:</w:t>
      </w:r>
      <w:r w:rsidRPr="003C3BD2">
        <w:rPr>
          <w:rFonts w:ascii="Times New Roman" w:hAnsi="Times New Roman"/>
          <w:b/>
          <w:bCs/>
        </w:rPr>
        <w:br/>
      </w:r>
      <w:r w:rsidRPr="003C3BD2">
        <w:rPr>
          <w:rFonts w:ascii="Times New Roman" w:hAnsi="Times New Roman"/>
        </w:rPr>
        <w:t>Describe experiences that have influenced or enhanced your communication skills, leadership skills, and initiative. Reflect on these skills and how they will influence your ability to be an exceptional teacher. While these experiences may have taken place in a structured environment such as the work place, it is also appropriate to discuss more “everyday” and personal experiences.</w:t>
      </w:r>
    </w:p>
    <w:p w14:paraId="39B332B9" w14:textId="77777777" w:rsidR="009F3F0D" w:rsidRPr="003C3BD2" w:rsidRDefault="009F3F0D" w:rsidP="009F3F0D">
      <w:pPr>
        <w:widowControl w:val="0"/>
        <w:autoSpaceDE w:val="0"/>
        <w:autoSpaceDN w:val="0"/>
        <w:adjustRightInd w:val="0"/>
        <w:ind w:left="720"/>
        <w:contextualSpacing/>
        <w:rPr>
          <w:rFonts w:ascii="Times New Roman" w:hAnsi="Times New Roman"/>
        </w:rPr>
      </w:pPr>
    </w:p>
    <w:p w14:paraId="2AADBCF9" w14:textId="77777777" w:rsidR="009F3F0D" w:rsidRPr="003C3BD2" w:rsidRDefault="009F3F0D" w:rsidP="009F3F0D">
      <w:pPr>
        <w:widowControl w:val="0"/>
        <w:numPr>
          <w:ilvl w:val="0"/>
          <w:numId w:val="1"/>
        </w:numPr>
        <w:autoSpaceDE w:val="0"/>
        <w:autoSpaceDN w:val="0"/>
        <w:adjustRightInd w:val="0"/>
        <w:contextualSpacing/>
        <w:rPr>
          <w:rFonts w:ascii="Times New Roman" w:hAnsi="Times New Roman"/>
        </w:rPr>
      </w:pPr>
      <w:r w:rsidRPr="003C3BD2">
        <w:rPr>
          <w:rFonts w:ascii="Times New Roman" w:hAnsi="Times New Roman"/>
          <w:b/>
        </w:rPr>
        <w:t xml:space="preserve">Experiences with diverse individuals and communities: </w:t>
      </w:r>
      <w:r w:rsidRPr="003C3BD2">
        <w:rPr>
          <w:rFonts w:ascii="Times New Roman" w:hAnsi="Times New Roman"/>
        </w:rPr>
        <w:t>Describe an experience with an individual (or community) that was different from you. How did this experience change or alter your perceptions?</w:t>
      </w:r>
    </w:p>
    <w:p w14:paraId="66376729" w14:textId="77777777" w:rsidR="009F3F0D" w:rsidRPr="003C3BD2" w:rsidRDefault="009F3F0D" w:rsidP="009F3F0D">
      <w:pPr>
        <w:widowControl w:val="0"/>
        <w:autoSpaceDE w:val="0"/>
        <w:autoSpaceDN w:val="0"/>
        <w:adjustRightInd w:val="0"/>
        <w:contextualSpacing/>
        <w:rPr>
          <w:rFonts w:ascii="Times New Roman" w:hAnsi="Times New Roman"/>
        </w:rPr>
      </w:pPr>
    </w:p>
    <w:p w14:paraId="767D6D67" w14:textId="77777777" w:rsidR="009F3F0D" w:rsidRPr="003C3BD2" w:rsidRDefault="009F3F0D" w:rsidP="009F3F0D">
      <w:pPr>
        <w:widowControl w:val="0"/>
        <w:autoSpaceDE w:val="0"/>
        <w:autoSpaceDN w:val="0"/>
        <w:adjustRightInd w:val="0"/>
        <w:ind w:left="360"/>
        <w:rPr>
          <w:rFonts w:ascii="Times New Roman" w:hAnsi="Times New Roman"/>
          <w:b/>
          <w:bCs/>
        </w:rPr>
      </w:pPr>
    </w:p>
    <w:p w14:paraId="44DAFCA2" w14:textId="77777777" w:rsidR="009F3F0D" w:rsidRPr="00136B77" w:rsidRDefault="009F3F0D" w:rsidP="009F3F0D">
      <w:pPr>
        <w:pBdr>
          <w:bottom w:val="single" w:sz="4" w:space="1" w:color="C00000"/>
        </w:pBdr>
        <w:rPr>
          <w:rFonts w:ascii="Times New Roman" w:hAnsi="Times New Roman"/>
          <w:b/>
          <w:bCs/>
          <w:sz w:val="24"/>
          <w:szCs w:val="24"/>
        </w:rPr>
      </w:pPr>
      <w:r w:rsidRPr="00136B77">
        <w:rPr>
          <w:rFonts w:ascii="Times New Roman" w:hAnsi="Times New Roman"/>
          <w:b/>
          <w:bCs/>
          <w:sz w:val="24"/>
          <w:szCs w:val="24"/>
        </w:rPr>
        <w:t>IMPORTANT INFORMATION FOR MIT APPLICANTS</w:t>
      </w:r>
    </w:p>
    <w:p w14:paraId="201AA234" w14:textId="77777777" w:rsidR="009F3F0D" w:rsidRDefault="009F3F0D" w:rsidP="009F3F0D">
      <w:pPr>
        <w:pStyle w:val="Heading9"/>
        <w:jc w:val="left"/>
        <w:rPr>
          <w:rFonts w:ascii="Times New Roman" w:hAnsi="Times New Roman"/>
          <w:sz w:val="20"/>
        </w:rPr>
      </w:pPr>
    </w:p>
    <w:p w14:paraId="38CD6614" w14:textId="77777777" w:rsidR="009F3F0D" w:rsidRPr="00136B77" w:rsidRDefault="009F3F0D" w:rsidP="009F3F0D">
      <w:pPr>
        <w:pStyle w:val="Heading9"/>
        <w:jc w:val="left"/>
        <w:rPr>
          <w:rFonts w:ascii="Times New Roman" w:hAnsi="Times New Roman"/>
          <w:sz w:val="20"/>
        </w:rPr>
      </w:pPr>
      <w:r w:rsidRPr="00136B77">
        <w:rPr>
          <w:rFonts w:ascii="Times New Roman" w:hAnsi="Times New Roman"/>
          <w:sz w:val="20"/>
        </w:rPr>
        <w:t>To protect the children in Washington Public schools, all newly admitted students must complete a full background check. The background clearance is a two-part process consisting of submitting a fingerprint records check through the Washington State Patrol (WSP) and FBI and applying for a pre-residency clearance certificate through the Office of the Superintendent of Public Instruction (OSPI). Upon admission to the MIT program, candidates will receive all of the necessary paperwork and fingerprinting information for clearance. Listed below are conditions that automatically prevent an applicant from being awarded a teaching certificate in the State of Washington.</w:t>
      </w:r>
    </w:p>
    <w:p w14:paraId="3AD1E827" w14:textId="77777777" w:rsidR="009F3F0D" w:rsidRPr="00136B77" w:rsidRDefault="009F3F0D" w:rsidP="009F3F0D">
      <w:pPr>
        <w:ind w:left="720"/>
        <w:rPr>
          <w:rFonts w:ascii="Times New Roman" w:hAnsi="Times New Roman"/>
        </w:rPr>
      </w:pPr>
    </w:p>
    <w:p w14:paraId="21C406AC" w14:textId="77777777" w:rsidR="009F3F0D" w:rsidRPr="00136B77" w:rsidRDefault="009F3F0D" w:rsidP="009F3F0D">
      <w:pPr>
        <w:rPr>
          <w:rFonts w:ascii="Times New Roman" w:hAnsi="Times New Roman"/>
          <w:b/>
          <w:bCs/>
        </w:rPr>
      </w:pPr>
      <w:r w:rsidRPr="00136B77">
        <w:rPr>
          <w:rFonts w:ascii="Times New Roman" w:hAnsi="Times New Roman"/>
          <w:b/>
          <w:bCs/>
        </w:rPr>
        <w:t>Automatic Denials for Certification</w:t>
      </w:r>
    </w:p>
    <w:p w14:paraId="7840BA8A" w14:textId="77777777" w:rsidR="009F3F0D" w:rsidRDefault="009F3F0D" w:rsidP="009F3F0D">
      <w:pPr>
        <w:rPr>
          <w:rFonts w:ascii="Times New Roman" w:hAnsi="Times New Roman"/>
        </w:rPr>
      </w:pPr>
      <w:r w:rsidRPr="00136B77">
        <w:rPr>
          <w:rFonts w:ascii="Times New Roman" w:hAnsi="Times New Roman"/>
        </w:rPr>
        <w:t>Convictions, including guilty pleas, involving any of the following:</w:t>
      </w:r>
    </w:p>
    <w:p w14:paraId="664139F7" w14:textId="77777777" w:rsidR="009F3F0D" w:rsidRPr="00136B77" w:rsidRDefault="009F3F0D" w:rsidP="009F3F0D">
      <w:pPr>
        <w:rPr>
          <w:rFonts w:ascii="Times New Roman" w:hAnsi="Times New Roman"/>
        </w:rPr>
      </w:pPr>
    </w:p>
    <w:p w14:paraId="6F59A00E" w14:textId="77777777" w:rsidR="009F3F0D" w:rsidRDefault="009F3F0D" w:rsidP="009F3F0D">
      <w:pPr>
        <w:pStyle w:val="ListParagraph"/>
        <w:widowControl w:val="0"/>
        <w:numPr>
          <w:ilvl w:val="0"/>
          <w:numId w:val="2"/>
        </w:numPr>
        <w:autoSpaceDE w:val="0"/>
        <w:autoSpaceDN w:val="0"/>
        <w:adjustRightInd w:val="0"/>
        <w:rPr>
          <w:rFonts w:ascii="Times New Roman" w:hAnsi="Times New Roman"/>
        </w:rPr>
      </w:pPr>
      <w:r w:rsidRPr="00136B77">
        <w:rPr>
          <w:rFonts w:ascii="Times New Roman" w:hAnsi="Times New Roman"/>
        </w:rPr>
        <w:t>Physical neglect of a child under chapter 9A.42 RCW</w:t>
      </w:r>
    </w:p>
    <w:p w14:paraId="5C5E256E" w14:textId="77777777" w:rsidR="009F3F0D" w:rsidRPr="00136B77" w:rsidRDefault="009F3F0D" w:rsidP="009F3F0D">
      <w:pPr>
        <w:pStyle w:val="ListParagraph"/>
        <w:widowControl w:val="0"/>
        <w:numPr>
          <w:ilvl w:val="0"/>
          <w:numId w:val="2"/>
        </w:numPr>
        <w:autoSpaceDE w:val="0"/>
        <w:autoSpaceDN w:val="0"/>
        <w:adjustRightInd w:val="0"/>
        <w:rPr>
          <w:rFonts w:ascii="Times New Roman" w:hAnsi="Times New Roman"/>
        </w:rPr>
      </w:pPr>
      <w:r w:rsidRPr="00136B77">
        <w:rPr>
          <w:rFonts w:ascii="Times New Roman" w:hAnsi="Times New Roman"/>
        </w:rPr>
        <w:t>Physical injury or death of a child under chapter 9A.32 or 9A.36 RCW (except motor vehicle violations under chapter 46.61 RCW)</w:t>
      </w:r>
    </w:p>
    <w:p w14:paraId="22CEDFFA" w14:textId="77777777" w:rsidR="009F3F0D" w:rsidRPr="00136B77" w:rsidRDefault="009F3F0D" w:rsidP="009F3F0D">
      <w:pPr>
        <w:pStyle w:val="ListParagraph"/>
        <w:widowControl w:val="0"/>
        <w:numPr>
          <w:ilvl w:val="0"/>
          <w:numId w:val="2"/>
        </w:numPr>
        <w:autoSpaceDE w:val="0"/>
        <w:autoSpaceDN w:val="0"/>
        <w:adjustRightInd w:val="0"/>
        <w:rPr>
          <w:rFonts w:ascii="Times New Roman" w:hAnsi="Times New Roman"/>
        </w:rPr>
      </w:pPr>
      <w:r w:rsidRPr="00136B77">
        <w:rPr>
          <w:rFonts w:ascii="Times New Roman" w:hAnsi="Times New Roman"/>
        </w:rPr>
        <w:t>Sexual exploitation of a child under chapter 9.68A RCW</w:t>
      </w:r>
    </w:p>
    <w:p w14:paraId="75734CB0" w14:textId="77777777" w:rsidR="009F3F0D" w:rsidRPr="00136B77" w:rsidRDefault="009F3F0D" w:rsidP="009F3F0D">
      <w:pPr>
        <w:pStyle w:val="ListParagraph"/>
        <w:widowControl w:val="0"/>
        <w:numPr>
          <w:ilvl w:val="0"/>
          <w:numId w:val="2"/>
        </w:numPr>
        <w:autoSpaceDE w:val="0"/>
        <w:autoSpaceDN w:val="0"/>
        <w:adjustRightInd w:val="0"/>
        <w:rPr>
          <w:rFonts w:ascii="Times New Roman" w:hAnsi="Times New Roman"/>
        </w:rPr>
      </w:pPr>
      <w:r w:rsidRPr="00136B77">
        <w:rPr>
          <w:rFonts w:ascii="Times New Roman" w:hAnsi="Times New Roman"/>
        </w:rPr>
        <w:t>Sexual offenses under chapter 9A.44RCW where a minor is the victim</w:t>
      </w:r>
    </w:p>
    <w:p w14:paraId="6351F818" w14:textId="77777777" w:rsidR="009F3F0D" w:rsidRPr="00136B77" w:rsidRDefault="009F3F0D" w:rsidP="009F3F0D">
      <w:pPr>
        <w:pStyle w:val="ListParagraph"/>
        <w:widowControl w:val="0"/>
        <w:numPr>
          <w:ilvl w:val="0"/>
          <w:numId w:val="2"/>
        </w:numPr>
        <w:autoSpaceDE w:val="0"/>
        <w:autoSpaceDN w:val="0"/>
        <w:adjustRightInd w:val="0"/>
        <w:rPr>
          <w:rFonts w:ascii="Times New Roman" w:hAnsi="Times New Roman"/>
        </w:rPr>
      </w:pPr>
      <w:r w:rsidRPr="00136B77">
        <w:rPr>
          <w:rFonts w:ascii="Times New Roman" w:hAnsi="Times New Roman"/>
        </w:rPr>
        <w:t>Promoting prostitution of a minor child under chapter 9A.88 RCW</w:t>
      </w:r>
    </w:p>
    <w:p w14:paraId="5AA789CF" w14:textId="21122E6C" w:rsidR="009F3F0D" w:rsidRPr="00136B77" w:rsidRDefault="0011315D" w:rsidP="009F3F0D">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S</w:t>
      </w:r>
      <w:r w:rsidR="009F3F0D" w:rsidRPr="00136B77">
        <w:rPr>
          <w:rFonts w:ascii="Times New Roman" w:hAnsi="Times New Roman"/>
        </w:rPr>
        <w:t>ale or purchase of a minor child under 9A.64.030 RCW</w:t>
      </w:r>
    </w:p>
    <w:p w14:paraId="685EA2EA" w14:textId="77777777" w:rsidR="009F3F0D" w:rsidRPr="00136B77" w:rsidRDefault="009F3F0D" w:rsidP="009F3F0D">
      <w:pPr>
        <w:pStyle w:val="ListParagraph"/>
        <w:widowControl w:val="0"/>
        <w:numPr>
          <w:ilvl w:val="0"/>
          <w:numId w:val="2"/>
        </w:numPr>
        <w:autoSpaceDE w:val="0"/>
        <w:autoSpaceDN w:val="0"/>
        <w:adjustRightInd w:val="0"/>
        <w:rPr>
          <w:rFonts w:ascii="Times New Roman" w:hAnsi="Times New Roman"/>
        </w:rPr>
      </w:pPr>
      <w:r w:rsidRPr="00136B77">
        <w:rPr>
          <w:rFonts w:ascii="Times New Roman" w:hAnsi="Times New Roman"/>
        </w:rPr>
        <w:t>Violations of similar laws to the above in another jurisdiction</w:t>
      </w:r>
    </w:p>
    <w:p w14:paraId="119CC73F" w14:textId="77777777" w:rsidR="009F3F0D" w:rsidRPr="00136B77" w:rsidRDefault="009F3F0D" w:rsidP="009F3F0D">
      <w:pPr>
        <w:ind w:left="720"/>
        <w:rPr>
          <w:rFonts w:ascii="Times New Roman" w:hAnsi="Times New Roman"/>
        </w:rPr>
      </w:pPr>
    </w:p>
    <w:p w14:paraId="7C6BA253" w14:textId="77777777" w:rsidR="009F3F0D" w:rsidRPr="00136B77" w:rsidRDefault="009F3F0D" w:rsidP="009F3F0D">
      <w:pPr>
        <w:ind w:left="-90"/>
        <w:rPr>
          <w:rFonts w:ascii="Times New Roman" w:hAnsi="Times New Roman"/>
          <w:iCs/>
        </w:rPr>
      </w:pPr>
      <w:r w:rsidRPr="00136B77">
        <w:rPr>
          <w:rFonts w:ascii="Times New Roman" w:hAnsi="Times New Roman"/>
          <w:iCs/>
        </w:rPr>
        <w:t xml:space="preserve">Washington State University subscribes to the principles and laws of the State of Washington and the federal government, including applicable Executive Orders, pertaining to civil rights, equal opportunity, and Affirmative Action. Washington State University policy prohibits discrimination on the basis of race, sex, including sexual harassment, religion, age, color, creed, national or ethnic origin, physical, mental, or sensory disability, marital status, sexual orientation, and status as a Vietnam-era or disabled veteran in the recruitment and admission of students, the recruitment, employment and retention of faculty and staff, and the operation of all University programs, activities, and services. Evidence of practices that are inconsistent with this policy should be reported to the Director, Center for Human Rights, French Administration Building, Room 225, (509) 335-8288. </w:t>
      </w:r>
    </w:p>
    <w:p w14:paraId="483F3EAA" w14:textId="77777777" w:rsidR="009F3F0D" w:rsidRPr="00136B77" w:rsidRDefault="009F3F0D" w:rsidP="009F3F0D">
      <w:pPr>
        <w:pStyle w:val="Default"/>
        <w:contextualSpacing/>
        <w:rPr>
          <w:b/>
          <w:iCs/>
          <w:color w:val="auto"/>
          <w:sz w:val="20"/>
          <w:szCs w:val="20"/>
        </w:rPr>
      </w:pPr>
    </w:p>
    <w:p w14:paraId="097AB2C5" w14:textId="77777777" w:rsidR="009F3F0D" w:rsidRPr="003C3BD2" w:rsidRDefault="009F3F0D" w:rsidP="003C3BD2">
      <w:pPr>
        <w:tabs>
          <w:tab w:val="right" w:pos="9180"/>
        </w:tabs>
        <w:spacing w:line="360" w:lineRule="auto"/>
        <w:rPr>
          <w:rFonts w:ascii="Times New Roman" w:hAnsi="Times New Roman"/>
          <w:u w:val="single"/>
        </w:rPr>
      </w:pPr>
    </w:p>
    <w:p w14:paraId="280F969A" w14:textId="1F82CE7F" w:rsidR="004A72C9" w:rsidRPr="003C3BD2" w:rsidRDefault="004A72C9" w:rsidP="003C3BD2">
      <w:pPr>
        <w:tabs>
          <w:tab w:val="right" w:pos="9180"/>
        </w:tabs>
        <w:spacing w:line="360" w:lineRule="auto"/>
        <w:rPr>
          <w:rFonts w:ascii="Times New Roman" w:hAnsi="Times New Roman"/>
        </w:rPr>
      </w:pPr>
    </w:p>
    <w:sectPr w:rsidR="004A72C9" w:rsidRPr="003C3BD2" w:rsidSect="00A83B68">
      <w:pgSz w:w="12240" w:h="15840"/>
      <w:pgMar w:top="720" w:right="1080" w:bottom="72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177F" w14:textId="77777777" w:rsidR="00E6448B" w:rsidRDefault="00E6448B">
      <w:r>
        <w:separator/>
      </w:r>
    </w:p>
  </w:endnote>
  <w:endnote w:type="continuationSeparator" w:id="0">
    <w:p w14:paraId="29BC7E15" w14:textId="77777777" w:rsidR="00E6448B" w:rsidRDefault="00E6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PS">
    <w:altName w:val="Cambria"/>
    <w:panose1 w:val="020206030504050203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4B62" w14:textId="4C50DF69" w:rsidR="00303BF5" w:rsidRDefault="00303BF5" w:rsidP="00303BF5">
    <w:pPr>
      <w:pStyle w:val="Footer"/>
      <w:tabs>
        <w:tab w:val="clear" w:pos="4320"/>
        <w:tab w:val="clear" w:pos="8640"/>
        <w:tab w:val="left" w:pos="1350"/>
        <w:tab w:val="right" w:pos="9900"/>
      </w:tabs>
      <w:rPr>
        <w:rFonts w:ascii="Times New Roman" w:hAnsi="Times New Roman"/>
        <w:sz w:val="16"/>
      </w:rPr>
    </w:pPr>
    <w:r>
      <w:rPr>
        <w:rFonts w:ascii="Times New Roman" w:hAnsi="Times New Roman"/>
        <w:sz w:val="16"/>
      </w:rPr>
      <w:t>College of Education CCRS</w:t>
    </w:r>
    <w:r w:rsidR="00654F65">
      <w:rPr>
        <w:rFonts w:ascii="Times New Roman" w:hAnsi="Times New Roman"/>
        <w:sz w:val="16"/>
      </w:rPr>
      <w:t xml:space="preserve"> 224</w:t>
    </w:r>
    <w:r>
      <w:rPr>
        <w:sz w:val="16"/>
      </w:rPr>
      <w:tab/>
    </w:r>
    <w:r>
      <w:rPr>
        <w:rFonts w:ascii="Times New Roman" w:hAnsi="Times New Roman"/>
        <w:sz w:val="16"/>
      </w:rPr>
      <w:t xml:space="preserve">Revised </w:t>
    </w:r>
    <w:r w:rsidR="00654F65">
      <w:rPr>
        <w:rFonts w:ascii="Times New Roman" w:hAnsi="Times New Roman"/>
        <w:sz w:val="16"/>
      </w:rPr>
      <w:t>2/17/2020</w:t>
    </w:r>
  </w:p>
  <w:p w14:paraId="582E74C2" w14:textId="5FB56662" w:rsidR="009A5989" w:rsidRPr="00303BF5" w:rsidRDefault="00303BF5" w:rsidP="00303BF5">
    <w:pPr>
      <w:pStyle w:val="Footer"/>
      <w:tabs>
        <w:tab w:val="clear" w:pos="4320"/>
        <w:tab w:val="clear" w:pos="8640"/>
        <w:tab w:val="left" w:pos="1350"/>
        <w:tab w:val="right" w:pos="9900"/>
      </w:tabs>
      <w:rPr>
        <w:rFonts w:ascii="Times New Roman" w:hAnsi="Times New Roman"/>
        <w:sz w:val="16"/>
      </w:rPr>
    </w:pPr>
    <w:r>
      <w:rPr>
        <w:rFonts w:ascii="Times New Roman" w:hAnsi="Times New Roman"/>
        <w:sz w:val="16"/>
      </w:rPr>
      <w:t xml:space="preserve">412 E. Spokane Falls Blvd * Spokane, WA. 99202-2131 * </w:t>
    </w:r>
    <w:hyperlink r:id="rId1" w:history="1">
      <w:r w:rsidR="00654F65" w:rsidRPr="003B3518">
        <w:rPr>
          <w:rStyle w:val="Hyperlink"/>
          <w:rFonts w:ascii="Times New Roman" w:hAnsi="Times New Roman"/>
          <w:sz w:val="16"/>
        </w:rPr>
        <w:t>Ashely.seg</w:t>
      </w:r>
      <w:r w:rsidR="00654F65" w:rsidRPr="003B3518">
        <w:rPr>
          <w:rStyle w:val="Hyperlink"/>
          <w:rFonts w:ascii="Times New Roman" w:hAnsi="Times New Roman"/>
          <w:sz w:val="16"/>
        </w:rPr>
        <w:t>a</w:t>
      </w:r>
      <w:r w:rsidR="00654F65" w:rsidRPr="003B3518">
        <w:rPr>
          <w:rStyle w:val="Hyperlink"/>
          <w:rFonts w:ascii="Times New Roman" w:hAnsi="Times New Roman"/>
          <w:sz w:val="16"/>
        </w:rPr>
        <w:t>delli</w:t>
      </w:r>
      <w:r w:rsidR="00654F65" w:rsidRPr="003B3518">
        <w:rPr>
          <w:rStyle w:val="Hyperlink"/>
          <w:rFonts w:ascii="Times New Roman" w:hAnsi="Times New Roman"/>
          <w:sz w:val="16"/>
        </w:rPr>
        <w:t>@</w:t>
      </w:r>
      <w:r w:rsidR="00654F65" w:rsidRPr="003B3518">
        <w:rPr>
          <w:rStyle w:val="Hyperlink"/>
          <w:rFonts w:ascii="Times New Roman" w:hAnsi="Times New Roman"/>
          <w:sz w:val="16"/>
        </w:rPr>
        <w:t>w</w:t>
      </w:r>
      <w:r w:rsidR="00654F65" w:rsidRPr="003B3518">
        <w:rPr>
          <w:rStyle w:val="Hyperlink"/>
          <w:rFonts w:ascii="Times New Roman" w:hAnsi="Times New Roman"/>
          <w:sz w:val="16"/>
        </w:rPr>
        <w:t>s</w:t>
      </w:r>
      <w:r w:rsidR="00654F65" w:rsidRPr="003B3518">
        <w:rPr>
          <w:rStyle w:val="Hyperlink"/>
          <w:rFonts w:ascii="Times New Roman" w:hAnsi="Times New Roman"/>
          <w:sz w:val="16"/>
        </w:rPr>
        <w:t>u</w:t>
      </w:r>
      <w:r w:rsidR="00654F65" w:rsidRPr="003B3518">
        <w:rPr>
          <w:rStyle w:val="Hyperlink"/>
          <w:rFonts w:ascii="Times New Roman" w:hAnsi="Times New Roman"/>
          <w:sz w:val="16"/>
        </w:rPr>
        <w:t>.edu</w:t>
      </w:r>
    </w:hyperlink>
    <w:r w:rsidR="00654F65">
      <w:rPr>
        <w:rFonts w:ascii="Times New Roman" w:hAnsi="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6BB4" w14:textId="77777777" w:rsidR="00E6448B" w:rsidRDefault="00E6448B">
      <w:r>
        <w:separator/>
      </w:r>
    </w:p>
  </w:footnote>
  <w:footnote w:type="continuationSeparator" w:id="0">
    <w:p w14:paraId="7A27733E" w14:textId="77777777" w:rsidR="00E6448B" w:rsidRDefault="00E6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4246" w14:textId="3D49B5F4" w:rsidR="00262771" w:rsidRDefault="00E6448B">
    <w:pPr>
      <w:pStyle w:val="Header"/>
    </w:pPr>
    <w:r>
      <w:rPr>
        <w:noProof/>
      </w:rPr>
      <w:pict w14:anchorId="4FD61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310" o:spid="_x0000_s2051" type="#_x0000_t75" alt="" style="position:absolute;margin-left:0;margin-top:0;width:503.9pt;height:522.3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E160" w14:textId="43077EF6" w:rsidR="00262771" w:rsidRDefault="00E6448B">
    <w:pPr>
      <w:pStyle w:val="Header"/>
    </w:pPr>
    <w:r>
      <w:rPr>
        <w:noProof/>
      </w:rPr>
      <w:pict w14:anchorId="119E7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311" o:spid="_x0000_s2050" type="#_x0000_t75" alt="" style="position:absolute;margin-left:0;margin-top:0;width:503.9pt;height:522.3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D933" w14:textId="5B006180" w:rsidR="00262771" w:rsidRDefault="00E6448B">
    <w:pPr>
      <w:pStyle w:val="Header"/>
    </w:pPr>
    <w:r>
      <w:rPr>
        <w:noProof/>
      </w:rPr>
      <w:pict w14:anchorId="38A94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309" o:spid="_x0000_s2049" type="#_x0000_t75" alt="" style="position:absolute;margin-left:0;margin-top:0;width:503.9pt;height:522.3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15F2"/>
    <w:multiLevelType w:val="hybridMultilevel"/>
    <w:tmpl w:val="97C854FA"/>
    <w:lvl w:ilvl="0" w:tplc="514AEA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5305E"/>
    <w:multiLevelType w:val="hybridMultilevel"/>
    <w:tmpl w:val="7B7A5B2E"/>
    <w:lvl w:ilvl="0" w:tplc="4E4E77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625E3"/>
    <w:multiLevelType w:val="multilevel"/>
    <w:tmpl w:val="2FF2D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6"/>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2D"/>
    <w:rsid w:val="00054D24"/>
    <w:rsid w:val="000609F6"/>
    <w:rsid w:val="000952FB"/>
    <w:rsid w:val="000C3FB1"/>
    <w:rsid w:val="000F2554"/>
    <w:rsid w:val="001126C5"/>
    <w:rsid w:val="0011315D"/>
    <w:rsid w:val="00136B77"/>
    <w:rsid w:val="00157C62"/>
    <w:rsid w:val="00193EA3"/>
    <w:rsid w:val="00197F02"/>
    <w:rsid w:val="001A4706"/>
    <w:rsid w:val="001D1102"/>
    <w:rsid w:val="001E0B57"/>
    <w:rsid w:val="001F344B"/>
    <w:rsid w:val="0022240F"/>
    <w:rsid w:val="00250DBF"/>
    <w:rsid w:val="0025520A"/>
    <w:rsid w:val="00262771"/>
    <w:rsid w:val="00276FC9"/>
    <w:rsid w:val="00287638"/>
    <w:rsid w:val="00303BF5"/>
    <w:rsid w:val="003124AF"/>
    <w:rsid w:val="0032121A"/>
    <w:rsid w:val="00327E21"/>
    <w:rsid w:val="003C2C73"/>
    <w:rsid w:val="003C3BD2"/>
    <w:rsid w:val="00453EBF"/>
    <w:rsid w:val="004555A0"/>
    <w:rsid w:val="00463242"/>
    <w:rsid w:val="004A72C9"/>
    <w:rsid w:val="004E5555"/>
    <w:rsid w:val="004E6674"/>
    <w:rsid w:val="004F0A81"/>
    <w:rsid w:val="004F7612"/>
    <w:rsid w:val="00505874"/>
    <w:rsid w:val="005150A3"/>
    <w:rsid w:val="00535BE4"/>
    <w:rsid w:val="00573E3C"/>
    <w:rsid w:val="00596001"/>
    <w:rsid w:val="005A7017"/>
    <w:rsid w:val="005C1BFE"/>
    <w:rsid w:val="005E2390"/>
    <w:rsid w:val="00654F65"/>
    <w:rsid w:val="006605FD"/>
    <w:rsid w:val="006A5518"/>
    <w:rsid w:val="006A7357"/>
    <w:rsid w:val="006E4A43"/>
    <w:rsid w:val="00700ACA"/>
    <w:rsid w:val="0077106D"/>
    <w:rsid w:val="0078338B"/>
    <w:rsid w:val="00797FD4"/>
    <w:rsid w:val="007E2F9C"/>
    <w:rsid w:val="00854DF0"/>
    <w:rsid w:val="008B2576"/>
    <w:rsid w:val="008E2492"/>
    <w:rsid w:val="008F7E8F"/>
    <w:rsid w:val="00956ADD"/>
    <w:rsid w:val="00986977"/>
    <w:rsid w:val="00993EC0"/>
    <w:rsid w:val="009A5989"/>
    <w:rsid w:val="009B22B0"/>
    <w:rsid w:val="009D0E89"/>
    <w:rsid w:val="009F3F0D"/>
    <w:rsid w:val="00A2252D"/>
    <w:rsid w:val="00A27F61"/>
    <w:rsid w:val="00A83B68"/>
    <w:rsid w:val="00AB45C3"/>
    <w:rsid w:val="00AC6A5F"/>
    <w:rsid w:val="00AD5BEF"/>
    <w:rsid w:val="00B25960"/>
    <w:rsid w:val="00B66B74"/>
    <w:rsid w:val="00BA78C4"/>
    <w:rsid w:val="00BB1CE6"/>
    <w:rsid w:val="00BF763E"/>
    <w:rsid w:val="00C13C3C"/>
    <w:rsid w:val="00C47406"/>
    <w:rsid w:val="00C81D67"/>
    <w:rsid w:val="00CC0BD1"/>
    <w:rsid w:val="00CE2EB2"/>
    <w:rsid w:val="00D35BAC"/>
    <w:rsid w:val="00D64654"/>
    <w:rsid w:val="00D73765"/>
    <w:rsid w:val="00D776FA"/>
    <w:rsid w:val="00DA3F4B"/>
    <w:rsid w:val="00DC6FCA"/>
    <w:rsid w:val="00E1136C"/>
    <w:rsid w:val="00E13674"/>
    <w:rsid w:val="00E15FB3"/>
    <w:rsid w:val="00E30580"/>
    <w:rsid w:val="00E6448B"/>
    <w:rsid w:val="00E72766"/>
    <w:rsid w:val="00E87957"/>
    <w:rsid w:val="00F27C08"/>
    <w:rsid w:val="00F37F38"/>
    <w:rsid w:val="00F62F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D7063C8"/>
  <w14:defaultImageDpi w14:val="300"/>
  <w15:chartTrackingRefBased/>
  <w15:docId w15:val="{C51F478F-7994-5742-8EE7-291E566D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rPr>
  </w:style>
  <w:style w:type="paragraph" w:styleId="Heading1">
    <w:name w:val="heading 1"/>
    <w:basedOn w:val="Normal"/>
    <w:next w:val="Normal"/>
    <w:link w:val="Heading1Char"/>
    <w:qFormat/>
    <w:pPr>
      <w:keepNext/>
      <w:outlineLvl w:val="0"/>
    </w:pPr>
    <w:rPr>
      <w:rFonts w:ascii="Eras Demi ITC" w:hAnsi="Eras Demi ITC"/>
      <w:sz w:val="24"/>
    </w:rPr>
  </w:style>
  <w:style w:type="paragraph" w:styleId="Heading2">
    <w:name w:val="heading 2"/>
    <w:basedOn w:val="Normal"/>
    <w:next w:val="Normal"/>
    <w:link w:val="Heading2Char"/>
    <w:qFormat/>
    <w:pPr>
      <w:keepNext/>
      <w:jc w:val="center"/>
      <w:outlineLvl w:val="1"/>
    </w:pPr>
    <w:rPr>
      <w:rFonts w:ascii="Times New Roman" w:hAnsi="Times New Roman"/>
      <w:szCs w:val="24"/>
      <w:u w:val="single"/>
    </w:rPr>
  </w:style>
  <w:style w:type="paragraph" w:styleId="Heading3">
    <w:name w:val="heading 3"/>
    <w:basedOn w:val="Normal"/>
    <w:next w:val="Normal"/>
    <w:link w:val="Heading3Char"/>
    <w:qFormat/>
    <w:pPr>
      <w:keepNext/>
      <w:jc w:val="center"/>
      <w:outlineLvl w:val="2"/>
    </w:pPr>
    <w:rPr>
      <w:rFonts w:ascii="Times New Roman" w:hAnsi="Times New Roman"/>
      <w:b/>
      <w:bCs/>
      <w:sz w:val="22"/>
      <w:szCs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link w:val="Heading5Char"/>
    <w:qFormat/>
    <w:pPr>
      <w:keepNext/>
      <w:jc w:val="center"/>
      <w:outlineLvl w:val="4"/>
    </w:pPr>
    <w:rPr>
      <w:rFonts w:ascii="Eras Demi ITC" w:hAnsi="Eras Demi ITC"/>
      <w:sz w:val="24"/>
    </w:rPr>
  </w:style>
  <w:style w:type="paragraph" w:styleId="Heading6">
    <w:name w:val="heading 6"/>
    <w:basedOn w:val="Normal"/>
    <w:next w:val="Normal"/>
    <w:link w:val="Heading6Char"/>
    <w:qFormat/>
    <w:pPr>
      <w:keepNext/>
      <w:tabs>
        <w:tab w:val="left" w:pos="720"/>
        <w:tab w:val="left" w:pos="1080"/>
      </w:tabs>
      <w:jc w:val="center"/>
      <w:outlineLvl w:val="5"/>
    </w:pPr>
    <w:rPr>
      <w:rFonts w:ascii="Times New Roman" w:hAnsi="Times New Roman"/>
      <w:sz w:val="32"/>
    </w:rPr>
  </w:style>
  <w:style w:type="paragraph" w:styleId="Heading7">
    <w:name w:val="heading 7"/>
    <w:basedOn w:val="Normal"/>
    <w:next w:val="Normal"/>
    <w:link w:val="Heading7Char"/>
    <w:qFormat/>
    <w:pPr>
      <w:keepNext/>
      <w:outlineLvl w:val="6"/>
    </w:pPr>
    <w:rPr>
      <w:b/>
      <w:bCs/>
    </w:rPr>
  </w:style>
  <w:style w:type="paragraph" w:styleId="Heading8">
    <w:name w:val="heading 8"/>
    <w:basedOn w:val="Normal"/>
    <w:next w:val="Normal"/>
    <w:link w:val="Heading8Char"/>
    <w:qFormat/>
    <w:pPr>
      <w:keepNext/>
      <w:outlineLvl w:val="7"/>
    </w:pPr>
    <w:rPr>
      <w:sz w:val="22"/>
      <w:u w:val="single"/>
    </w:rPr>
  </w:style>
  <w:style w:type="paragraph" w:styleId="Heading9">
    <w:name w:val="heading 9"/>
    <w:basedOn w:val="Normal"/>
    <w:next w:val="Normal"/>
    <w:link w:val="Heading9Char"/>
    <w:qFormat/>
    <w:pPr>
      <w:keepNext/>
      <w:jc w:val="center"/>
      <w:outlineLvl w:val="8"/>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rPr>
  </w:style>
  <w:style w:type="character" w:styleId="Hyperlink">
    <w:name w:val="Hyperlink"/>
    <w:rPr>
      <w:color w:val="0000FF"/>
      <w:u w:val="single"/>
    </w:rPr>
  </w:style>
  <w:style w:type="paragraph" w:styleId="BlockText">
    <w:name w:val="Block Text"/>
    <w:basedOn w:val="Normal"/>
    <w:pPr>
      <w:ind w:left="720" w:right="-360" w:hanging="720"/>
    </w:pPr>
    <w:rPr>
      <w:rFonts w:ascii="Times New Roman" w:hAnsi="Times New Roman"/>
    </w:rPr>
  </w:style>
  <w:style w:type="paragraph" w:styleId="BodyTextIndent">
    <w:name w:val="Body Text Indent"/>
    <w:basedOn w:val="Normal"/>
    <w:link w:val="BodyTextIndentChar"/>
    <w:pPr>
      <w:tabs>
        <w:tab w:val="left" w:pos="1080"/>
      </w:tabs>
      <w:ind w:left="1440" w:hanging="1440"/>
    </w:pPr>
    <w:rPr>
      <w:rFonts w:ascii="Times New Roman" w:hAnsi="Times New Roman"/>
    </w:rPr>
  </w:style>
  <w:style w:type="paragraph" w:styleId="Header">
    <w:name w:val="header"/>
    <w:basedOn w:val="Normal"/>
    <w:link w:val="HeaderChar"/>
    <w:pPr>
      <w:tabs>
        <w:tab w:val="center" w:pos="4320"/>
        <w:tab w:val="right" w:pos="8640"/>
      </w:tabs>
    </w:pPr>
    <w:rPr>
      <w:rFonts w:ascii="Times New Roman" w:hAnsi="Times New Roman"/>
      <w:sz w:val="24"/>
      <w:szCs w:val="24"/>
    </w:rPr>
  </w:style>
  <w:style w:type="paragraph" w:styleId="Title">
    <w:name w:val="Title"/>
    <w:basedOn w:val="Normal"/>
    <w:link w:val="TitleChar"/>
    <w:qFormat/>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sz w:val="22"/>
    </w:rPr>
  </w:style>
  <w:style w:type="paragraph" w:styleId="BodyText3">
    <w:name w:val="Body Text 3"/>
    <w:basedOn w:val="Normal"/>
    <w:link w:val="BodyText3Char"/>
    <w:rPr>
      <w:b/>
      <w:sz w:val="22"/>
    </w:rPr>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ind w:left="540" w:hanging="540"/>
    </w:pPr>
  </w:style>
  <w:style w:type="paragraph" w:styleId="BodyTextIndent3">
    <w:name w:val="Body Text Indent 3"/>
    <w:basedOn w:val="Normal"/>
    <w:link w:val="BodyTextIndent3Char"/>
    <w:pPr>
      <w:ind w:left="360"/>
    </w:pPr>
    <w:rPr>
      <w:rFonts w:ascii="Times New Roman" w:hAnsi="Times New Roman"/>
      <w:sz w:val="22"/>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Heading1Char">
    <w:name w:val="Heading 1 Char"/>
    <w:link w:val="Heading1"/>
    <w:rsid w:val="00F76067"/>
    <w:rPr>
      <w:rFonts w:ascii="Eras Demi ITC" w:hAnsi="Eras Demi ITC"/>
      <w:sz w:val="24"/>
    </w:rPr>
  </w:style>
  <w:style w:type="character" w:customStyle="1" w:styleId="Heading2Char">
    <w:name w:val="Heading 2 Char"/>
    <w:link w:val="Heading2"/>
    <w:rsid w:val="00F76067"/>
    <w:rPr>
      <w:szCs w:val="24"/>
      <w:u w:val="single"/>
    </w:rPr>
  </w:style>
  <w:style w:type="character" w:customStyle="1" w:styleId="Heading3Char">
    <w:name w:val="Heading 3 Char"/>
    <w:link w:val="Heading3"/>
    <w:rsid w:val="00F76067"/>
    <w:rPr>
      <w:b/>
      <w:bCs/>
      <w:sz w:val="22"/>
      <w:szCs w:val="24"/>
    </w:rPr>
  </w:style>
  <w:style w:type="character" w:customStyle="1" w:styleId="Heading4Char">
    <w:name w:val="Heading 4 Char"/>
    <w:link w:val="Heading4"/>
    <w:rsid w:val="00F76067"/>
    <w:rPr>
      <w:rFonts w:ascii="Comic Sans MS" w:hAnsi="Comic Sans MS"/>
      <w:b/>
      <w:sz w:val="22"/>
    </w:rPr>
  </w:style>
  <w:style w:type="character" w:customStyle="1" w:styleId="Heading5Char">
    <w:name w:val="Heading 5 Char"/>
    <w:link w:val="Heading5"/>
    <w:rsid w:val="00F76067"/>
    <w:rPr>
      <w:rFonts w:ascii="Eras Demi ITC" w:hAnsi="Eras Demi ITC"/>
      <w:sz w:val="24"/>
    </w:rPr>
  </w:style>
  <w:style w:type="character" w:customStyle="1" w:styleId="Heading6Char">
    <w:name w:val="Heading 6 Char"/>
    <w:link w:val="Heading6"/>
    <w:rsid w:val="00F76067"/>
    <w:rPr>
      <w:sz w:val="32"/>
    </w:rPr>
  </w:style>
  <w:style w:type="character" w:customStyle="1" w:styleId="Heading7Char">
    <w:name w:val="Heading 7 Char"/>
    <w:link w:val="Heading7"/>
    <w:rsid w:val="00F76067"/>
    <w:rPr>
      <w:rFonts w:ascii="Comic Sans MS" w:hAnsi="Comic Sans MS"/>
      <w:b/>
      <w:bCs/>
    </w:rPr>
  </w:style>
  <w:style w:type="character" w:customStyle="1" w:styleId="Heading8Char">
    <w:name w:val="Heading 8 Char"/>
    <w:link w:val="Heading8"/>
    <w:rsid w:val="00F76067"/>
    <w:rPr>
      <w:rFonts w:ascii="Comic Sans MS" w:hAnsi="Comic Sans MS"/>
      <w:sz w:val="22"/>
      <w:u w:val="single"/>
    </w:rPr>
  </w:style>
  <w:style w:type="character" w:customStyle="1" w:styleId="Heading9Char">
    <w:name w:val="Heading 9 Char"/>
    <w:link w:val="Heading9"/>
    <w:rsid w:val="00F76067"/>
    <w:rPr>
      <w:rFonts w:ascii="Arial Black" w:hAnsi="Arial Black"/>
      <w:sz w:val="28"/>
    </w:rPr>
  </w:style>
  <w:style w:type="character" w:customStyle="1" w:styleId="BodyTextChar">
    <w:name w:val="Body Text Char"/>
    <w:basedOn w:val="DefaultParagraphFont"/>
    <w:link w:val="BodyText"/>
    <w:rsid w:val="00F76067"/>
  </w:style>
  <w:style w:type="character" w:customStyle="1" w:styleId="BodyTextIndentChar">
    <w:name w:val="Body Text Indent Char"/>
    <w:basedOn w:val="DefaultParagraphFont"/>
    <w:link w:val="BodyTextIndent"/>
    <w:rsid w:val="00F76067"/>
  </w:style>
  <w:style w:type="character" w:customStyle="1" w:styleId="HeaderChar">
    <w:name w:val="Header Char"/>
    <w:link w:val="Header"/>
    <w:rsid w:val="00F76067"/>
    <w:rPr>
      <w:sz w:val="24"/>
      <w:szCs w:val="24"/>
    </w:rPr>
  </w:style>
  <w:style w:type="character" w:customStyle="1" w:styleId="TitleChar">
    <w:name w:val="Title Char"/>
    <w:link w:val="Title"/>
    <w:rsid w:val="00F76067"/>
    <w:rPr>
      <w:b/>
      <w:bCs/>
      <w:sz w:val="24"/>
      <w:szCs w:val="24"/>
    </w:rPr>
  </w:style>
  <w:style w:type="character" w:customStyle="1" w:styleId="BodyText2Char">
    <w:name w:val="Body Text 2 Char"/>
    <w:link w:val="BodyText2"/>
    <w:rsid w:val="00F76067"/>
    <w:rPr>
      <w:sz w:val="22"/>
    </w:rPr>
  </w:style>
  <w:style w:type="character" w:customStyle="1" w:styleId="BodyText3Char">
    <w:name w:val="Body Text 3 Char"/>
    <w:link w:val="BodyText3"/>
    <w:rsid w:val="00F76067"/>
    <w:rPr>
      <w:rFonts w:ascii="Comic Sans MS" w:hAnsi="Comic Sans MS"/>
      <w:b/>
      <w:sz w:val="22"/>
    </w:rPr>
  </w:style>
  <w:style w:type="character" w:customStyle="1" w:styleId="FooterChar">
    <w:name w:val="Footer Char"/>
    <w:link w:val="Footer"/>
    <w:rsid w:val="00F76067"/>
    <w:rPr>
      <w:rFonts w:ascii="Comic Sans MS" w:hAnsi="Comic Sans MS"/>
    </w:rPr>
  </w:style>
  <w:style w:type="character" w:customStyle="1" w:styleId="BodyTextIndent2Char">
    <w:name w:val="Body Text Indent 2 Char"/>
    <w:link w:val="BodyTextIndent2"/>
    <w:rsid w:val="00F76067"/>
    <w:rPr>
      <w:rFonts w:ascii="Comic Sans MS" w:hAnsi="Comic Sans MS"/>
    </w:rPr>
  </w:style>
  <w:style w:type="character" w:customStyle="1" w:styleId="BodyTextIndent3Char">
    <w:name w:val="Body Text Indent 3 Char"/>
    <w:link w:val="BodyTextIndent3"/>
    <w:rsid w:val="00F76067"/>
    <w:rPr>
      <w:sz w:val="22"/>
    </w:rPr>
  </w:style>
  <w:style w:type="character" w:customStyle="1" w:styleId="BalloonTextChar">
    <w:name w:val="Balloon Text Char"/>
    <w:link w:val="BalloonText"/>
    <w:semiHidden/>
    <w:rsid w:val="00F76067"/>
    <w:rPr>
      <w:rFonts w:ascii="Tahoma" w:hAnsi="Tahoma" w:cs="Tahoma"/>
      <w:sz w:val="16"/>
      <w:szCs w:val="16"/>
    </w:rPr>
  </w:style>
  <w:style w:type="numbering" w:customStyle="1" w:styleId="NoList1">
    <w:name w:val="No List1"/>
    <w:next w:val="NoList"/>
    <w:semiHidden/>
    <w:rsid w:val="00F76067"/>
  </w:style>
  <w:style w:type="character" w:styleId="PageNumber">
    <w:name w:val="page number"/>
    <w:basedOn w:val="DefaultParagraphFont"/>
    <w:rsid w:val="00F76067"/>
  </w:style>
  <w:style w:type="paragraph" w:customStyle="1" w:styleId="OmniPage5">
    <w:name w:val="OmniPage #5"/>
    <w:basedOn w:val="Normal"/>
    <w:rsid w:val="00F76067"/>
    <w:pPr>
      <w:tabs>
        <w:tab w:val="right" w:pos="3294"/>
      </w:tabs>
      <w:ind w:left="1640"/>
    </w:pPr>
    <w:rPr>
      <w:rFonts w:ascii="Arial" w:hAnsi="Arial"/>
      <w:noProof/>
    </w:rPr>
  </w:style>
  <w:style w:type="paragraph" w:customStyle="1" w:styleId="OmniPage6">
    <w:name w:val="OmniPage #6"/>
    <w:basedOn w:val="Normal"/>
    <w:rsid w:val="00F76067"/>
    <w:pPr>
      <w:tabs>
        <w:tab w:val="right" w:pos="5828"/>
      </w:tabs>
      <w:ind w:left="1640"/>
    </w:pPr>
    <w:rPr>
      <w:rFonts w:ascii="Arial" w:hAnsi="Arial"/>
      <w:noProof/>
    </w:rPr>
  </w:style>
  <w:style w:type="paragraph" w:customStyle="1" w:styleId="OmniPage8">
    <w:name w:val="OmniPage #8"/>
    <w:basedOn w:val="Normal"/>
    <w:rsid w:val="00F76067"/>
    <w:pPr>
      <w:tabs>
        <w:tab w:val="right" w:pos="5592"/>
      </w:tabs>
      <w:ind w:left="1640"/>
    </w:pPr>
    <w:rPr>
      <w:rFonts w:ascii="Arial" w:hAnsi="Arial"/>
      <w:noProof/>
    </w:rPr>
  </w:style>
  <w:style w:type="paragraph" w:customStyle="1" w:styleId="OmniPage10">
    <w:name w:val="OmniPage #10"/>
    <w:basedOn w:val="Normal"/>
    <w:rsid w:val="00F76067"/>
    <w:pPr>
      <w:tabs>
        <w:tab w:val="right" w:pos="6873"/>
      </w:tabs>
      <w:ind w:left="1640"/>
    </w:pPr>
    <w:rPr>
      <w:rFonts w:ascii="Arial" w:hAnsi="Arial"/>
      <w:noProof/>
    </w:rPr>
  </w:style>
  <w:style w:type="paragraph" w:customStyle="1" w:styleId="OmniPage12">
    <w:name w:val="OmniPage #12"/>
    <w:basedOn w:val="Normal"/>
    <w:rsid w:val="00F76067"/>
    <w:pPr>
      <w:tabs>
        <w:tab w:val="right" w:pos="6957"/>
      </w:tabs>
      <w:ind w:left="1640"/>
    </w:pPr>
    <w:rPr>
      <w:rFonts w:ascii="Arial" w:hAnsi="Arial"/>
      <w:noProof/>
    </w:rPr>
  </w:style>
  <w:style w:type="character" w:styleId="UnresolvedMention">
    <w:name w:val="Unresolved Mention"/>
    <w:basedOn w:val="DefaultParagraphFont"/>
    <w:uiPriority w:val="99"/>
    <w:semiHidden/>
    <w:unhideWhenUsed/>
    <w:rsid w:val="00E30580"/>
    <w:rPr>
      <w:color w:val="605E5C"/>
      <w:shd w:val="clear" w:color="auto" w:fill="E1DFDD"/>
    </w:rPr>
  </w:style>
  <w:style w:type="paragraph" w:customStyle="1" w:styleId="Default">
    <w:name w:val="Default"/>
    <w:uiPriority w:val="99"/>
    <w:rsid w:val="004A72C9"/>
    <w:pPr>
      <w:autoSpaceDE w:val="0"/>
      <w:autoSpaceDN w:val="0"/>
      <w:adjustRightInd w:val="0"/>
    </w:pPr>
    <w:rPr>
      <w:color w:val="000000"/>
      <w:sz w:val="24"/>
      <w:szCs w:val="24"/>
    </w:rPr>
  </w:style>
  <w:style w:type="paragraph" w:customStyle="1" w:styleId="CM21">
    <w:name w:val="CM21"/>
    <w:basedOn w:val="Default"/>
    <w:next w:val="Default"/>
    <w:uiPriority w:val="99"/>
    <w:rsid w:val="006A5518"/>
    <w:pPr>
      <w:widowControl w:val="0"/>
    </w:pPr>
    <w:rPr>
      <w:rFonts w:ascii="Times New Roman PS" w:hAnsi="Times New Roman PS"/>
      <w:color w:val="auto"/>
    </w:rPr>
  </w:style>
  <w:style w:type="paragraph" w:styleId="ListParagraph">
    <w:name w:val="List Paragraph"/>
    <w:basedOn w:val="Normal"/>
    <w:qFormat/>
    <w:rsid w:val="0013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4204">
      <w:bodyDiv w:val="1"/>
      <w:marLeft w:val="0"/>
      <w:marRight w:val="0"/>
      <w:marTop w:val="0"/>
      <w:marBottom w:val="0"/>
      <w:divBdr>
        <w:top w:val="none" w:sz="0" w:space="0" w:color="auto"/>
        <w:left w:val="none" w:sz="0" w:space="0" w:color="auto"/>
        <w:bottom w:val="none" w:sz="0" w:space="0" w:color="auto"/>
        <w:right w:val="none" w:sz="0" w:space="0" w:color="auto"/>
      </w:divBdr>
    </w:div>
    <w:div w:id="327754255">
      <w:bodyDiv w:val="1"/>
      <w:marLeft w:val="0"/>
      <w:marRight w:val="0"/>
      <w:marTop w:val="0"/>
      <w:marBottom w:val="0"/>
      <w:divBdr>
        <w:top w:val="none" w:sz="0" w:space="0" w:color="auto"/>
        <w:left w:val="none" w:sz="0" w:space="0" w:color="auto"/>
        <w:bottom w:val="none" w:sz="0" w:space="0" w:color="auto"/>
        <w:right w:val="none" w:sz="0" w:space="0" w:color="auto"/>
      </w:divBdr>
    </w:div>
    <w:div w:id="643044646">
      <w:bodyDiv w:val="1"/>
      <w:marLeft w:val="0"/>
      <w:marRight w:val="0"/>
      <w:marTop w:val="0"/>
      <w:marBottom w:val="0"/>
      <w:divBdr>
        <w:top w:val="none" w:sz="0" w:space="0" w:color="auto"/>
        <w:left w:val="none" w:sz="0" w:space="0" w:color="auto"/>
        <w:bottom w:val="none" w:sz="0" w:space="0" w:color="auto"/>
        <w:right w:val="none" w:sz="0" w:space="0" w:color="auto"/>
      </w:divBdr>
    </w:div>
    <w:div w:id="673342294">
      <w:bodyDiv w:val="1"/>
      <w:marLeft w:val="0"/>
      <w:marRight w:val="0"/>
      <w:marTop w:val="0"/>
      <w:marBottom w:val="0"/>
      <w:divBdr>
        <w:top w:val="none" w:sz="0" w:space="0" w:color="auto"/>
        <w:left w:val="none" w:sz="0" w:space="0" w:color="auto"/>
        <w:bottom w:val="none" w:sz="0" w:space="0" w:color="auto"/>
        <w:right w:val="none" w:sz="0" w:space="0" w:color="auto"/>
      </w:divBdr>
    </w:div>
    <w:div w:id="862983771">
      <w:bodyDiv w:val="1"/>
      <w:marLeft w:val="0"/>
      <w:marRight w:val="0"/>
      <w:marTop w:val="0"/>
      <w:marBottom w:val="0"/>
      <w:divBdr>
        <w:top w:val="none" w:sz="0" w:space="0" w:color="auto"/>
        <w:left w:val="none" w:sz="0" w:space="0" w:color="auto"/>
        <w:bottom w:val="none" w:sz="0" w:space="0" w:color="auto"/>
        <w:right w:val="none" w:sz="0" w:space="0" w:color="auto"/>
      </w:divBdr>
    </w:div>
    <w:div w:id="1022587389">
      <w:bodyDiv w:val="1"/>
      <w:marLeft w:val="0"/>
      <w:marRight w:val="0"/>
      <w:marTop w:val="0"/>
      <w:marBottom w:val="0"/>
      <w:divBdr>
        <w:top w:val="none" w:sz="0" w:space="0" w:color="auto"/>
        <w:left w:val="none" w:sz="0" w:space="0" w:color="auto"/>
        <w:bottom w:val="none" w:sz="0" w:space="0" w:color="auto"/>
        <w:right w:val="none" w:sz="0" w:space="0" w:color="auto"/>
      </w:divBdr>
    </w:div>
    <w:div w:id="1200237379">
      <w:bodyDiv w:val="1"/>
      <w:marLeft w:val="0"/>
      <w:marRight w:val="0"/>
      <w:marTop w:val="0"/>
      <w:marBottom w:val="0"/>
      <w:divBdr>
        <w:top w:val="none" w:sz="0" w:space="0" w:color="auto"/>
        <w:left w:val="none" w:sz="0" w:space="0" w:color="auto"/>
        <w:bottom w:val="none" w:sz="0" w:space="0" w:color="auto"/>
        <w:right w:val="none" w:sz="0" w:space="0" w:color="auto"/>
      </w:divBdr>
    </w:div>
    <w:div w:id="1704280008">
      <w:bodyDiv w:val="1"/>
      <w:marLeft w:val="0"/>
      <w:marRight w:val="0"/>
      <w:marTop w:val="0"/>
      <w:marBottom w:val="0"/>
      <w:divBdr>
        <w:top w:val="none" w:sz="0" w:space="0" w:color="auto"/>
        <w:left w:val="none" w:sz="0" w:space="0" w:color="auto"/>
        <w:bottom w:val="none" w:sz="0" w:space="0" w:color="auto"/>
        <w:right w:val="none" w:sz="0" w:space="0" w:color="auto"/>
      </w:divBdr>
    </w:div>
    <w:div w:id="182670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okane.wsu.edu/academic/education/master-in-teaching/master-teaching-application-process/" TargetMode="External"/><Relationship Id="rId13" Type="http://schemas.openxmlformats.org/officeDocument/2006/relationships/hyperlink" Target="https://spokane.wsu.edu/academic/education/general-mit/" TargetMode="External"/><Relationship Id="rId18" Type="http://schemas.openxmlformats.org/officeDocument/2006/relationships/hyperlink" Target="https://spokane.wsu.edu/academic/education/general-m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wsu.edu/undergradprograms/teachered/endorsements/list/" TargetMode="External"/><Relationship Id="rId17" Type="http://schemas.openxmlformats.org/officeDocument/2006/relationships/hyperlink" Target="http://www.west.nesinc.com/PageView.aspx?f=GEN_Tests.html" TargetMode="External"/><Relationship Id="rId2" Type="http://schemas.openxmlformats.org/officeDocument/2006/relationships/numbering" Target="numbering.xml"/><Relationship Id="rId16" Type="http://schemas.openxmlformats.org/officeDocument/2006/relationships/hyperlink" Target="http://www.west.nesinc.com/TestView.aspx?f=HTML_FRAG/NT102_TestPag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studies@w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st.nesinc.com" TargetMode="External"/><Relationship Id="rId23" Type="http://schemas.openxmlformats.org/officeDocument/2006/relationships/fontTable" Target="fontTable.xml"/><Relationship Id="rId10" Type="http://schemas.openxmlformats.org/officeDocument/2006/relationships/hyperlink" Target="https://gradschool.wsu.edu/domestic-requir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dschool.wsu.edu/apply/" TargetMode="External"/><Relationship Id="rId14" Type="http://schemas.openxmlformats.org/officeDocument/2006/relationships/hyperlink" Target="mailto:gradstudies@wsu.edu"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shely.segadelli@w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B8EA-19D2-8C46-AB54-455EFB2F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CHECKLIST OFR ADMISSION REQUIREMENTS INTO FIELD BASED SUPERINTENDENT’S CERTIFICATION PROGRAM</vt:lpstr>
    </vt:vector>
  </TitlesOfParts>
  <Company> </Company>
  <LinksUpToDate>false</LinksUpToDate>
  <CharactersWithSpaces>13013</CharactersWithSpaces>
  <SharedDoc>false</SharedDoc>
  <HLinks>
    <vt:vector size="36" baseType="variant">
      <vt:variant>
        <vt:i4>6225956</vt:i4>
      </vt:variant>
      <vt:variant>
        <vt:i4>72</vt:i4>
      </vt:variant>
      <vt:variant>
        <vt:i4>0</vt:i4>
      </vt:variant>
      <vt:variant>
        <vt:i4>5</vt:i4>
      </vt:variant>
      <vt:variant>
        <vt:lpwstr>http://www.west.nesinc.com/PageView.aspx?f=GEN_Tests.html</vt:lpwstr>
      </vt:variant>
      <vt:variant>
        <vt:lpwstr/>
      </vt:variant>
      <vt:variant>
        <vt:i4>3342459</vt:i4>
      </vt:variant>
      <vt:variant>
        <vt:i4>66</vt:i4>
      </vt:variant>
      <vt:variant>
        <vt:i4>0</vt:i4>
      </vt:variant>
      <vt:variant>
        <vt:i4>5</vt:i4>
      </vt:variant>
      <vt:variant>
        <vt:lpwstr>http://www.west.nesinc.com/TestView.aspx?f=HTML_FRAG/NT102_TestPage.html</vt:lpwstr>
      </vt:variant>
      <vt:variant>
        <vt:lpwstr/>
      </vt:variant>
      <vt:variant>
        <vt:i4>6291571</vt:i4>
      </vt:variant>
      <vt:variant>
        <vt:i4>60</vt:i4>
      </vt:variant>
      <vt:variant>
        <vt:i4>0</vt:i4>
      </vt:variant>
      <vt:variant>
        <vt:i4>5</vt:i4>
      </vt:variant>
      <vt:variant>
        <vt:lpwstr>http://www.west.nesinc.com/</vt:lpwstr>
      </vt:variant>
      <vt:variant>
        <vt:lpwstr/>
      </vt:variant>
      <vt:variant>
        <vt:i4>1114155</vt:i4>
      </vt:variant>
      <vt:variant>
        <vt:i4>3</vt:i4>
      </vt:variant>
      <vt:variant>
        <vt:i4>0</vt:i4>
      </vt:variant>
      <vt:variant>
        <vt:i4>5</vt:i4>
      </vt:variant>
      <vt:variant>
        <vt:lpwstr>mailto:lagrutta@wsu.edu</vt:lpwstr>
      </vt:variant>
      <vt:variant>
        <vt:lpwstr/>
      </vt:variant>
      <vt:variant>
        <vt:i4>1900566</vt:i4>
      </vt:variant>
      <vt:variant>
        <vt:i4>0</vt:i4>
      </vt:variant>
      <vt:variant>
        <vt:i4>0</vt:i4>
      </vt:variant>
      <vt:variant>
        <vt:i4>5</vt:i4>
      </vt:variant>
      <vt:variant>
        <vt:lpwstr>https://gradschool.wsu.edu/apply/</vt:lpwstr>
      </vt:variant>
      <vt:variant>
        <vt:lpwstr/>
      </vt:variant>
      <vt:variant>
        <vt:i4>1114155</vt:i4>
      </vt:variant>
      <vt:variant>
        <vt:i4>0</vt:i4>
      </vt:variant>
      <vt:variant>
        <vt:i4>0</vt:i4>
      </vt:variant>
      <vt:variant>
        <vt:i4>5</vt:i4>
      </vt:variant>
      <vt:variant>
        <vt:lpwstr>mailto:lagrutta@wsu.edu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OFR ADMISSION REQUIREMENTS INTO FIELD BASED SUPERINTENDENT’S CERTIFICATION PROGRAM</dc:title>
  <dc:subject/>
  <dc:creator>DHoerner</dc:creator>
  <cp:keywords/>
  <dc:description/>
  <cp:lastModifiedBy>Lagrutta, Kelly</cp:lastModifiedBy>
  <cp:revision>11</cp:revision>
  <cp:lastPrinted>2019-08-01T15:58:00Z</cp:lastPrinted>
  <dcterms:created xsi:type="dcterms:W3CDTF">2019-08-09T21:34:00Z</dcterms:created>
  <dcterms:modified xsi:type="dcterms:W3CDTF">2021-02-18T00:38:00Z</dcterms:modified>
</cp:coreProperties>
</file>