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49A84" w14:textId="77777777" w:rsidR="0031380D" w:rsidRDefault="0031380D" w:rsidP="00A71E81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WSU College of Nursing</w:t>
      </w:r>
    </w:p>
    <w:p w14:paraId="7F6F041A" w14:textId="23181379" w:rsidR="00C453A3" w:rsidRPr="0031380D" w:rsidRDefault="0000477A" w:rsidP="00A71E81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Acknowledgement of </w:t>
      </w:r>
      <w:r w:rsidR="00D9743D" w:rsidRPr="0031380D">
        <w:rPr>
          <w:rFonts w:ascii="Calibri" w:eastAsia="Times New Roman" w:hAnsi="Calibri" w:cs="Calibri"/>
          <w:b/>
          <w:bCs/>
          <w:color w:val="000000"/>
        </w:rPr>
        <w:t xml:space="preserve">Required </w:t>
      </w:r>
      <w:r w:rsidR="00C453A3" w:rsidRPr="0031380D">
        <w:rPr>
          <w:rFonts w:ascii="Calibri" w:eastAsia="Times New Roman" w:hAnsi="Calibri" w:cs="Calibri"/>
          <w:b/>
          <w:bCs/>
          <w:color w:val="000000"/>
        </w:rPr>
        <w:t xml:space="preserve">Modules and Reading Prior to </w:t>
      </w:r>
      <w:r w:rsidR="0031380D">
        <w:rPr>
          <w:rFonts w:ascii="Calibri" w:eastAsia="Times New Roman" w:hAnsi="Calibri" w:cs="Calibri"/>
          <w:b/>
          <w:bCs/>
          <w:color w:val="000000"/>
        </w:rPr>
        <w:t>Volunteering at COVID Vaccine Clinics</w:t>
      </w:r>
      <w:r w:rsidR="00C453A3" w:rsidRPr="0031380D">
        <w:rPr>
          <w:rFonts w:ascii="Calibri" w:eastAsia="Times New Roman" w:hAnsi="Calibri" w:cs="Calibri"/>
          <w:b/>
          <w:bCs/>
          <w:color w:val="000000"/>
        </w:rPr>
        <w:t> </w:t>
      </w:r>
    </w:p>
    <w:p w14:paraId="60FD5C45" w14:textId="2D95F57A" w:rsidR="00C453A3" w:rsidRPr="00C453A3" w:rsidRDefault="00D9743D" w:rsidP="00C453A3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March</w:t>
      </w:r>
      <w:r w:rsidR="00140BF3">
        <w:rPr>
          <w:rFonts w:ascii="Calibri" w:eastAsia="Times New Roman" w:hAnsi="Calibri" w:cs="Calibri"/>
          <w:color w:val="000000"/>
        </w:rPr>
        <w:t xml:space="preserve"> </w:t>
      </w:r>
      <w:r w:rsidR="00C453A3">
        <w:rPr>
          <w:rFonts w:ascii="Calibri" w:eastAsia="Times New Roman" w:hAnsi="Calibri" w:cs="Calibri"/>
          <w:color w:val="000000"/>
        </w:rPr>
        <w:t>2021</w:t>
      </w:r>
    </w:p>
    <w:p w14:paraId="75E85255" w14:textId="5E65C26F" w:rsidR="0095715A" w:rsidRDefault="00C453A3" w:rsidP="004A6605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</w:rPr>
      </w:pPr>
      <w:r w:rsidRPr="00C453A3">
        <w:rPr>
          <w:rFonts w:ascii="Calibri" w:eastAsia="Times New Roman" w:hAnsi="Calibri" w:cs="Calibri"/>
          <w:color w:val="000000"/>
        </w:rPr>
        <w:t>Prior to attending</w:t>
      </w:r>
      <w:r w:rsidR="00F36E5F">
        <w:rPr>
          <w:rFonts w:ascii="Calibri" w:eastAsia="Times New Roman" w:hAnsi="Calibri" w:cs="Calibri"/>
          <w:color w:val="000000"/>
        </w:rPr>
        <w:t xml:space="preserve"> and volunteering at</w:t>
      </w:r>
      <w:r w:rsidRPr="00C453A3">
        <w:rPr>
          <w:rFonts w:ascii="Calibri" w:eastAsia="Times New Roman" w:hAnsi="Calibri" w:cs="Calibri"/>
          <w:color w:val="000000"/>
        </w:rPr>
        <w:t xml:space="preserve"> one of the vaccination clinics</w:t>
      </w:r>
      <w:r w:rsidR="00044C25">
        <w:rPr>
          <w:rFonts w:ascii="Calibri" w:eastAsia="Times New Roman" w:hAnsi="Calibri" w:cs="Calibri"/>
          <w:color w:val="000000"/>
        </w:rPr>
        <w:t>,</w:t>
      </w:r>
      <w:r w:rsidR="008B10ED">
        <w:rPr>
          <w:rFonts w:ascii="Calibri" w:eastAsia="Times New Roman" w:hAnsi="Calibri" w:cs="Calibri"/>
          <w:color w:val="000000"/>
        </w:rPr>
        <w:t xml:space="preserve"> training </w:t>
      </w:r>
      <w:r w:rsidR="00A542B1">
        <w:rPr>
          <w:rFonts w:ascii="Calibri" w:eastAsia="Times New Roman" w:hAnsi="Calibri" w:cs="Calibri"/>
          <w:color w:val="000000"/>
        </w:rPr>
        <w:t xml:space="preserve">is </w:t>
      </w:r>
      <w:r w:rsidR="008B10ED">
        <w:rPr>
          <w:rFonts w:ascii="Calibri" w:eastAsia="Times New Roman" w:hAnsi="Calibri" w:cs="Calibri"/>
          <w:color w:val="000000"/>
        </w:rPr>
        <w:t>required of all students</w:t>
      </w:r>
      <w:r w:rsidR="00044C25">
        <w:rPr>
          <w:rFonts w:ascii="Calibri" w:eastAsia="Times New Roman" w:hAnsi="Calibri" w:cs="Calibri"/>
          <w:color w:val="000000"/>
        </w:rPr>
        <w:t>,</w:t>
      </w:r>
      <w:r w:rsidR="008B10ED">
        <w:rPr>
          <w:rFonts w:ascii="Calibri" w:eastAsia="Times New Roman" w:hAnsi="Calibri" w:cs="Calibri"/>
          <w:color w:val="000000"/>
        </w:rPr>
        <w:t xml:space="preserve"> faculty or other approved preceptors. </w:t>
      </w:r>
      <w:r w:rsidR="0000477A">
        <w:rPr>
          <w:rFonts w:ascii="Calibri" w:eastAsia="Times New Roman" w:hAnsi="Calibri" w:cs="Calibri"/>
          <w:color w:val="000000"/>
        </w:rPr>
        <w:t>R</w:t>
      </w:r>
      <w:r w:rsidR="0095715A">
        <w:rPr>
          <w:rFonts w:ascii="Calibri" w:eastAsia="Times New Roman" w:hAnsi="Calibri" w:cs="Calibri"/>
          <w:color w:val="000000"/>
        </w:rPr>
        <w:t>equire</w:t>
      </w:r>
      <w:r w:rsidR="0000477A">
        <w:rPr>
          <w:rFonts w:ascii="Calibri" w:eastAsia="Times New Roman" w:hAnsi="Calibri" w:cs="Calibri"/>
          <w:color w:val="000000"/>
        </w:rPr>
        <w:t>ments</w:t>
      </w:r>
      <w:r w:rsidR="0095715A">
        <w:rPr>
          <w:rFonts w:ascii="Calibri" w:eastAsia="Times New Roman" w:hAnsi="Calibri" w:cs="Calibri"/>
          <w:color w:val="000000"/>
        </w:rPr>
        <w:t xml:space="preserve"> are listed below.  </w:t>
      </w:r>
    </w:p>
    <w:p w14:paraId="4E357407" w14:textId="4561F801" w:rsidR="00044C25" w:rsidRDefault="0095715A" w:rsidP="00044C25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</w:rPr>
      </w:pPr>
      <w:r w:rsidRPr="00432949">
        <w:rPr>
          <w:rFonts w:ascii="Calibri" w:eastAsia="Times New Roman" w:hAnsi="Calibri" w:cs="Calibri"/>
          <w:b/>
          <w:bCs/>
          <w:color w:val="000000"/>
        </w:rPr>
        <w:t>Required training prior to volunteering</w:t>
      </w:r>
      <w:r w:rsidR="00044C25">
        <w:rPr>
          <w:rFonts w:ascii="Calibri" w:eastAsia="Times New Roman" w:hAnsi="Calibri" w:cs="Calibri"/>
          <w:b/>
          <w:bCs/>
          <w:color w:val="000000"/>
        </w:rPr>
        <w:t xml:space="preserve"> at vaccine clinics</w:t>
      </w:r>
      <w:r w:rsidRPr="00432949">
        <w:rPr>
          <w:rFonts w:ascii="Calibri" w:eastAsia="Times New Roman" w:hAnsi="Calibri" w:cs="Calibri"/>
          <w:b/>
          <w:bCs/>
          <w:color w:val="000000"/>
        </w:rPr>
        <w:t>.</w:t>
      </w:r>
      <w:r>
        <w:rPr>
          <w:rFonts w:ascii="Calibri" w:eastAsia="Times New Roman" w:hAnsi="Calibri" w:cs="Calibri"/>
          <w:color w:val="000000"/>
        </w:rPr>
        <w:t xml:space="preserve">  </w:t>
      </w:r>
    </w:p>
    <w:p w14:paraId="6ADC7847" w14:textId="77777777" w:rsidR="00044C25" w:rsidRDefault="00044C25" w:rsidP="00044C25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</w:rPr>
      </w:pPr>
    </w:p>
    <w:p w14:paraId="3865B32E" w14:textId="77777777" w:rsidR="00E107EE" w:rsidRPr="00E107EE" w:rsidRDefault="00E107EE" w:rsidP="00E107EE">
      <w:pPr>
        <w:pStyle w:val="ListParagraph"/>
        <w:numPr>
          <w:ilvl w:val="0"/>
          <w:numId w:val="15"/>
        </w:numPr>
      </w:pPr>
      <w:r w:rsidRPr="00E107EE">
        <w:rPr>
          <w:b/>
          <w:bCs/>
        </w:rPr>
        <w:t>Review the following CDC Vaccine Videos</w:t>
      </w:r>
    </w:p>
    <w:p w14:paraId="3097CD7E" w14:textId="77777777" w:rsidR="00E107EE" w:rsidRPr="00E107EE" w:rsidRDefault="00EC312D" w:rsidP="00E107EE">
      <w:pPr>
        <w:pStyle w:val="ListParagraph"/>
        <w:numPr>
          <w:ilvl w:val="0"/>
          <w:numId w:val="13"/>
        </w:numPr>
      </w:pPr>
      <w:hyperlink r:id="rId5" w:history="1">
        <w:r w:rsidR="00E107EE" w:rsidRPr="00E107EE">
          <w:rPr>
            <w:rStyle w:val="Hyperlink"/>
          </w:rPr>
          <w:t>IM Injections</w:t>
        </w:r>
      </w:hyperlink>
    </w:p>
    <w:p w14:paraId="4AB33630" w14:textId="77777777" w:rsidR="00E107EE" w:rsidRPr="00E107EE" w:rsidRDefault="00EC312D" w:rsidP="00E107EE">
      <w:pPr>
        <w:pStyle w:val="ListParagraph"/>
        <w:numPr>
          <w:ilvl w:val="0"/>
          <w:numId w:val="13"/>
        </w:numPr>
      </w:pPr>
      <w:hyperlink r:id="rId6" w:history="1">
        <w:r w:rsidR="00E107EE" w:rsidRPr="00E107EE">
          <w:rPr>
            <w:rStyle w:val="Hyperlink"/>
          </w:rPr>
          <w:t>Documentation of vaccin</w:t>
        </w:r>
      </w:hyperlink>
      <w:r w:rsidR="00E107EE" w:rsidRPr="00E107EE">
        <w:t>e</w:t>
      </w:r>
    </w:p>
    <w:p w14:paraId="023B0EA1" w14:textId="77777777" w:rsidR="00E107EE" w:rsidRDefault="00E107EE" w:rsidP="00E107EE">
      <w:pPr>
        <w:pStyle w:val="ListParagraph"/>
        <w:rPr>
          <w:b/>
          <w:bCs/>
        </w:rPr>
      </w:pPr>
    </w:p>
    <w:p w14:paraId="583299FD" w14:textId="570F54F5" w:rsidR="00E107EE" w:rsidRPr="00E107EE" w:rsidRDefault="00E107EE" w:rsidP="00E107EE">
      <w:pPr>
        <w:pStyle w:val="ListParagraph"/>
        <w:numPr>
          <w:ilvl w:val="0"/>
          <w:numId w:val="15"/>
        </w:numPr>
      </w:pPr>
      <w:r w:rsidRPr="00E107EE">
        <w:rPr>
          <w:b/>
          <w:bCs/>
        </w:rPr>
        <w:t>Read all Required Readings</w:t>
      </w:r>
    </w:p>
    <w:p w14:paraId="284A74D9" w14:textId="77777777" w:rsidR="00E107EE" w:rsidRPr="00E107EE" w:rsidRDefault="00EC312D" w:rsidP="00E107EE">
      <w:pPr>
        <w:pStyle w:val="ListParagraph"/>
        <w:numPr>
          <w:ilvl w:val="0"/>
          <w:numId w:val="14"/>
        </w:numPr>
      </w:pPr>
      <w:hyperlink r:id="rId7" w:history="1">
        <w:proofErr w:type="spellStart"/>
        <w:r w:rsidR="00E107EE" w:rsidRPr="00E107EE">
          <w:rPr>
            <w:rStyle w:val="Hyperlink"/>
          </w:rPr>
          <w:t>Moderna</w:t>
        </w:r>
        <w:proofErr w:type="spellEnd"/>
        <w:r w:rsidR="00E107EE" w:rsidRPr="00E107EE">
          <w:rPr>
            <w:rStyle w:val="Hyperlink"/>
          </w:rPr>
          <w:t xml:space="preserve"> Fact Sheet for Recipients</w:t>
        </w:r>
      </w:hyperlink>
    </w:p>
    <w:p w14:paraId="4B717EED" w14:textId="77777777" w:rsidR="00E107EE" w:rsidRPr="00E107EE" w:rsidRDefault="00EC312D" w:rsidP="00E107EE">
      <w:pPr>
        <w:pStyle w:val="ListParagraph"/>
        <w:numPr>
          <w:ilvl w:val="0"/>
          <w:numId w:val="14"/>
        </w:numPr>
      </w:pPr>
      <w:hyperlink r:id="rId8" w:history="1">
        <w:proofErr w:type="spellStart"/>
        <w:r w:rsidR="00E107EE" w:rsidRPr="00E107EE">
          <w:rPr>
            <w:rStyle w:val="Hyperlink"/>
          </w:rPr>
          <w:t>Moderna</w:t>
        </w:r>
        <w:proofErr w:type="spellEnd"/>
        <w:r w:rsidR="00E107EE" w:rsidRPr="00E107EE">
          <w:rPr>
            <w:rStyle w:val="Hyperlink"/>
          </w:rPr>
          <w:t xml:space="preserve"> Storage &amp; Handling</w:t>
        </w:r>
      </w:hyperlink>
    </w:p>
    <w:p w14:paraId="5C1F189F" w14:textId="77777777" w:rsidR="00E107EE" w:rsidRPr="00E107EE" w:rsidRDefault="00EC312D" w:rsidP="00E107EE">
      <w:pPr>
        <w:pStyle w:val="ListParagraph"/>
        <w:numPr>
          <w:ilvl w:val="0"/>
          <w:numId w:val="14"/>
        </w:numPr>
      </w:pPr>
      <w:hyperlink r:id="rId9" w:history="1">
        <w:r w:rsidR="00E107EE" w:rsidRPr="00E107EE">
          <w:rPr>
            <w:rStyle w:val="Hyperlink"/>
          </w:rPr>
          <w:t>Pfizer Fact Sheet for Health Care Providers</w:t>
        </w:r>
      </w:hyperlink>
    </w:p>
    <w:p w14:paraId="30007364" w14:textId="77014D07" w:rsidR="00E107EE" w:rsidRPr="00E107EE" w:rsidRDefault="00EC312D" w:rsidP="00E107EE">
      <w:pPr>
        <w:pStyle w:val="ListParagraph"/>
        <w:numPr>
          <w:ilvl w:val="0"/>
          <w:numId w:val="14"/>
        </w:numPr>
      </w:pPr>
      <w:hyperlink r:id="rId10" w:history="1">
        <w:r w:rsidR="00E107EE" w:rsidRPr="00E107EE">
          <w:rPr>
            <w:rStyle w:val="Hyperlink"/>
          </w:rPr>
          <w:t>P</w:t>
        </w:r>
        <w:r>
          <w:rPr>
            <w:rStyle w:val="Hyperlink"/>
          </w:rPr>
          <w:t>f</w:t>
        </w:r>
        <w:r w:rsidR="00E107EE" w:rsidRPr="00E107EE">
          <w:rPr>
            <w:rStyle w:val="Hyperlink"/>
          </w:rPr>
          <w:t>izer Fact Sheet for Recipients and Caregivers</w:t>
        </w:r>
      </w:hyperlink>
    </w:p>
    <w:p w14:paraId="1C577ED3" w14:textId="3CA29DED" w:rsidR="00E107EE" w:rsidRPr="00E107EE" w:rsidRDefault="00EC312D" w:rsidP="00E107EE">
      <w:pPr>
        <w:pStyle w:val="ListParagraph"/>
        <w:numPr>
          <w:ilvl w:val="0"/>
          <w:numId w:val="14"/>
        </w:numPr>
      </w:pPr>
      <w:hyperlink r:id="rId11" w:history="1">
        <w:r w:rsidR="00E107EE" w:rsidRPr="00E107EE">
          <w:rPr>
            <w:rStyle w:val="Hyperlink"/>
          </w:rPr>
          <w:t>P</w:t>
        </w:r>
        <w:r>
          <w:rPr>
            <w:rStyle w:val="Hyperlink"/>
          </w:rPr>
          <w:t>f</w:t>
        </w:r>
        <w:r w:rsidR="00E107EE" w:rsidRPr="00E107EE">
          <w:rPr>
            <w:rStyle w:val="Hyperlink"/>
          </w:rPr>
          <w:t>izer Vaccination Preparation &amp; Administration Summary</w:t>
        </w:r>
      </w:hyperlink>
    </w:p>
    <w:p w14:paraId="63A920AB" w14:textId="5CE78DC5" w:rsidR="00E107EE" w:rsidRPr="00E107EE" w:rsidRDefault="00EC312D" w:rsidP="00E107EE">
      <w:pPr>
        <w:pStyle w:val="ListParagraph"/>
        <w:numPr>
          <w:ilvl w:val="0"/>
          <w:numId w:val="14"/>
        </w:numPr>
      </w:pPr>
      <w:hyperlink r:id="rId12" w:history="1">
        <w:r w:rsidR="00E107EE" w:rsidRPr="00E107EE">
          <w:rPr>
            <w:rStyle w:val="Hyperlink"/>
          </w:rPr>
          <w:t>P</w:t>
        </w:r>
        <w:r>
          <w:rPr>
            <w:rStyle w:val="Hyperlink"/>
          </w:rPr>
          <w:t>f</w:t>
        </w:r>
        <w:r w:rsidR="00E107EE" w:rsidRPr="00E107EE">
          <w:rPr>
            <w:rStyle w:val="Hyperlink"/>
          </w:rPr>
          <w:t>izer Storage and Handling Summary</w:t>
        </w:r>
      </w:hyperlink>
    </w:p>
    <w:p w14:paraId="6A572CEA" w14:textId="77777777" w:rsidR="00E107EE" w:rsidRPr="00E107EE" w:rsidRDefault="00EC312D" w:rsidP="00E107EE">
      <w:pPr>
        <w:pStyle w:val="ListParagraph"/>
        <w:numPr>
          <w:ilvl w:val="0"/>
          <w:numId w:val="14"/>
        </w:numPr>
      </w:pPr>
      <w:hyperlink r:id="rId13" w:history="1">
        <w:r w:rsidR="00E107EE" w:rsidRPr="00E107EE">
          <w:rPr>
            <w:rStyle w:val="Hyperlink"/>
          </w:rPr>
          <w:t>Johnson &amp; Johnson (Janssen) Fact Sheets for Healthcare Providers</w:t>
        </w:r>
      </w:hyperlink>
    </w:p>
    <w:p w14:paraId="2D630352" w14:textId="77777777" w:rsidR="00E107EE" w:rsidRPr="00E107EE" w:rsidRDefault="00EC312D" w:rsidP="00E107EE">
      <w:pPr>
        <w:pStyle w:val="ListParagraph"/>
        <w:numPr>
          <w:ilvl w:val="0"/>
          <w:numId w:val="14"/>
        </w:numPr>
      </w:pPr>
      <w:hyperlink r:id="rId14" w:history="1">
        <w:r w:rsidR="00E107EE" w:rsidRPr="00E107EE">
          <w:rPr>
            <w:rStyle w:val="Hyperlink"/>
          </w:rPr>
          <w:t>Johnson &amp; Johnson (Janssen) Fact Sheet for Recipients and Caregivers</w:t>
        </w:r>
      </w:hyperlink>
    </w:p>
    <w:p w14:paraId="4A83335C" w14:textId="77777777" w:rsidR="00E107EE" w:rsidRPr="00E107EE" w:rsidRDefault="00EC312D" w:rsidP="00E107EE">
      <w:pPr>
        <w:pStyle w:val="ListParagraph"/>
        <w:numPr>
          <w:ilvl w:val="0"/>
          <w:numId w:val="14"/>
        </w:numPr>
      </w:pPr>
      <w:hyperlink r:id="rId15" w:history="1">
        <w:r w:rsidR="00E107EE" w:rsidRPr="00E107EE">
          <w:rPr>
            <w:rStyle w:val="Hyperlink"/>
          </w:rPr>
          <w:t>IM-Injection Adult</w:t>
        </w:r>
      </w:hyperlink>
    </w:p>
    <w:p w14:paraId="265630B5" w14:textId="77777777" w:rsidR="00E107EE" w:rsidRPr="00E107EE" w:rsidRDefault="00EC312D" w:rsidP="00E107EE">
      <w:pPr>
        <w:pStyle w:val="ListParagraph"/>
        <w:numPr>
          <w:ilvl w:val="0"/>
          <w:numId w:val="14"/>
        </w:numPr>
      </w:pPr>
      <w:hyperlink r:id="rId16" w:history="1">
        <w:r w:rsidR="00E107EE" w:rsidRPr="00E107EE">
          <w:rPr>
            <w:rStyle w:val="Hyperlink"/>
          </w:rPr>
          <w:t>Vaccine Administration Needle Length</w:t>
        </w:r>
      </w:hyperlink>
    </w:p>
    <w:p w14:paraId="539752E4" w14:textId="77777777" w:rsidR="00E107EE" w:rsidRPr="00E107EE" w:rsidRDefault="00EC312D" w:rsidP="00E107EE">
      <w:pPr>
        <w:pStyle w:val="ListParagraph"/>
        <w:numPr>
          <w:ilvl w:val="0"/>
          <w:numId w:val="14"/>
        </w:numPr>
      </w:pPr>
      <w:hyperlink r:id="rId17" w:history="1">
        <w:r w:rsidR="00E107EE" w:rsidRPr="00E107EE">
          <w:rPr>
            <w:rStyle w:val="Hyperlink"/>
          </w:rPr>
          <w:t>Instructions for Vanish Point Syringe Use</w:t>
        </w:r>
      </w:hyperlink>
    </w:p>
    <w:p w14:paraId="6F53C513" w14:textId="77777777" w:rsidR="00E107EE" w:rsidRPr="00E107EE" w:rsidRDefault="00EC312D" w:rsidP="00E107EE">
      <w:pPr>
        <w:pStyle w:val="ListParagraph"/>
        <w:numPr>
          <w:ilvl w:val="0"/>
          <w:numId w:val="14"/>
        </w:numPr>
      </w:pPr>
      <w:hyperlink r:id="rId18" w:history="1">
        <w:r w:rsidR="00E107EE" w:rsidRPr="00E107EE">
          <w:rPr>
            <w:rStyle w:val="Hyperlink"/>
          </w:rPr>
          <w:t>Medical Management of Vaccine Reactions in Adults</w:t>
        </w:r>
      </w:hyperlink>
    </w:p>
    <w:p w14:paraId="7BBC5858" w14:textId="77777777" w:rsidR="00E107EE" w:rsidRPr="00E107EE" w:rsidRDefault="00EC312D" w:rsidP="00E107EE">
      <w:pPr>
        <w:pStyle w:val="ListParagraph"/>
        <w:numPr>
          <w:ilvl w:val="0"/>
          <w:numId w:val="14"/>
        </w:numPr>
      </w:pPr>
      <w:hyperlink r:id="rId19" w:history="1">
        <w:r w:rsidR="00E107EE" w:rsidRPr="00E107EE">
          <w:rPr>
            <w:rStyle w:val="Hyperlink"/>
          </w:rPr>
          <w:t>Vaccination Phase finder</w:t>
        </w:r>
      </w:hyperlink>
    </w:p>
    <w:p w14:paraId="03961E49" w14:textId="77777777" w:rsidR="00E107EE" w:rsidRPr="00E107EE" w:rsidRDefault="00EC312D" w:rsidP="00E107EE">
      <w:pPr>
        <w:pStyle w:val="ListParagraph"/>
        <w:numPr>
          <w:ilvl w:val="0"/>
          <w:numId w:val="14"/>
        </w:numPr>
      </w:pPr>
      <w:hyperlink r:id="rId20" w:history="1">
        <w:r w:rsidR="00E107EE" w:rsidRPr="00E107EE">
          <w:rPr>
            <w:rStyle w:val="Hyperlink"/>
          </w:rPr>
          <w:t>WA DOH Glove and Other PPE Guidance</w:t>
        </w:r>
      </w:hyperlink>
    </w:p>
    <w:p w14:paraId="311482CE" w14:textId="77777777" w:rsidR="00E107EE" w:rsidRPr="00E107EE" w:rsidRDefault="00EC312D" w:rsidP="00E107EE">
      <w:pPr>
        <w:pStyle w:val="ListParagraph"/>
        <w:numPr>
          <w:ilvl w:val="0"/>
          <w:numId w:val="14"/>
        </w:numPr>
      </w:pPr>
      <w:hyperlink r:id="rId21" w:history="1">
        <w:r w:rsidR="00E107EE" w:rsidRPr="00E107EE">
          <w:rPr>
            <w:rStyle w:val="Hyperlink"/>
          </w:rPr>
          <w:t>WSU Student COVID Vaccination Policy</w:t>
        </w:r>
      </w:hyperlink>
    </w:p>
    <w:p w14:paraId="542D93E7" w14:textId="77777777" w:rsidR="0031380D" w:rsidRDefault="0031380D" w:rsidP="0031380D">
      <w:pPr>
        <w:pStyle w:val="ListParagraph"/>
      </w:pPr>
    </w:p>
    <w:p w14:paraId="3CDCB9BF" w14:textId="4B77D270" w:rsidR="004C6EB5" w:rsidRPr="00044C25" w:rsidRDefault="00D9743D" w:rsidP="00E107EE">
      <w:pPr>
        <w:pStyle w:val="ListParagraph"/>
        <w:numPr>
          <w:ilvl w:val="0"/>
          <w:numId w:val="15"/>
        </w:numPr>
        <w:shd w:val="clear" w:color="auto" w:fill="FFFFFF"/>
        <w:spacing w:after="0" w:line="235" w:lineRule="atLeast"/>
      </w:pPr>
      <w:r w:rsidRPr="00E107EE">
        <w:rPr>
          <w:rFonts w:ascii="Calibri" w:eastAsia="Times New Roman" w:hAnsi="Calibri" w:cs="Calibri"/>
          <w:b/>
          <w:bCs/>
          <w:color w:val="000000"/>
        </w:rPr>
        <w:t xml:space="preserve">Student completion of </w:t>
      </w:r>
      <w:r w:rsidR="00C57AD6" w:rsidRPr="00E107EE">
        <w:rPr>
          <w:rFonts w:ascii="Calibri" w:eastAsia="Times New Roman" w:hAnsi="Calibri" w:cs="Calibri"/>
          <w:b/>
          <w:bCs/>
          <w:color w:val="000000"/>
        </w:rPr>
        <w:t>ATI IM Injection modules</w:t>
      </w:r>
      <w:r w:rsidR="00C57AD6" w:rsidRPr="00E107EE">
        <w:rPr>
          <w:rFonts w:ascii="Calibri" w:eastAsia="Times New Roman" w:hAnsi="Calibri" w:cs="Calibri"/>
          <w:color w:val="000000"/>
        </w:rPr>
        <w:t xml:space="preserve"> (completed in J1)</w:t>
      </w:r>
      <w:r w:rsidRPr="00E107EE">
        <w:rPr>
          <w:rFonts w:ascii="Calibri" w:eastAsia="Times New Roman" w:hAnsi="Calibri" w:cs="Calibri"/>
          <w:color w:val="000000"/>
        </w:rPr>
        <w:t xml:space="preserve">. </w:t>
      </w:r>
      <w:r w:rsidR="007C2CB6" w:rsidRPr="00E107EE">
        <w:rPr>
          <w:rFonts w:ascii="Calibri" w:eastAsia="Times New Roman" w:hAnsi="Calibri" w:cs="Calibri"/>
          <w:color w:val="000000"/>
        </w:rPr>
        <w:t xml:space="preserve"> Faculty &amp; Preceptors </w:t>
      </w:r>
      <w:r w:rsidRPr="00E107EE">
        <w:rPr>
          <w:rFonts w:ascii="Calibri" w:eastAsia="Times New Roman" w:hAnsi="Calibri" w:cs="Calibri"/>
          <w:color w:val="000000"/>
        </w:rPr>
        <w:t xml:space="preserve">exempt. </w:t>
      </w:r>
    </w:p>
    <w:p w14:paraId="1CCC07FD" w14:textId="4E49BAEE" w:rsidR="00B04B00" w:rsidRDefault="00B04B00" w:rsidP="002C6BF4">
      <w:pPr>
        <w:rPr>
          <w:b/>
          <w:bCs/>
        </w:rPr>
      </w:pPr>
    </w:p>
    <w:p w14:paraId="7D952A9A" w14:textId="071F4FA1" w:rsidR="00B04B00" w:rsidRDefault="00B04B00" w:rsidP="002C6BF4">
      <w:pPr>
        <w:rPr>
          <w:b/>
          <w:bCs/>
        </w:rPr>
      </w:pPr>
      <w:r>
        <w:rPr>
          <w:b/>
          <w:bCs/>
        </w:rPr>
        <w:t>On clinic days, students and faculty should:</w:t>
      </w:r>
    </w:p>
    <w:p w14:paraId="5DE0E2E6" w14:textId="77777777" w:rsidR="00B04B00" w:rsidRPr="0031380D" w:rsidRDefault="00B04B00" w:rsidP="0031380D">
      <w:pPr>
        <w:pStyle w:val="ListParagraph"/>
        <w:numPr>
          <w:ilvl w:val="0"/>
          <w:numId w:val="9"/>
        </w:numPr>
      </w:pPr>
      <w:r w:rsidRPr="0031380D">
        <w:t xml:space="preserve">Complete the </w:t>
      </w:r>
      <w:r w:rsidR="002C6BF4" w:rsidRPr="0031380D">
        <w:t xml:space="preserve">WSU </w:t>
      </w:r>
      <w:r w:rsidR="00706ED6" w:rsidRPr="0031380D">
        <w:t xml:space="preserve">On-line COVID Symptom </w:t>
      </w:r>
      <w:r w:rsidR="002C6BF4" w:rsidRPr="0031380D">
        <w:t>Attestation</w:t>
      </w:r>
    </w:p>
    <w:p w14:paraId="2A5A12FB" w14:textId="538493CE" w:rsidR="00706ED6" w:rsidRPr="0031380D" w:rsidRDefault="00B04B00" w:rsidP="0031380D">
      <w:pPr>
        <w:pStyle w:val="ListParagraph"/>
        <w:numPr>
          <w:ilvl w:val="0"/>
          <w:numId w:val="9"/>
        </w:numPr>
      </w:pPr>
      <w:r w:rsidRPr="0031380D">
        <w:t xml:space="preserve">Sign and date this acknowledgement, </w:t>
      </w:r>
      <w:r w:rsidR="0031380D" w:rsidRPr="0031380D">
        <w:t xml:space="preserve">take with you to clinic. </w:t>
      </w:r>
    </w:p>
    <w:p w14:paraId="3C382F48" w14:textId="77777777" w:rsidR="0031380D" w:rsidRDefault="0031380D" w:rsidP="002C6BF4"/>
    <w:p w14:paraId="651A265C" w14:textId="2F0749B1" w:rsidR="00A71E81" w:rsidRPr="00151B3B" w:rsidRDefault="00A71E81" w:rsidP="00A71E81">
      <w:pPr>
        <w:rPr>
          <w:color w:val="000000" w:themeColor="text1"/>
        </w:rPr>
      </w:pPr>
      <w:r w:rsidRPr="00151B3B">
        <w:rPr>
          <w:color w:val="000000" w:themeColor="text1"/>
        </w:rPr>
        <w:t xml:space="preserve">I acknowledge that I have </w:t>
      </w:r>
      <w:r w:rsidR="00B04B00">
        <w:rPr>
          <w:color w:val="000000" w:themeColor="text1"/>
        </w:rPr>
        <w:t xml:space="preserve">completed the training described above and </w:t>
      </w:r>
      <w:r w:rsidRPr="00151B3B">
        <w:rPr>
          <w:color w:val="000000" w:themeColor="text1"/>
        </w:rPr>
        <w:t>understand my responsibilities.</w:t>
      </w:r>
    </w:p>
    <w:p w14:paraId="2818B1F8" w14:textId="4A24FB3B" w:rsidR="00B04B00" w:rsidRDefault="00A71E81" w:rsidP="002C6BF4">
      <w:pPr>
        <w:rPr>
          <w:color w:val="000000" w:themeColor="text1"/>
        </w:rPr>
      </w:pPr>
      <w:r w:rsidRPr="00151B3B">
        <w:rPr>
          <w:color w:val="000000" w:themeColor="text1"/>
        </w:rPr>
        <w:t>Signature:_______________________</w:t>
      </w:r>
      <w:r w:rsidR="0000477A">
        <w:rPr>
          <w:color w:val="000000" w:themeColor="text1"/>
        </w:rPr>
        <w:t>_______________</w:t>
      </w:r>
      <w:r w:rsidRPr="00151B3B">
        <w:rPr>
          <w:color w:val="000000" w:themeColor="text1"/>
        </w:rPr>
        <w:t>__ Date:_____</w:t>
      </w:r>
      <w:r w:rsidR="0000477A">
        <w:rPr>
          <w:color w:val="000000" w:themeColor="text1"/>
        </w:rPr>
        <w:t>_______</w:t>
      </w:r>
      <w:r w:rsidRPr="00151B3B">
        <w:rPr>
          <w:color w:val="000000" w:themeColor="text1"/>
        </w:rPr>
        <w:t>____</w:t>
      </w:r>
      <w:r w:rsidRPr="00151B3B">
        <w:rPr>
          <w:color w:val="000000" w:themeColor="text1"/>
        </w:rPr>
        <w:br/>
      </w:r>
    </w:p>
    <w:p w14:paraId="24CD7A5C" w14:textId="4CE10588" w:rsidR="00706ED6" w:rsidRPr="002C6BF4" w:rsidRDefault="00B04B00" w:rsidP="002C6BF4">
      <w:r>
        <w:rPr>
          <w:color w:val="000000" w:themeColor="text1"/>
        </w:rPr>
        <w:t xml:space="preserve">Print </w:t>
      </w:r>
      <w:r w:rsidR="00A71E81" w:rsidRPr="00151B3B">
        <w:rPr>
          <w:color w:val="000000" w:themeColor="text1"/>
        </w:rPr>
        <w:t>Name: __________________</w:t>
      </w:r>
      <w:r w:rsidR="0000477A">
        <w:rPr>
          <w:color w:val="000000" w:themeColor="text1"/>
        </w:rPr>
        <w:t>________________________________</w:t>
      </w:r>
      <w:r w:rsidR="00A71E81" w:rsidRPr="00151B3B">
        <w:rPr>
          <w:color w:val="000000" w:themeColor="text1"/>
        </w:rPr>
        <w:t>_________</w:t>
      </w:r>
    </w:p>
    <w:p w14:paraId="7A707BF6" w14:textId="77777777" w:rsidR="00E12CB9" w:rsidRPr="00B56444" w:rsidRDefault="00E12CB9"/>
    <w:sectPr w:rsidR="00E12CB9" w:rsidRPr="00B56444" w:rsidSect="00A71E81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73E9C"/>
    <w:multiLevelType w:val="hybridMultilevel"/>
    <w:tmpl w:val="D0747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E27DE"/>
    <w:multiLevelType w:val="hybridMultilevel"/>
    <w:tmpl w:val="3BF6D0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7F7629"/>
    <w:multiLevelType w:val="hybridMultilevel"/>
    <w:tmpl w:val="8E20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C38EE"/>
    <w:multiLevelType w:val="hybridMultilevel"/>
    <w:tmpl w:val="61C8C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954E28"/>
    <w:multiLevelType w:val="hybridMultilevel"/>
    <w:tmpl w:val="B9BAAB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604494"/>
    <w:multiLevelType w:val="hybridMultilevel"/>
    <w:tmpl w:val="46FC88C8"/>
    <w:lvl w:ilvl="0" w:tplc="4FBE9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056A2"/>
    <w:multiLevelType w:val="hybridMultilevel"/>
    <w:tmpl w:val="69AC4B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F44EF1"/>
    <w:multiLevelType w:val="multilevel"/>
    <w:tmpl w:val="91A8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74126A"/>
    <w:multiLevelType w:val="hybridMultilevel"/>
    <w:tmpl w:val="54709F6C"/>
    <w:lvl w:ilvl="0" w:tplc="4FBE9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464AA"/>
    <w:multiLevelType w:val="multilevel"/>
    <w:tmpl w:val="5856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B423CD"/>
    <w:multiLevelType w:val="hybridMultilevel"/>
    <w:tmpl w:val="2BEECD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9849F7"/>
    <w:multiLevelType w:val="hybridMultilevel"/>
    <w:tmpl w:val="BFBE57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6868884">
      <w:start w:val="1"/>
      <w:numFmt w:val="bullet"/>
      <w:lvlText w:val=""/>
      <w:lvlJc w:val="left"/>
      <w:pPr>
        <w:tabs>
          <w:tab w:val="num" w:pos="432"/>
        </w:tabs>
        <w:ind w:left="720" w:hanging="288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AB0157"/>
    <w:multiLevelType w:val="hybridMultilevel"/>
    <w:tmpl w:val="2192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D022B"/>
    <w:multiLevelType w:val="hybridMultilevel"/>
    <w:tmpl w:val="B0A4F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4324DC4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AD0C43"/>
    <w:multiLevelType w:val="hybridMultilevel"/>
    <w:tmpl w:val="4574E0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306BE66">
      <w:start w:val="1"/>
      <w:numFmt w:val="bullet"/>
      <w:lvlText w:val=""/>
      <w:lvlJc w:val="left"/>
      <w:pPr>
        <w:ind w:left="1080" w:hanging="504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12"/>
  </w:num>
  <w:num w:numId="9">
    <w:abstractNumId w:val="2"/>
  </w:num>
  <w:num w:numId="10">
    <w:abstractNumId w:val="14"/>
  </w:num>
  <w:num w:numId="11">
    <w:abstractNumId w:val="13"/>
  </w:num>
  <w:num w:numId="12">
    <w:abstractNumId w:val="11"/>
  </w:num>
  <w:num w:numId="13">
    <w:abstractNumId w:val="7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3A3"/>
    <w:rsid w:val="0000477A"/>
    <w:rsid w:val="00020512"/>
    <w:rsid w:val="00020C9F"/>
    <w:rsid w:val="000444F0"/>
    <w:rsid w:val="00044C25"/>
    <w:rsid w:val="00057AC4"/>
    <w:rsid w:val="00070105"/>
    <w:rsid w:val="000730AB"/>
    <w:rsid w:val="0013695B"/>
    <w:rsid w:val="00140BF3"/>
    <w:rsid w:val="00163C1A"/>
    <w:rsid w:val="001D0CF6"/>
    <w:rsid w:val="001D335E"/>
    <w:rsid w:val="00204BF7"/>
    <w:rsid w:val="0023339C"/>
    <w:rsid w:val="00234B61"/>
    <w:rsid w:val="00247B78"/>
    <w:rsid w:val="002C6BF4"/>
    <w:rsid w:val="002E5EB8"/>
    <w:rsid w:val="0031380D"/>
    <w:rsid w:val="00325AD2"/>
    <w:rsid w:val="00327E0A"/>
    <w:rsid w:val="003C3E5C"/>
    <w:rsid w:val="00432949"/>
    <w:rsid w:val="00476DD4"/>
    <w:rsid w:val="004A6605"/>
    <w:rsid w:val="004B00F3"/>
    <w:rsid w:val="004C6EB5"/>
    <w:rsid w:val="004D0517"/>
    <w:rsid w:val="004D5B2C"/>
    <w:rsid w:val="004E0C9F"/>
    <w:rsid w:val="00575E3E"/>
    <w:rsid w:val="005A60A4"/>
    <w:rsid w:val="005C6524"/>
    <w:rsid w:val="006431D9"/>
    <w:rsid w:val="00677C46"/>
    <w:rsid w:val="006B662E"/>
    <w:rsid w:val="006E6796"/>
    <w:rsid w:val="00706ED6"/>
    <w:rsid w:val="007C2CB6"/>
    <w:rsid w:val="008255B8"/>
    <w:rsid w:val="00837D71"/>
    <w:rsid w:val="00882B36"/>
    <w:rsid w:val="00884C07"/>
    <w:rsid w:val="008B10ED"/>
    <w:rsid w:val="008E0A5D"/>
    <w:rsid w:val="008F18BC"/>
    <w:rsid w:val="0095715A"/>
    <w:rsid w:val="00A36387"/>
    <w:rsid w:val="00A542B1"/>
    <w:rsid w:val="00A622F6"/>
    <w:rsid w:val="00A71E81"/>
    <w:rsid w:val="00A815D5"/>
    <w:rsid w:val="00B04B00"/>
    <w:rsid w:val="00B22499"/>
    <w:rsid w:val="00B56444"/>
    <w:rsid w:val="00B63119"/>
    <w:rsid w:val="00BC19C9"/>
    <w:rsid w:val="00BD2B62"/>
    <w:rsid w:val="00C17E1E"/>
    <w:rsid w:val="00C35251"/>
    <w:rsid w:val="00C453A3"/>
    <w:rsid w:val="00C57AD6"/>
    <w:rsid w:val="00C62922"/>
    <w:rsid w:val="00CD5477"/>
    <w:rsid w:val="00D02AF3"/>
    <w:rsid w:val="00D5425E"/>
    <w:rsid w:val="00D91115"/>
    <w:rsid w:val="00D9743D"/>
    <w:rsid w:val="00DA3055"/>
    <w:rsid w:val="00E0377C"/>
    <w:rsid w:val="00E107EE"/>
    <w:rsid w:val="00E12CB9"/>
    <w:rsid w:val="00EC312D"/>
    <w:rsid w:val="00EE4082"/>
    <w:rsid w:val="00EE528E"/>
    <w:rsid w:val="00F20D6E"/>
    <w:rsid w:val="00F36E5F"/>
    <w:rsid w:val="00FE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282C5"/>
  <w15:chartTrackingRefBased/>
  <w15:docId w15:val="{9E7E3C10-6C77-42C6-B04C-609FAE51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balvhkvfa">
    <w:name w:val="markbalvhkvfa"/>
    <w:basedOn w:val="DefaultParagraphFont"/>
    <w:rsid w:val="00C453A3"/>
  </w:style>
  <w:style w:type="character" w:styleId="Hyperlink">
    <w:name w:val="Hyperlink"/>
    <w:basedOn w:val="DefaultParagraphFont"/>
    <w:uiPriority w:val="99"/>
    <w:unhideWhenUsed/>
    <w:rsid w:val="00C453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3C1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19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4C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9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50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406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856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.wp.wsu.edu/uploads/sites/30/2021/03/Moderna_Storage-Handling-Dosage-Administration.pdf" TargetMode="External"/><Relationship Id="rId13" Type="http://schemas.openxmlformats.org/officeDocument/2006/relationships/hyperlink" Target="https://s3.wp.wsu.edu/uploads/sites/30/2021/03/JJ-Janssen-COVID-19-Vaccine-Fact-Sheet-for-Healthcare-Providers-2021-02-27.pdf" TargetMode="External"/><Relationship Id="rId18" Type="http://schemas.openxmlformats.org/officeDocument/2006/relationships/hyperlink" Target="https://s3.wp.wsu.edu/uploads/sites/30/2021/03/Medical-Managment-of-Vaccine-Reactions-In-Adult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3.wp.wsu.edu/uploads/sites/30/2021/03/WSU-Student-COVID-Vaccination-Policy-Final-1-27-wwg.pdf" TargetMode="External"/><Relationship Id="rId7" Type="http://schemas.openxmlformats.org/officeDocument/2006/relationships/hyperlink" Target="https://s3.wp.wsu.edu/uploads/sites/30/2021/03/Moderna-Fact-Sheet-For-Recipients.pdf" TargetMode="External"/><Relationship Id="rId12" Type="http://schemas.openxmlformats.org/officeDocument/2006/relationships/hyperlink" Target="https://s3.wp.wsu.edu/uploads/sites/30/2021/03/Pfizer-storage-summary.pdf" TargetMode="External"/><Relationship Id="rId17" Type="http://schemas.openxmlformats.org/officeDocument/2006/relationships/hyperlink" Target="https://s3.wp.wsu.edu/uploads/sites/30/2021/03/Instructions-for-Vanish-Point-Syringe-Us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3.wp.wsu.edu/uploads/sites/30/2021/03/Vaccine-Administration-Needle-Length.pdf" TargetMode="External"/><Relationship Id="rId20" Type="http://schemas.openxmlformats.org/officeDocument/2006/relationships/hyperlink" Target="https://s3.wp.wsu.edu/uploads/sites/30/2021/03/WA-DOH-Glove-and-Other-PPE-Guidanc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lyqUgKGFPk" TargetMode="External"/><Relationship Id="rId11" Type="http://schemas.openxmlformats.org/officeDocument/2006/relationships/hyperlink" Target="https://s3.wp.wsu.edu/uploads/sites/30/2021/03/Pfizer-prep-and-admin-summary.pdf" TargetMode="External"/><Relationship Id="rId5" Type="http://schemas.openxmlformats.org/officeDocument/2006/relationships/hyperlink" Target="https://www.youtube.com/watch?v=odQTVg7s3HA" TargetMode="External"/><Relationship Id="rId15" Type="http://schemas.openxmlformats.org/officeDocument/2006/relationships/hyperlink" Target="https://s3.wp.wsu.edu/uploads/sites/30/2021/03/IM-Injection-adult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3.wp.wsu.edu/uploads/sites/30/2021/03/Pfizer-BioNTECH-COVID-19-Vaccine-EUA-Fact-sheet-for-Recipients-revised-12-23-20.pdf" TargetMode="External"/><Relationship Id="rId19" Type="http://schemas.openxmlformats.org/officeDocument/2006/relationships/hyperlink" Target="https://s3.wp.wsu.edu/uploads/sites/30/2021/03/Vaccination-Phases-Find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3.wp.wsu.edu/uploads/sites/30/2021/03/Pfizer-BioNTech-COVID-19-Vaccine-EUA-Fact-Sheet-for-HCP-rev-010621.pdf" TargetMode="External"/><Relationship Id="rId14" Type="http://schemas.openxmlformats.org/officeDocument/2006/relationships/hyperlink" Target="https://s3.wp.wsu.edu/uploads/sites/30/2021/03/JJ-Janssen-COVID-19-Vaccine-Fact-Sheet-for-Recipients-and-Caregivers-2021-02-27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Links>
    <vt:vector size="12" baseType="variant">
      <vt:variant>
        <vt:i4>6225926</vt:i4>
      </vt:variant>
      <vt:variant>
        <vt:i4>3</vt:i4>
      </vt:variant>
      <vt:variant>
        <vt:i4>0</vt:i4>
      </vt:variant>
      <vt:variant>
        <vt:i4>5</vt:i4>
      </vt:variant>
      <vt:variant>
        <vt:lpwstr>https://www2.cdc.gov/vaccines/ed/covid19/</vt:lpwstr>
      </vt:variant>
      <vt:variant>
        <vt:lpwstr/>
      </vt:variant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https://www2.cdc.gov/vaccines/ed/covid19/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Olson</dc:creator>
  <cp:keywords/>
  <dc:description/>
  <cp:lastModifiedBy>Schaub, Sarah</cp:lastModifiedBy>
  <cp:revision>22</cp:revision>
  <cp:lastPrinted>2021-02-05T19:16:00Z</cp:lastPrinted>
  <dcterms:created xsi:type="dcterms:W3CDTF">2021-03-10T18:53:00Z</dcterms:created>
  <dcterms:modified xsi:type="dcterms:W3CDTF">2021-03-10T20:55:00Z</dcterms:modified>
</cp:coreProperties>
</file>