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CA0E1" w14:textId="77777777" w:rsidR="001A30FA" w:rsidRPr="001B4538" w:rsidRDefault="001A30FA" w:rsidP="001A30FA">
      <w:pPr>
        <w:rPr>
          <w:rFonts w:ascii="Optima" w:hAnsi="Optima" w:cs="Times New Roman"/>
          <w:b/>
        </w:rPr>
      </w:pPr>
      <w:bookmarkStart w:id="0" w:name="_GoBack"/>
      <w:bookmarkEnd w:id="0"/>
      <w:r w:rsidRPr="001B4538">
        <w:rPr>
          <w:rFonts w:ascii="Optima" w:hAnsi="Optima" w:cs="Times New Roman"/>
          <w:b/>
        </w:rPr>
        <w:t>Applying for the WSU Graduate Program in English: Frequently Asked Questions</w:t>
      </w:r>
    </w:p>
    <w:p w14:paraId="6E54A1C4" w14:textId="77777777" w:rsidR="001A30FA" w:rsidRPr="001B4538" w:rsidRDefault="001A30FA" w:rsidP="001A30FA">
      <w:pPr>
        <w:ind w:left="360"/>
        <w:rPr>
          <w:rFonts w:ascii="Optima" w:hAnsi="Optima" w:cs="Times New Roman"/>
        </w:rPr>
      </w:pPr>
      <w:r w:rsidRPr="001B4538">
        <w:rPr>
          <w:rFonts w:ascii="Optima" w:hAnsi="Optima" w:cs="Times New Roman"/>
        </w:rPr>
        <w:t xml:space="preserve">See also the WSU Graduate School’s FAQ at </w:t>
      </w:r>
      <w:hyperlink r:id="rId5" w:history="1">
        <w:r w:rsidRPr="001B4538">
          <w:rPr>
            <w:rStyle w:val="Hyperlink"/>
            <w:rFonts w:ascii="Optima" w:hAnsi="Optima" w:cs="Times New Roman"/>
          </w:rPr>
          <w:t>https://gradschool.wsu.edu/faqs/</w:t>
        </w:r>
      </w:hyperlink>
      <w:r w:rsidRPr="001B4538">
        <w:rPr>
          <w:rFonts w:ascii="Optima" w:hAnsi="Optima" w:cs="Times New Roman"/>
        </w:rPr>
        <w:t xml:space="preserve">. </w:t>
      </w:r>
    </w:p>
    <w:p w14:paraId="3FCEC7BA" w14:textId="77777777"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How do I apply for the WSU M.A. or Ph.D in English?</w:t>
      </w:r>
      <w:r w:rsidRPr="001B4538">
        <w:rPr>
          <w:rFonts w:ascii="Optima" w:hAnsi="Optima" w:cs="Times New Roman"/>
          <w:b/>
          <w:sz w:val="22"/>
          <w:szCs w:val="22"/>
        </w:rPr>
        <w:br/>
      </w:r>
    </w:p>
    <w:p w14:paraId="7AD0F738" w14:textId="77777777" w:rsidR="001A30FA" w:rsidRPr="001B4538" w:rsidRDefault="001A30FA" w:rsidP="001A30FA">
      <w:pPr>
        <w:rPr>
          <w:rFonts w:ascii="Optima" w:hAnsi="Optima" w:cs="Times New Roman"/>
        </w:rPr>
      </w:pPr>
      <w:r w:rsidRPr="001B4538">
        <w:rPr>
          <w:rFonts w:ascii="Optima" w:hAnsi="Optima" w:cs="Times New Roman"/>
        </w:rPr>
        <w:t xml:space="preserve">To be admitted to the Graduate Program in English, you must apply through the WSU Graduate School’s online application form here: </w:t>
      </w:r>
      <w:hyperlink r:id="rId6" w:history="1">
        <w:r w:rsidRPr="001B4538">
          <w:rPr>
            <w:rStyle w:val="Hyperlink"/>
            <w:rFonts w:ascii="Optima" w:hAnsi="Optima" w:cs="Times New Roman"/>
          </w:rPr>
          <w:t>https://gradschool.wsu.edu/apply/</w:t>
        </w:r>
      </w:hyperlink>
      <w:r w:rsidRPr="001B4538">
        <w:rPr>
          <w:rFonts w:ascii="Optima" w:hAnsi="Optima" w:cs="Times New Roman"/>
        </w:rPr>
        <w:t xml:space="preserve">. The priority application deadline is January 10. </w:t>
      </w:r>
    </w:p>
    <w:p w14:paraId="3DA91894" w14:textId="2581F7C1"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I’m especi</w:t>
      </w:r>
      <w:r w:rsidR="00FA419F" w:rsidRPr="001B4538">
        <w:rPr>
          <w:rFonts w:ascii="Optima" w:hAnsi="Optima" w:cs="Times New Roman"/>
          <w:b/>
          <w:sz w:val="22"/>
          <w:szCs w:val="22"/>
        </w:rPr>
        <w:t>ally interested in research in a particular field of study</w:t>
      </w:r>
      <w:r w:rsidRPr="001B4538">
        <w:rPr>
          <w:rFonts w:ascii="Optima" w:hAnsi="Optima" w:cs="Times New Roman"/>
          <w:b/>
          <w:sz w:val="22"/>
          <w:szCs w:val="22"/>
        </w:rPr>
        <w:t>. Can you tell me whether your program has any faculty researchers with my interests?</w:t>
      </w:r>
      <w:r w:rsidRPr="001B4538">
        <w:rPr>
          <w:rFonts w:ascii="Optima" w:hAnsi="Optima" w:cs="Times New Roman"/>
          <w:b/>
          <w:sz w:val="22"/>
          <w:szCs w:val="22"/>
        </w:rPr>
        <w:br/>
      </w:r>
    </w:p>
    <w:p w14:paraId="1B20BBB6" w14:textId="77777777" w:rsidR="001A30FA" w:rsidRPr="001B4538" w:rsidRDefault="001A30FA" w:rsidP="001A30FA">
      <w:pPr>
        <w:rPr>
          <w:rFonts w:ascii="Optima" w:hAnsi="Optima" w:cs="Times New Roman"/>
        </w:rPr>
      </w:pPr>
      <w:r w:rsidRPr="001B4538">
        <w:rPr>
          <w:rFonts w:ascii="Optima" w:hAnsi="Optima" w:cs="Times New Roman"/>
        </w:rPr>
        <w:t xml:space="preserve">Our program has researchers in a broad range of fields. You can find their specializations listed here  </w:t>
      </w:r>
      <w:hyperlink r:id="rId7" w:history="1">
        <w:r w:rsidRPr="001B4538">
          <w:rPr>
            <w:rStyle w:val="Hyperlink"/>
            <w:rFonts w:ascii="Optima" w:hAnsi="Optima" w:cs="Times New Roman"/>
          </w:rPr>
          <w:t>https://english.wsu.edu/people/</w:t>
        </w:r>
      </w:hyperlink>
      <w:r w:rsidRPr="001B4538">
        <w:rPr>
          <w:rFonts w:ascii="Optima" w:hAnsi="Optima" w:cs="Times New Roman"/>
        </w:rPr>
        <w:t xml:space="preserve"> and here </w:t>
      </w:r>
      <w:hyperlink r:id="rId8" w:history="1">
        <w:r w:rsidRPr="001B4538">
          <w:rPr>
            <w:rStyle w:val="Hyperlink"/>
            <w:rFonts w:ascii="Optima" w:hAnsi="Optima" w:cs="Times New Roman"/>
          </w:rPr>
          <w:t>https://gradschool.wsu.edu/degrees/factsheet/doctor-of-philosophy-english/</w:t>
        </w:r>
      </w:hyperlink>
      <w:r w:rsidRPr="001B4538">
        <w:rPr>
          <w:rFonts w:ascii="Optima" w:hAnsi="Optima" w:cs="Times New Roman"/>
        </w:rPr>
        <w:t xml:space="preserve">. </w:t>
      </w:r>
    </w:p>
    <w:p w14:paraId="51CDF5B4" w14:textId="77777777"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Here are my scores on various tests and my GPA. Can you tell me my chances of admission to the program?</w:t>
      </w:r>
      <w:r w:rsidRPr="001B4538">
        <w:rPr>
          <w:rFonts w:ascii="Optima" w:hAnsi="Optima" w:cs="Times New Roman"/>
          <w:b/>
          <w:sz w:val="22"/>
          <w:szCs w:val="22"/>
        </w:rPr>
        <w:br/>
      </w:r>
    </w:p>
    <w:p w14:paraId="532076C4" w14:textId="5ADFD1F9" w:rsidR="00872340" w:rsidRPr="001B4538" w:rsidRDefault="001A30FA" w:rsidP="00872340">
      <w:pPr>
        <w:rPr>
          <w:rFonts w:ascii="Optima" w:hAnsi="Optima" w:cs="Times New Roman"/>
        </w:rPr>
      </w:pPr>
      <w:r w:rsidRPr="001B4538">
        <w:rPr>
          <w:rFonts w:ascii="Optima" w:hAnsi="Optima" w:cs="Times New Roman"/>
        </w:rPr>
        <w:t>We do not have a set list of scores for determi</w:t>
      </w:r>
      <w:r w:rsidR="00140224" w:rsidRPr="001B4538">
        <w:rPr>
          <w:rFonts w:ascii="Optima" w:hAnsi="Optima" w:cs="Times New Roman"/>
        </w:rPr>
        <w:t xml:space="preserve">ning admission, and we don’t require the GRE main or subject tests. </w:t>
      </w:r>
      <w:r w:rsidR="00872340" w:rsidRPr="001B4538">
        <w:rPr>
          <w:rFonts w:ascii="Optima" w:hAnsi="Optima" w:cs="Times New Roman"/>
        </w:rPr>
        <w:t>The WSU Graduate School, and hence the English Department, has a GPA requirement: “Prospective domestic students must have received a baccalaureate degree from a college or university, accredited by a recognized association, with a cumulative grade point average of 3.00.”</w:t>
      </w:r>
      <w:r w:rsidR="00964775" w:rsidRPr="001B4538">
        <w:rPr>
          <w:rFonts w:ascii="Optima" w:hAnsi="Optima" w:cs="Times New Roman"/>
        </w:rPr>
        <w:t xml:space="preserve"> (See </w:t>
      </w:r>
      <w:hyperlink r:id="rId9" w:history="1">
        <w:r w:rsidR="00964775" w:rsidRPr="001B4538">
          <w:rPr>
            <w:rStyle w:val="Hyperlink"/>
            <w:rFonts w:ascii="Optima" w:hAnsi="Optima" w:cs="Times New Roman"/>
          </w:rPr>
          <w:t>https://gradschool.wsu.edu/domestic-requirements/</w:t>
        </w:r>
      </w:hyperlink>
      <w:r w:rsidR="00964775" w:rsidRPr="001B4538">
        <w:rPr>
          <w:rFonts w:ascii="Optima" w:hAnsi="Optima" w:cs="Times New Roman"/>
        </w:rPr>
        <w:t xml:space="preserve">) </w:t>
      </w:r>
    </w:p>
    <w:p w14:paraId="6557EA42" w14:textId="40508CD1" w:rsidR="001A30FA" w:rsidRPr="001B4538" w:rsidRDefault="001A30FA" w:rsidP="001A30FA">
      <w:pPr>
        <w:rPr>
          <w:rFonts w:ascii="Optima" w:hAnsi="Optima" w:cs="Times New Roman"/>
        </w:rPr>
      </w:pPr>
      <w:r w:rsidRPr="001B4538">
        <w:rPr>
          <w:rFonts w:ascii="Optima" w:hAnsi="Optima" w:cs="Times New Roman"/>
        </w:rPr>
        <w:t xml:space="preserve">The English Department’s Graduate Studies Committee meets after the January 10 deadline to consider the pool of applications and make selections for admissions. They look closely at writing samples, letters of recommendation, personal statements, and grades as part of an overall process. </w:t>
      </w:r>
    </w:p>
    <w:p w14:paraId="78C2C715" w14:textId="77777777"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Can I apply for the Ph.D. program directly after receiving my B.A.?</w:t>
      </w:r>
      <w:r w:rsidRPr="001B4538">
        <w:rPr>
          <w:rFonts w:ascii="Optima" w:hAnsi="Optima" w:cs="Times New Roman"/>
          <w:b/>
          <w:sz w:val="22"/>
          <w:szCs w:val="22"/>
        </w:rPr>
        <w:br/>
      </w:r>
    </w:p>
    <w:p w14:paraId="635C5A0D" w14:textId="77777777" w:rsidR="001A30FA" w:rsidRPr="001B4538" w:rsidRDefault="001A30FA" w:rsidP="001A30FA">
      <w:pPr>
        <w:rPr>
          <w:rFonts w:ascii="Optima" w:hAnsi="Optima" w:cs="Times New Roman"/>
        </w:rPr>
      </w:pPr>
      <w:r w:rsidRPr="001B4538">
        <w:rPr>
          <w:rFonts w:ascii="Optima" w:hAnsi="Optima" w:cs="Times New Roman"/>
        </w:rPr>
        <w:t xml:space="preserve">No. Our Ph.D. program applicants must all have completed an M.A. </w:t>
      </w:r>
    </w:p>
    <w:p w14:paraId="68F79470" w14:textId="77777777"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 xml:space="preserve">How long should my writing sample be? Should I send it to you directly? </w:t>
      </w:r>
      <w:r w:rsidRPr="001B4538">
        <w:rPr>
          <w:rFonts w:ascii="Optima" w:hAnsi="Optima" w:cs="Times New Roman"/>
          <w:b/>
          <w:sz w:val="22"/>
          <w:szCs w:val="22"/>
        </w:rPr>
        <w:br/>
      </w:r>
    </w:p>
    <w:p w14:paraId="7D068638" w14:textId="0F5A6DA1" w:rsidR="001A30FA" w:rsidRPr="001B4538" w:rsidRDefault="001A30FA" w:rsidP="001A30FA">
      <w:pPr>
        <w:rPr>
          <w:rFonts w:ascii="Optima" w:hAnsi="Optima" w:cs="Times New Roman"/>
        </w:rPr>
      </w:pPr>
      <w:r w:rsidRPr="001B4538">
        <w:rPr>
          <w:rFonts w:ascii="Optima" w:hAnsi="Optima" w:cs="Times New Roman"/>
        </w:rPr>
        <w:t>Writing samples should be the length of a se</w:t>
      </w:r>
      <w:r w:rsidR="00692A43">
        <w:rPr>
          <w:rFonts w:ascii="Optima" w:hAnsi="Optima" w:cs="Times New Roman"/>
        </w:rPr>
        <w:t>minar paper or</w:t>
      </w:r>
      <w:r w:rsidR="00764FBD">
        <w:rPr>
          <w:rFonts w:ascii="Optima" w:hAnsi="Optima" w:cs="Times New Roman"/>
        </w:rPr>
        <w:t xml:space="preserve"> an</w:t>
      </w:r>
      <w:r w:rsidR="003016DD">
        <w:rPr>
          <w:rFonts w:ascii="Optima" w:hAnsi="Optima" w:cs="Times New Roman"/>
        </w:rPr>
        <w:t xml:space="preserve"> </w:t>
      </w:r>
      <w:r w:rsidR="00692A43">
        <w:rPr>
          <w:rFonts w:ascii="Optima" w:hAnsi="Optima" w:cs="Times New Roman"/>
        </w:rPr>
        <w:t>article, abo</w:t>
      </w:r>
      <w:r w:rsidR="0035095E">
        <w:rPr>
          <w:rFonts w:ascii="Optima" w:hAnsi="Optima" w:cs="Times New Roman"/>
        </w:rPr>
        <w:t>ut 10-25</w:t>
      </w:r>
      <w:r w:rsidRPr="001B4538">
        <w:rPr>
          <w:rFonts w:ascii="Optima" w:hAnsi="Optima" w:cs="Times New Roman"/>
        </w:rPr>
        <w:t xml:space="preserve"> pages, double-spaced. They are typically drawn from papers you’ve written for your </w:t>
      </w:r>
      <w:r w:rsidR="0035095E">
        <w:rPr>
          <w:rFonts w:ascii="Optima" w:hAnsi="Optima" w:cs="Times New Roman"/>
        </w:rPr>
        <w:t xml:space="preserve">graduate or undergraduate </w:t>
      </w:r>
      <w:r w:rsidRPr="001B4538">
        <w:rPr>
          <w:rFonts w:ascii="Optima" w:hAnsi="Optima" w:cs="Times New Roman"/>
        </w:rPr>
        <w:t xml:space="preserve">courses or from a master’s thesis. All materials must be uploaded to the WSU Graduate School site rather than being sent directly to us. </w:t>
      </w:r>
    </w:p>
    <w:p w14:paraId="7E580402" w14:textId="77777777"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What kinds of support are available? Will you fund my travel to Pullman and my living expenses?</w:t>
      </w:r>
    </w:p>
    <w:p w14:paraId="119EAFB3" w14:textId="77777777" w:rsidR="001A30FA" w:rsidRPr="001B4538" w:rsidRDefault="001A30FA" w:rsidP="001A30FA">
      <w:pPr>
        <w:contextualSpacing/>
        <w:rPr>
          <w:rFonts w:ascii="Optima" w:hAnsi="Optima" w:cs="Times New Roman"/>
        </w:rPr>
      </w:pPr>
    </w:p>
    <w:p w14:paraId="35D4EDC0" w14:textId="1BC56BE0" w:rsidR="00146003" w:rsidRDefault="001A30FA" w:rsidP="001A30FA">
      <w:pPr>
        <w:contextualSpacing/>
        <w:rPr>
          <w:rFonts w:ascii="Optima" w:hAnsi="Optima" w:cs="Times New Roman"/>
        </w:rPr>
      </w:pPr>
      <w:r w:rsidRPr="001B4538">
        <w:rPr>
          <w:rFonts w:ascii="Optima" w:hAnsi="Optima" w:cs="Times New Roman"/>
        </w:rPr>
        <w:t xml:space="preserve">We are committed to supporting the students that we admit with teaching or research assistantships, which carry a stipend and, for those who apply immediately for Washington </w:t>
      </w:r>
      <w:r w:rsidRPr="001B4538">
        <w:rPr>
          <w:rFonts w:ascii="Optima" w:hAnsi="Optima" w:cs="Times New Roman"/>
        </w:rPr>
        <w:lastRenderedPageBreak/>
        <w:t xml:space="preserve">residency, a reduction in tuition. </w:t>
      </w:r>
      <w:r w:rsidR="00146003">
        <w:rPr>
          <w:rFonts w:ascii="Optima" w:hAnsi="Optima" w:cs="Times New Roman"/>
        </w:rPr>
        <w:t>We</w:t>
      </w:r>
      <w:r w:rsidR="00146003" w:rsidRPr="00146003">
        <w:rPr>
          <w:rFonts w:ascii="Optima" w:hAnsi="Optima" w:cs="Times New Roman"/>
        </w:rPr>
        <w:t xml:space="preserve"> offer a teaching assistantship when we offer admission, and if you have a teaching assistantship, you </w:t>
      </w:r>
      <w:r w:rsidR="00146003">
        <w:rPr>
          <w:rFonts w:ascii="Optima" w:hAnsi="Optima" w:cs="Times New Roman"/>
        </w:rPr>
        <w:t xml:space="preserve">will be granted </w:t>
      </w:r>
      <w:r w:rsidR="00146003" w:rsidRPr="00146003">
        <w:rPr>
          <w:rFonts w:ascii="Optima" w:hAnsi="Optima" w:cs="Times New Roman"/>
        </w:rPr>
        <w:t>a waiver giving you in-state tuition for the first year as long as you apply for residency immediately.</w:t>
      </w:r>
    </w:p>
    <w:p w14:paraId="71AFC2C4" w14:textId="77777777" w:rsidR="00146003" w:rsidRDefault="00146003" w:rsidP="001A30FA">
      <w:pPr>
        <w:contextualSpacing/>
        <w:rPr>
          <w:rFonts w:ascii="Optima" w:hAnsi="Optima" w:cs="Times New Roman"/>
        </w:rPr>
      </w:pPr>
    </w:p>
    <w:p w14:paraId="0FC719F5" w14:textId="44B1BD16" w:rsidR="001A30FA" w:rsidRPr="001B4538" w:rsidRDefault="001A30FA" w:rsidP="001A30FA">
      <w:pPr>
        <w:contextualSpacing/>
        <w:rPr>
          <w:rFonts w:ascii="Optima" w:hAnsi="Optima" w:cs="Times New Roman"/>
        </w:rPr>
      </w:pPr>
      <w:r w:rsidRPr="001B4538">
        <w:rPr>
          <w:rFonts w:ascii="Optima" w:hAnsi="Optima" w:cs="Times New Roman"/>
        </w:rPr>
        <w:t xml:space="preserve">From this stipend, students pay tuition, fees, and all living expenses, including travel. </w:t>
      </w:r>
      <w:r w:rsidR="00140224" w:rsidRPr="001B4538">
        <w:rPr>
          <w:rFonts w:ascii="Optima" w:hAnsi="Optima" w:cs="Times New Roman"/>
        </w:rPr>
        <w:t xml:space="preserve">See </w:t>
      </w:r>
      <w:hyperlink r:id="rId10" w:history="1">
        <w:r w:rsidR="00140224" w:rsidRPr="001B4538">
          <w:rPr>
            <w:rStyle w:val="Hyperlink"/>
            <w:rFonts w:ascii="Optima" w:hAnsi="Optima" w:cs="Times New Roman"/>
          </w:rPr>
          <w:t>https://gradschool.wsu.edu/establishing-residency/</w:t>
        </w:r>
      </w:hyperlink>
      <w:r w:rsidR="00140224" w:rsidRPr="001B4538">
        <w:rPr>
          <w:rFonts w:ascii="Optima" w:hAnsi="Optima" w:cs="Times New Roman"/>
        </w:rPr>
        <w:t xml:space="preserve"> for information on establishing Washington residency. </w:t>
      </w:r>
      <w:r w:rsidRPr="001B4538">
        <w:rPr>
          <w:rFonts w:ascii="Optima" w:hAnsi="Optima" w:cs="Times New Roman"/>
        </w:rPr>
        <w:t xml:space="preserve">More information on financial assistance is available here </w:t>
      </w:r>
      <w:hyperlink r:id="rId11" w:history="1">
        <w:r w:rsidRPr="001B4538">
          <w:rPr>
            <w:rStyle w:val="Hyperlink"/>
            <w:rFonts w:ascii="Optima" w:hAnsi="Optima" w:cs="Times New Roman"/>
          </w:rPr>
          <w:t>https://gradschool.wsu.edu/preparing-for-graduate-school/</w:t>
        </w:r>
      </w:hyperlink>
      <w:r w:rsidRPr="001B4538">
        <w:rPr>
          <w:rFonts w:ascii="Optima" w:hAnsi="Optima" w:cs="Times New Roman"/>
        </w:rPr>
        <w:t xml:space="preserve"> and here </w:t>
      </w:r>
      <w:hyperlink r:id="rId12" w:history="1">
        <w:r w:rsidRPr="001B4538">
          <w:rPr>
            <w:rStyle w:val="Hyperlink"/>
            <w:rFonts w:ascii="Optima" w:hAnsi="Optima" w:cs="Times New Roman"/>
          </w:rPr>
          <w:t>https://gradschool.wsu.edu/student-finance-page/</w:t>
        </w:r>
      </w:hyperlink>
      <w:r w:rsidRPr="001B4538">
        <w:rPr>
          <w:rFonts w:ascii="Optima" w:hAnsi="Optima" w:cs="Times New Roman"/>
        </w:rPr>
        <w:t xml:space="preserve">. </w:t>
      </w:r>
      <w:r w:rsidR="00140224" w:rsidRPr="001B4538">
        <w:rPr>
          <w:rFonts w:ascii="Optima" w:hAnsi="Optima" w:cs="Times New Roman"/>
        </w:rPr>
        <w:t xml:space="preserve"> WSU also offers scholarships and fellowships; information is available at </w:t>
      </w:r>
      <w:hyperlink r:id="rId13" w:history="1">
        <w:r w:rsidR="00140224" w:rsidRPr="001B4538">
          <w:rPr>
            <w:rStyle w:val="Hyperlink"/>
            <w:rFonts w:ascii="Optima" w:hAnsi="Optima" w:cs="Times New Roman"/>
          </w:rPr>
          <w:t>https://gradschool.wsu.edu/scholarships-fellowships-awards/</w:t>
        </w:r>
      </w:hyperlink>
      <w:r w:rsidR="00140224" w:rsidRPr="001B4538">
        <w:rPr>
          <w:rFonts w:ascii="Optima" w:hAnsi="Optima" w:cs="Times New Roman"/>
        </w:rPr>
        <w:t xml:space="preserve">. </w:t>
      </w:r>
    </w:p>
    <w:p w14:paraId="643B7AC2" w14:textId="77777777" w:rsidR="001A30FA" w:rsidRPr="001B4538" w:rsidRDefault="001A30FA" w:rsidP="001A30FA">
      <w:pPr>
        <w:rPr>
          <w:rFonts w:ascii="Optima" w:hAnsi="Optima" w:cs="Times New Roman"/>
        </w:rPr>
      </w:pPr>
    </w:p>
    <w:p w14:paraId="58E14B80" w14:textId="77777777"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Do I need to send you official transcripts at the time I apply?</w:t>
      </w:r>
      <w:r w:rsidRPr="001B4538">
        <w:rPr>
          <w:rFonts w:ascii="Optima" w:hAnsi="Optima" w:cs="Times New Roman"/>
          <w:b/>
          <w:sz w:val="22"/>
          <w:szCs w:val="22"/>
        </w:rPr>
        <w:br/>
      </w:r>
    </w:p>
    <w:p w14:paraId="561A6456" w14:textId="77777777" w:rsidR="001A30FA" w:rsidRPr="001B4538" w:rsidRDefault="001A30FA" w:rsidP="001A30FA">
      <w:pPr>
        <w:rPr>
          <w:rFonts w:ascii="Optima" w:hAnsi="Optima" w:cs="Times New Roman"/>
        </w:rPr>
      </w:pPr>
      <w:r w:rsidRPr="001B4538">
        <w:rPr>
          <w:rFonts w:ascii="Optima" w:hAnsi="Optima" w:cs="Times New Roman"/>
        </w:rPr>
        <w:t xml:space="preserve">No. You can upload unofficial transcripts and will supply official transcripts only if you are accepted.  See </w:t>
      </w:r>
      <w:hyperlink r:id="rId14" w:history="1">
        <w:r w:rsidRPr="001B4538">
          <w:rPr>
            <w:rStyle w:val="Hyperlink"/>
            <w:rFonts w:ascii="Optima" w:hAnsi="Optima" w:cs="Times New Roman"/>
          </w:rPr>
          <w:t>https://gradschool.wsu.edu/faqs/</w:t>
        </w:r>
      </w:hyperlink>
      <w:r w:rsidRPr="001B4538">
        <w:rPr>
          <w:rFonts w:ascii="Optima" w:hAnsi="Optima" w:cs="Times New Roman"/>
        </w:rPr>
        <w:t xml:space="preserve"> for more details.</w:t>
      </w:r>
    </w:p>
    <w:p w14:paraId="4D88143A" w14:textId="77777777" w:rsidR="001A30FA" w:rsidRPr="001B4538" w:rsidRDefault="001A30FA" w:rsidP="001A30FA">
      <w:pPr>
        <w:pStyle w:val="ListParagraph"/>
        <w:numPr>
          <w:ilvl w:val="0"/>
          <w:numId w:val="1"/>
        </w:numPr>
        <w:rPr>
          <w:rFonts w:ascii="Optima" w:hAnsi="Optima" w:cs="Times New Roman"/>
          <w:b/>
          <w:sz w:val="22"/>
          <w:szCs w:val="22"/>
        </w:rPr>
      </w:pPr>
      <w:r w:rsidRPr="001B4538">
        <w:rPr>
          <w:rFonts w:ascii="Optima" w:hAnsi="Optima" w:cs="Times New Roman"/>
          <w:b/>
          <w:sz w:val="22"/>
          <w:szCs w:val="22"/>
        </w:rPr>
        <w:t xml:space="preserve">I’m an international student and will need to send documentation; where can I do so? </w:t>
      </w:r>
    </w:p>
    <w:p w14:paraId="787CDEDE" w14:textId="77777777" w:rsidR="001A30FA" w:rsidRPr="001B4538" w:rsidRDefault="001A30FA" w:rsidP="001A30FA">
      <w:pPr>
        <w:rPr>
          <w:rFonts w:ascii="Optima" w:hAnsi="Optima" w:cs="Times New Roman"/>
        </w:rPr>
      </w:pPr>
      <w:r w:rsidRPr="001B4538">
        <w:rPr>
          <w:rFonts w:ascii="Optima" w:hAnsi="Optima" w:cs="Times New Roman"/>
        </w:rPr>
        <w:br/>
        <w:t xml:space="preserve">Here’s a link to the WSU Graduate School’s information on applying for international students: </w:t>
      </w:r>
      <w:hyperlink r:id="rId15" w:history="1">
        <w:r w:rsidRPr="001B4538">
          <w:rPr>
            <w:rStyle w:val="Hyperlink"/>
            <w:rFonts w:ascii="Optima" w:hAnsi="Optima" w:cs="Times New Roman"/>
          </w:rPr>
          <w:t>https://gradschool.wsu.edu/international-requirements/</w:t>
        </w:r>
      </w:hyperlink>
      <w:r w:rsidRPr="001B4538">
        <w:rPr>
          <w:rFonts w:ascii="Optima" w:hAnsi="Optima" w:cs="Times New Roman"/>
        </w:rPr>
        <w:t xml:space="preserve"> . This page has the information you need about financial support, documentation, and so on. </w:t>
      </w:r>
    </w:p>
    <w:p w14:paraId="26B2E222" w14:textId="77777777" w:rsidR="00211316" w:rsidRPr="001B4538" w:rsidRDefault="005410E5" w:rsidP="003E1D1E">
      <w:pPr>
        <w:pStyle w:val="ListParagraph"/>
        <w:numPr>
          <w:ilvl w:val="0"/>
          <w:numId w:val="1"/>
        </w:numPr>
        <w:rPr>
          <w:rFonts w:ascii="Optima" w:hAnsi="Optima" w:cs="Times New Roman"/>
          <w:b/>
          <w:sz w:val="22"/>
          <w:szCs w:val="22"/>
        </w:rPr>
      </w:pPr>
      <w:r w:rsidRPr="001B4538">
        <w:rPr>
          <w:rFonts w:ascii="Optima" w:hAnsi="Optima" w:cs="Times New Roman"/>
          <w:b/>
          <w:sz w:val="22"/>
          <w:szCs w:val="22"/>
        </w:rPr>
        <w:t xml:space="preserve">What TOEFL score do </w:t>
      </w:r>
      <w:r w:rsidR="00435024" w:rsidRPr="001B4538">
        <w:rPr>
          <w:rFonts w:ascii="Optima" w:hAnsi="Optima" w:cs="Times New Roman"/>
          <w:b/>
          <w:sz w:val="22"/>
          <w:szCs w:val="22"/>
        </w:rPr>
        <w:t>I need for admission?</w:t>
      </w:r>
    </w:p>
    <w:p w14:paraId="76148F86" w14:textId="0DD301D1" w:rsidR="00211316" w:rsidRPr="001B4538" w:rsidRDefault="00211316" w:rsidP="00211316">
      <w:pPr>
        <w:rPr>
          <w:rFonts w:ascii="Optima" w:hAnsi="Optima" w:cs="Times New Roman"/>
        </w:rPr>
      </w:pPr>
      <w:r w:rsidRPr="001B4538">
        <w:rPr>
          <w:rFonts w:ascii="Optima" w:hAnsi="Optima" w:cs="Times New Roman"/>
        </w:rPr>
        <w:br/>
        <w:t xml:space="preserve">Non-native speakers must take the TOEFL exam (preferably the TOEFL internet-based test [TOEFL-iBT]) or else the Michigan Test of English Language Proficiency. The minimum score allowed for admission to WSU on the TOEFL-iBT is 80. This score is submitted online with your application. </w:t>
      </w:r>
    </w:p>
    <w:p w14:paraId="08006BA1" w14:textId="72F96565" w:rsidR="003E1D1E" w:rsidRPr="001B4538" w:rsidRDefault="003E1D1E" w:rsidP="00211316">
      <w:pPr>
        <w:rPr>
          <w:rFonts w:ascii="Optima" w:hAnsi="Optima" w:cs="Times New Roman"/>
        </w:rPr>
      </w:pPr>
      <w:r w:rsidRPr="001B4538">
        <w:rPr>
          <w:rFonts w:ascii="Optima" w:hAnsi="Optima" w:cs="Times New Roman"/>
        </w:rPr>
        <w:t>Applicants whose first langu</w:t>
      </w:r>
      <w:r w:rsidR="00211316" w:rsidRPr="001B4538">
        <w:rPr>
          <w:rFonts w:ascii="Optima" w:hAnsi="Optima" w:cs="Times New Roman"/>
        </w:rPr>
        <w:t xml:space="preserve">age is not English must also submit </w:t>
      </w:r>
      <w:r w:rsidRPr="001B4538">
        <w:rPr>
          <w:rFonts w:ascii="Optima" w:hAnsi="Optima" w:cs="Times New Roman"/>
        </w:rPr>
        <w:t xml:space="preserve">to the English Department’s </w:t>
      </w:r>
      <w:r w:rsidR="00211316" w:rsidRPr="001B4538">
        <w:rPr>
          <w:rFonts w:ascii="Optima" w:hAnsi="Optima" w:cs="Times New Roman"/>
        </w:rPr>
        <w:t>Academic Coordinator, Tanya Gonzales (tanya_gonzales@wsu.edu</w:t>
      </w:r>
      <w:r w:rsidRPr="001B4538">
        <w:rPr>
          <w:rFonts w:ascii="Optima" w:hAnsi="Optima" w:cs="Times New Roman"/>
        </w:rPr>
        <w:t xml:space="preserve">) a CD </w:t>
      </w:r>
      <w:r w:rsidR="00211316" w:rsidRPr="001B4538">
        <w:rPr>
          <w:rFonts w:ascii="Optima" w:hAnsi="Optima" w:cs="Times New Roman"/>
        </w:rPr>
        <w:t xml:space="preserve"> or .mp3 </w:t>
      </w:r>
      <w:r w:rsidRPr="001B4538">
        <w:rPr>
          <w:rFonts w:ascii="Optima" w:hAnsi="Optima" w:cs="Times New Roman"/>
        </w:rPr>
        <w:t>recording for the purpose of evaluating their spoken English. The recording should last 3-5 minutes and constitute a brief introduction to the applicant and his or her interests.</w:t>
      </w:r>
      <w:r w:rsidR="00211316" w:rsidRPr="001B4538">
        <w:rPr>
          <w:rFonts w:ascii="Optima" w:hAnsi="Optima" w:cs="Times New Roman"/>
        </w:rPr>
        <w:t xml:space="preserve"> </w:t>
      </w:r>
    </w:p>
    <w:p w14:paraId="3DADC953" w14:textId="594E3A49" w:rsidR="00140224" w:rsidRPr="001B4538" w:rsidRDefault="00555977" w:rsidP="00140224">
      <w:pPr>
        <w:pStyle w:val="ListParagraph"/>
        <w:numPr>
          <w:ilvl w:val="0"/>
          <w:numId w:val="1"/>
        </w:numPr>
        <w:rPr>
          <w:rFonts w:ascii="Optima" w:hAnsi="Optima" w:cs="Times New Roman"/>
          <w:b/>
          <w:sz w:val="22"/>
          <w:szCs w:val="22"/>
        </w:rPr>
      </w:pPr>
      <w:r w:rsidRPr="001B4538">
        <w:rPr>
          <w:rFonts w:ascii="Optima" w:hAnsi="Optima" w:cs="Times New Roman"/>
          <w:b/>
          <w:sz w:val="22"/>
          <w:szCs w:val="22"/>
        </w:rPr>
        <w:t>Whom should I contact if I have additional questions?</w:t>
      </w:r>
    </w:p>
    <w:p w14:paraId="16158A6E" w14:textId="74CDC88D" w:rsidR="00555977" w:rsidRPr="001B4538" w:rsidRDefault="00D9124A" w:rsidP="00555977">
      <w:pPr>
        <w:rPr>
          <w:rFonts w:ascii="Optima" w:hAnsi="Optima" w:cs="Times New Roman"/>
        </w:rPr>
      </w:pPr>
      <w:r w:rsidRPr="001B4538">
        <w:rPr>
          <w:rFonts w:ascii="Optima" w:hAnsi="Optima" w:cs="Times New Roman"/>
        </w:rPr>
        <w:br/>
      </w:r>
      <w:r w:rsidR="00555977" w:rsidRPr="001B4538">
        <w:rPr>
          <w:rFonts w:ascii="Optima" w:hAnsi="Optima" w:cs="Times New Roman"/>
        </w:rPr>
        <w:t xml:space="preserve">Either the Director of Graduate Studies (Donna Campbell, </w:t>
      </w:r>
      <w:hyperlink r:id="rId16" w:history="1">
        <w:r w:rsidR="00555977" w:rsidRPr="001B4538">
          <w:rPr>
            <w:rStyle w:val="Hyperlink"/>
            <w:rFonts w:ascii="Optima" w:hAnsi="Optima" w:cs="Times New Roman"/>
          </w:rPr>
          <w:t>campbelld@wsu.edu)</w:t>
        </w:r>
      </w:hyperlink>
      <w:r w:rsidR="00555977" w:rsidRPr="001B4538">
        <w:rPr>
          <w:rFonts w:ascii="Optima" w:hAnsi="Optima" w:cs="Times New Roman"/>
        </w:rPr>
        <w:t xml:space="preserve"> or the Academic Coordinator (</w:t>
      </w:r>
      <w:r w:rsidRPr="001B4538">
        <w:rPr>
          <w:rFonts w:ascii="Optima" w:hAnsi="Optima" w:cs="Times New Roman"/>
        </w:rPr>
        <w:t xml:space="preserve">Tanya Gonzales, </w:t>
      </w:r>
      <w:hyperlink r:id="rId17" w:history="1">
        <w:r w:rsidRPr="001B4538">
          <w:rPr>
            <w:rStyle w:val="Hyperlink"/>
            <w:rFonts w:ascii="Optima" w:hAnsi="Optima" w:cs="Times New Roman"/>
          </w:rPr>
          <w:t>tanya_gonzales@wsu.edu)</w:t>
        </w:r>
      </w:hyperlink>
      <w:r w:rsidRPr="001B4538">
        <w:rPr>
          <w:rFonts w:ascii="Optima" w:hAnsi="Optima" w:cs="Times New Roman"/>
        </w:rPr>
        <w:t xml:space="preserve"> will be happy to answer questions for you.</w:t>
      </w:r>
    </w:p>
    <w:p w14:paraId="35E084F5" w14:textId="60251CD7" w:rsidR="00D9124A" w:rsidRPr="001B4538" w:rsidRDefault="00D9124A" w:rsidP="00555977">
      <w:pPr>
        <w:rPr>
          <w:rFonts w:ascii="Optima" w:hAnsi="Optima" w:cs="Times New Roman"/>
        </w:rPr>
      </w:pPr>
      <w:r w:rsidRPr="001B4538">
        <w:rPr>
          <w:rFonts w:ascii="Optima" w:hAnsi="Optima" w:cs="Times New Roman"/>
        </w:rPr>
        <w:t>Thanks for your interest in the WSU English Graduate Program!</w:t>
      </w:r>
    </w:p>
    <w:p w14:paraId="1D2D2C10" w14:textId="77777777" w:rsidR="00211316" w:rsidRPr="001B4538" w:rsidRDefault="00211316" w:rsidP="00211316">
      <w:pPr>
        <w:rPr>
          <w:rFonts w:ascii="Optima" w:hAnsi="Optima" w:cs="Times New Roman"/>
        </w:rPr>
      </w:pPr>
    </w:p>
    <w:p w14:paraId="4202219A" w14:textId="2ABC92AE" w:rsidR="00F26468" w:rsidRPr="001B4538" w:rsidRDefault="001B4538">
      <w:pPr>
        <w:rPr>
          <w:rFonts w:ascii="Optima" w:hAnsi="Optima" w:cs="Times New Roman"/>
        </w:rPr>
      </w:pPr>
      <w:r>
        <w:rPr>
          <w:rFonts w:ascii="Optima" w:hAnsi="Optima" w:cs="Times New Roman"/>
        </w:rPr>
        <w:t>Revised 10.23.17</w:t>
      </w:r>
    </w:p>
    <w:sectPr w:rsidR="00F26468" w:rsidRPr="001B4538" w:rsidSect="000B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20991"/>
    <w:multiLevelType w:val="hybridMultilevel"/>
    <w:tmpl w:val="4BC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FA"/>
    <w:rsid w:val="000B54AC"/>
    <w:rsid w:val="00121733"/>
    <w:rsid w:val="00140224"/>
    <w:rsid w:val="00146003"/>
    <w:rsid w:val="001A30FA"/>
    <w:rsid w:val="001B4538"/>
    <w:rsid w:val="001C445A"/>
    <w:rsid w:val="00211316"/>
    <w:rsid w:val="00212BA9"/>
    <w:rsid w:val="003016DD"/>
    <w:rsid w:val="0035095E"/>
    <w:rsid w:val="003E1D1E"/>
    <w:rsid w:val="00421EB5"/>
    <w:rsid w:val="00435024"/>
    <w:rsid w:val="00512D78"/>
    <w:rsid w:val="0053346B"/>
    <w:rsid w:val="005410E5"/>
    <w:rsid w:val="00555977"/>
    <w:rsid w:val="005954E1"/>
    <w:rsid w:val="005E6B2C"/>
    <w:rsid w:val="005F7E14"/>
    <w:rsid w:val="006319AF"/>
    <w:rsid w:val="00692A43"/>
    <w:rsid w:val="00700A15"/>
    <w:rsid w:val="00764FBD"/>
    <w:rsid w:val="007F6F4D"/>
    <w:rsid w:val="00872340"/>
    <w:rsid w:val="008D5DA9"/>
    <w:rsid w:val="00964775"/>
    <w:rsid w:val="009734E2"/>
    <w:rsid w:val="00A45418"/>
    <w:rsid w:val="00A928F2"/>
    <w:rsid w:val="00AC7638"/>
    <w:rsid w:val="00AE1CA1"/>
    <w:rsid w:val="00B035D7"/>
    <w:rsid w:val="00B65051"/>
    <w:rsid w:val="00B84E87"/>
    <w:rsid w:val="00BC38F0"/>
    <w:rsid w:val="00BE0746"/>
    <w:rsid w:val="00D34188"/>
    <w:rsid w:val="00D9124A"/>
    <w:rsid w:val="00DC521E"/>
    <w:rsid w:val="00E1448B"/>
    <w:rsid w:val="00E25176"/>
    <w:rsid w:val="00FA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F5D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0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FA"/>
    <w:pPr>
      <w:spacing w:after="0" w:line="240" w:lineRule="auto"/>
      <w:ind w:left="720"/>
      <w:contextualSpacing/>
    </w:pPr>
    <w:rPr>
      <w:sz w:val="24"/>
      <w:szCs w:val="24"/>
    </w:rPr>
  </w:style>
  <w:style w:type="character" w:styleId="Hyperlink">
    <w:name w:val="Hyperlink"/>
    <w:basedOn w:val="DefaultParagraphFont"/>
    <w:uiPriority w:val="99"/>
    <w:unhideWhenUsed/>
    <w:rsid w:val="001A30FA"/>
    <w:rPr>
      <w:color w:val="0563C1" w:themeColor="hyperlink"/>
      <w:u w:val="single"/>
    </w:rPr>
  </w:style>
  <w:style w:type="character" w:styleId="FollowedHyperlink">
    <w:name w:val="FollowedHyperlink"/>
    <w:basedOn w:val="DefaultParagraphFont"/>
    <w:uiPriority w:val="99"/>
    <w:semiHidden/>
    <w:unhideWhenUsed/>
    <w:rsid w:val="0055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2756">
      <w:bodyDiv w:val="1"/>
      <w:marLeft w:val="0"/>
      <w:marRight w:val="0"/>
      <w:marTop w:val="0"/>
      <w:marBottom w:val="0"/>
      <w:divBdr>
        <w:top w:val="none" w:sz="0" w:space="0" w:color="auto"/>
        <w:left w:val="none" w:sz="0" w:space="0" w:color="auto"/>
        <w:bottom w:val="none" w:sz="0" w:space="0" w:color="auto"/>
        <w:right w:val="none" w:sz="0" w:space="0" w:color="auto"/>
      </w:divBdr>
    </w:div>
    <w:div w:id="143721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radschool.wsu.edu/preparing-for-graduate-school/" TargetMode="External"/><Relationship Id="rId12" Type="http://schemas.openxmlformats.org/officeDocument/2006/relationships/hyperlink" Target="https://gradschool.wsu.edu/student-finance-page/" TargetMode="External"/><Relationship Id="rId13" Type="http://schemas.openxmlformats.org/officeDocument/2006/relationships/hyperlink" Target="https://gradschool.wsu.edu/scholarships-fellowships-awards/" TargetMode="External"/><Relationship Id="rId14" Type="http://schemas.openxmlformats.org/officeDocument/2006/relationships/hyperlink" Target="https://gradschool.wsu.edu/faqs/" TargetMode="External"/><Relationship Id="rId15" Type="http://schemas.openxmlformats.org/officeDocument/2006/relationships/hyperlink" Target="https://gradschool.wsu.edu/international-requirements/" TargetMode="External"/><Relationship Id="rId16" Type="http://schemas.openxmlformats.org/officeDocument/2006/relationships/hyperlink" Target="mailto:campbelld@wsu.edu)" TargetMode="External"/><Relationship Id="rId17" Type="http://schemas.openxmlformats.org/officeDocument/2006/relationships/hyperlink" Target="mailto:tanya_gonzales@wsu.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radschool.wsu.edu/faqs/" TargetMode="External"/><Relationship Id="rId6" Type="http://schemas.openxmlformats.org/officeDocument/2006/relationships/hyperlink" Target="https://gradschool.wsu.edu/apply/" TargetMode="External"/><Relationship Id="rId7" Type="http://schemas.openxmlformats.org/officeDocument/2006/relationships/hyperlink" Target="https://english.wsu.edu/people/" TargetMode="External"/><Relationship Id="rId8" Type="http://schemas.openxmlformats.org/officeDocument/2006/relationships/hyperlink" Target="https://gradschool.wsu.edu/degrees/factsheet/doctor-of-philosophy-english/" TargetMode="External"/><Relationship Id="rId9" Type="http://schemas.openxmlformats.org/officeDocument/2006/relationships/hyperlink" Target="https://gradschool.wsu.edu/domestic-requirements/" TargetMode="External"/><Relationship Id="rId10" Type="http://schemas.openxmlformats.org/officeDocument/2006/relationships/hyperlink" Target="https://gradschool.wsu.edu/establishing-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Donna M.</dc:creator>
  <cp:keywords/>
  <dc:description/>
  <cp:lastModifiedBy>Gonzales, Tanya</cp:lastModifiedBy>
  <cp:revision>2</cp:revision>
  <cp:lastPrinted>2017-10-04T19:41:00Z</cp:lastPrinted>
  <dcterms:created xsi:type="dcterms:W3CDTF">2017-10-23T18:10:00Z</dcterms:created>
  <dcterms:modified xsi:type="dcterms:W3CDTF">2017-10-23T18:10:00Z</dcterms:modified>
</cp:coreProperties>
</file>