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3FA5" w14:textId="3D303870" w:rsidR="000E3F88" w:rsidRPr="00532078" w:rsidRDefault="000E3F88" w:rsidP="000E3F88">
      <w:pPr>
        <w:rPr>
          <w:b/>
          <w:sz w:val="28"/>
          <w:szCs w:val="28"/>
        </w:rPr>
      </w:pPr>
      <w:bookmarkStart w:id="0" w:name="_GoBack"/>
      <w:bookmarkEnd w:id="0"/>
      <w:r w:rsidRPr="00532078">
        <w:rPr>
          <w:b/>
          <w:sz w:val="28"/>
          <w:szCs w:val="28"/>
        </w:rPr>
        <w:t xml:space="preserve">Jefferson County Guide to Evaluating PowerPoint Presentations </w:t>
      </w:r>
    </w:p>
    <w:p w14:paraId="734040D4" w14:textId="7DF1FFB1" w:rsidR="000E3F88" w:rsidRDefault="004E0C3A" w:rsidP="000E3F88">
      <w:pPr>
        <w:rPr>
          <w:u w:val="single"/>
        </w:rPr>
      </w:pPr>
      <w:r w:rsidRPr="0053207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257551" wp14:editId="200D146E">
            <wp:simplePos x="0" y="0"/>
            <wp:positionH relativeFrom="column">
              <wp:posOffset>4588933</wp:posOffset>
            </wp:positionH>
            <wp:positionV relativeFrom="paragraph">
              <wp:posOffset>11218</wp:posOffset>
            </wp:positionV>
            <wp:extent cx="2062551" cy="7984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51" cy="79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B28EA" w14:textId="77777777" w:rsidR="000C1B6F" w:rsidRDefault="000C1B6F" w:rsidP="000E3F88">
      <w:pPr>
        <w:rPr>
          <w:u w:val="single"/>
        </w:rPr>
      </w:pPr>
    </w:p>
    <w:p w14:paraId="65243D48" w14:textId="77777777" w:rsidR="004E0C3A" w:rsidRDefault="004E0C3A" w:rsidP="000E3F88">
      <w:pPr>
        <w:rPr>
          <w:u w:val="single"/>
        </w:rPr>
      </w:pPr>
    </w:p>
    <w:p w14:paraId="3A4FE51F" w14:textId="77777777" w:rsidR="004E0C3A" w:rsidRDefault="004E0C3A" w:rsidP="000E3F88">
      <w:pPr>
        <w:rPr>
          <w:u w:val="single"/>
        </w:rPr>
      </w:pPr>
    </w:p>
    <w:p w14:paraId="03040572" w14:textId="3AF9F037" w:rsidR="000E3F88" w:rsidRDefault="00052BFB" w:rsidP="000E3F88">
      <w:pPr>
        <w:rPr>
          <w:u w:val="single"/>
        </w:rPr>
      </w:pPr>
      <w:r>
        <w:rPr>
          <w:u w:val="single"/>
        </w:rPr>
        <w:t xml:space="preserve">PowerPoint </w:t>
      </w:r>
      <w:r w:rsidR="006B0456">
        <w:rPr>
          <w:u w:val="single"/>
        </w:rPr>
        <w:t>Presenter Qualifications</w:t>
      </w:r>
      <w:r w:rsidR="004E0C3A">
        <w:rPr>
          <w:u w:val="single"/>
        </w:rPr>
        <w:t>:</w:t>
      </w:r>
      <w:r w:rsidR="000E3F88" w:rsidRPr="000E3F88">
        <w:rPr>
          <w:u w:val="single"/>
        </w:rPr>
        <w:t xml:space="preserve"> </w:t>
      </w:r>
    </w:p>
    <w:p w14:paraId="4C51A6C7" w14:textId="27A49357" w:rsidR="000E3F88" w:rsidRPr="000E3F88" w:rsidRDefault="006B0456" w:rsidP="004E0C3A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Junior, </w:t>
      </w:r>
      <w:r w:rsidR="000E3F88" w:rsidRPr="000E3F88">
        <w:t>Intermediate</w:t>
      </w:r>
      <w:r>
        <w:t>,</w:t>
      </w:r>
      <w:r w:rsidR="000E3F88" w:rsidRPr="000E3F88">
        <w:t xml:space="preserve"> and Senior </w:t>
      </w:r>
      <w:r w:rsidR="00052BFB">
        <w:t>4-Hers</w:t>
      </w:r>
      <w:r w:rsidR="000E3F88" w:rsidRPr="000E3F88">
        <w:t xml:space="preserve"> </w:t>
      </w:r>
      <w:r w:rsidR="00052BFB">
        <w:t>may use</w:t>
      </w:r>
      <w:r w:rsidR="000E3F88">
        <w:t xml:space="preserve"> PowerPoint </w:t>
      </w:r>
      <w:r w:rsidR="00052BFB">
        <w:t xml:space="preserve">in </w:t>
      </w:r>
      <w:r w:rsidR="000E3F88">
        <w:t>presentations</w:t>
      </w:r>
      <w:r w:rsidR="00052BFB">
        <w:t>/demonstrations.</w:t>
      </w:r>
    </w:p>
    <w:p w14:paraId="1DA6FB16" w14:textId="5A426C80" w:rsidR="000C1B6F" w:rsidRPr="000C1B6F" w:rsidRDefault="000E3F88" w:rsidP="004E0C3A">
      <w:pPr>
        <w:pStyle w:val="ListParagraph"/>
        <w:numPr>
          <w:ilvl w:val="0"/>
          <w:numId w:val="10"/>
        </w:numPr>
        <w:rPr>
          <w:u w:val="single"/>
        </w:rPr>
      </w:pPr>
      <w:r>
        <w:t>P</w:t>
      </w:r>
      <w:r w:rsidR="000C1B6F">
        <w:t>owerPoint p</w:t>
      </w:r>
      <w:r>
        <w:t xml:space="preserve">resenters </w:t>
      </w:r>
      <w:r w:rsidR="000C1B6F">
        <w:t xml:space="preserve">must </w:t>
      </w:r>
      <w:r>
        <w:t>know</w:t>
      </w:r>
      <w:r w:rsidRPr="000E3F88">
        <w:t xml:space="preserve"> how to set up all needed equipment including computer, p</w:t>
      </w:r>
      <w:r w:rsidR="004E0C3A">
        <w:t>rojection screen, projector</w:t>
      </w:r>
      <w:r w:rsidR="00052BFB">
        <w:t>, etc. with minimal or no help.</w:t>
      </w:r>
    </w:p>
    <w:p w14:paraId="3F9E70C4" w14:textId="77777777" w:rsidR="000C1B6F" w:rsidRDefault="000C1B6F" w:rsidP="000E3F88">
      <w:pPr>
        <w:rPr>
          <w:u w:val="single"/>
        </w:rPr>
      </w:pPr>
    </w:p>
    <w:p w14:paraId="0DCCE3C4" w14:textId="084A7BE5" w:rsidR="000C1B6F" w:rsidRDefault="000C1B6F" w:rsidP="000E3F88">
      <w:pPr>
        <w:rPr>
          <w:u w:val="single"/>
        </w:rPr>
      </w:pPr>
      <w:r>
        <w:rPr>
          <w:u w:val="single"/>
        </w:rPr>
        <w:t>PowerPoint Evaluation Guidelines:</w:t>
      </w:r>
    </w:p>
    <w:p w14:paraId="5CEEF116" w14:textId="77777777" w:rsidR="000E3F88" w:rsidRPr="000C1B6F" w:rsidRDefault="000E3F88" w:rsidP="000C1B6F">
      <w:pPr>
        <w:ind w:left="360"/>
        <w:rPr>
          <w:i/>
        </w:rPr>
      </w:pPr>
      <w:r w:rsidRPr="000C1B6F">
        <w:rPr>
          <w:i/>
        </w:rPr>
        <w:t xml:space="preserve">Text </w:t>
      </w:r>
    </w:p>
    <w:p w14:paraId="55A3B83A" w14:textId="6761C888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Fonts, sizes, styles, and colors are used consistently. </w:t>
      </w:r>
    </w:p>
    <w:p w14:paraId="04DF5DBE" w14:textId="77777777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Language is simple and direct. </w:t>
      </w:r>
    </w:p>
    <w:p w14:paraId="081BFF3E" w14:textId="7C24795A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One major point or a series of related points I presented on each slide. </w:t>
      </w:r>
      <w:r w:rsidR="000C1B6F">
        <w:t>(</w:t>
      </w:r>
      <w:r w:rsidRPr="000E3F88">
        <w:t>A general rule to follow: no more than six lines on each slide and no mo</w:t>
      </w:r>
      <w:r>
        <w:t>re than six words on each line.</w:t>
      </w:r>
      <w:r w:rsidR="000C1B6F">
        <w:t>)</w:t>
      </w:r>
    </w:p>
    <w:p w14:paraId="351BB05C" w14:textId="77777777" w:rsidR="000E3F88" w:rsidRDefault="000E3F88" w:rsidP="000C1B6F">
      <w:pPr>
        <w:pStyle w:val="ListParagraph"/>
        <w:numPr>
          <w:ilvl w:val="0"/>
          <w:numId w:val="5"/>
        </w:numPr>
        <w:ind w:left="1080"/>
      </w:pPr>
      <w:r w:rsidRPr="000E3F88">
        <w:t xml:space="preserve">Uppercase and lowercase letters are used. </w:t>
      </w:r>
    </w:p>
    <w:p w14:paraId="29FB319E" w14:textId="37DBFD4E" w:rsidR="000C1B6F" w:rsidRPr="000C1B6F" w:rsidRDefault="000E3F88" w:rsidP="000C1B6F">
      <w:pPr>
        <w:pStyle w:val="ListParagraph"/>
        <w:numPr>
          <w:ilvl w:val="0"/>
          <w:numId w:val="5"/>
        </w:numPr>
        <w:ind w:left="1080"/>
      </w:pPr>
      <w:r>
        <w:t>Audience</w:t>
      </w:r>
      <w:r w:rsidRPr="000E3F88">
        <w:t xml:space="preserve"> members </w:t>
      </w:r>
      <w:r>
        <w:t xml:space="preserve">can easily read the text from anywhere in </w:t>
      </w:r>
      <w:r w:rsidRPr="000E3F88">
        <w:t xml:space="preserve">the room. </w:t>
      </w:r>
    </w:p>
    <w:p w14:paraId="4C9B9A2B" w14:textId="77777777" w:rsidR="000E3F88" w:rsidRPr="000C1B6F" w:rsidRDefault="000E3F88" w:rsidP="000C1B6F">
      <w:pPr>
        <w:ind w:left="360"/>
        <w:rPr>
          <w:i/>
        </w:rPr>
      </w:pPr>
      <w:r w:rsidRPr="000C1B6F">
        <w:rPr>
          <w:i/>
        </w:rPr>
        <w:t xml:space="preserve">Visuals </w:t>
      </w:r>
    </w:p>
    <w:p w14:paraId="08764D59" w14:textId="618481D0" w:rsidR="000E3F88" w:rsidRDefault="000E3F88" w:rsidP="000C1B6F">
      <w:pPr>
        <w:pStyle w:val="ListParagraph"/>
        <w:numPr>
          <w:ilvl w:val="0"/>
          <w:numId w:val="6"/>
        </w:numPr>
        <w:ind w:left="1080"/>
      </w:pPr>
      <w:r w:rsidRPr="000E3F88">
        <w:t xml:space="preserve">Visuals, graphics, and animations are used to focus audience </w:t>
      </w:r>
      <w:r w:rsidR="000C1B6F">
        <w:t>attention or to convey content,</w:t>
      </w:r>
      <w:r w:rsidRPr="000E3F88">
        <w:t xml:space="preserve"> not just for deco</w:t>
      </w:r>
      <w:r w:rsidR="000C1B6F">
        <w:t xml:space="preserve">ration or </w:t>
      </w:r>
      <w:r w:rsidR="00052BFB">
        <w:t xml:space="preserve">entertainment. </w:t>
      </w:r>
    </w:p>
    <w:p w14:paraId="3D820E1F" w14:textId="77777777" w:rsidR="000E3F88" w:rsidRDefault="000E3F88" w:rsidP="000C1B6F">
      <w:pPr>
        <w:pStyle w:val="ListParagraph"/>
        <w:numPr>
          <w:ilvl w:val="0"/>
          <w:numId w:val="6"/>
        </w:numPr>
        <w:ind w:left="1080"/>
      </w:pPr>
      <w:r w:rsidRPr="000E3F88">
        <w:t xml:space="preserve">Charts and graphs are clearly labeled and data can be read from </w:t>
      </w:r>
      <w:r>
        <w:t>anywhere in</w:t>
      </w:r>
      <w:r w:rsidRPr="000E3F88">
        <w:t xml:space="preserve"> the room. </w:t>
      </w:r>
    </w:p>
    <w:p w14:paraId="4A16C68B" w14:textId="4D6DDE51" w:rsidR="00532078" w:rsidRPr="000C1B6F" w:rsidRDefault="000E3F88" w:rsidP="00532078">
      <w:pPr>
        <w:pStyle w:val="ListParagraph"/>
        <w:numPr>
          <w:ilvl w:val="0"/>
          <w:numId w:val="6"/>
        </w:numPr>
        <w:ind w:left="1080"/>
      </w:pPr>
      <w:r w:rsidRPr="000E3F88">
        <w:t>Proper credit is given for photos/visuals used with permission from outside sources</w:t>
      </w:r>
      <w:r w:rsidR="000C1B6F">
        <w:t>.</w:t>
      </w:r>
      <w:r w:rsidRPr="000C1B6F">
        <w:t xml:space="preserve"> </w:t>
      </w:r>
    </w:p>
    <w:p w14:paraId="4BF509E4" w14:textId="77777777" w:rsidR="000E3F88" w:rsidRPr="000C1B6F" w:rsidRDefault="000E3F88" w:rsidP="000C1B6F">
      <w:pPr>
        <w:ind w:left="360"/>
        <w:rPr>
          <w:i/>
          <w:u w:val="single"/>
        </w:rPr>
      </w:pPr>
      <w:r w:rsidRPr="000C1B6F">
        <w:rPr>
          <w:i/>
        </w:rPr>
        <w:t>Color</w:t>
      </w:r>
      <w:r w:rsidRPr="000C1B6F">
        <w:rPr>
          <w:i/>
          <w:u w:val="single"/>
        </w:rPr>
        <w:t xml:space="preserve"> </w:t>
      </w:r>
    </w:p>
    <w:p w14:paraId="12895044" w14:textId="4E8E9671" w:rsidR="000E3F88" w:rsidRDefault="000E3F88" w:rsidP="000C1B6F">
      <w:pPr>
        <w:pStyle w:val="ListParagraph"/>
        <w:numPr>
          <w:ilvl w:val="0"/>
          <w:numId w:val="7"/>
        </w:numPr>
        <w:ind w:left="1080"/>
      </w:pPr>
      <w:r w:rsidRPr="000E3F88">
        <w:t>High-contrast colors are used for fonts and backgrounds to increase visual a</w:t>
      </w:r>
      <w:r w:rsidR="00052BFB">
        <w:t xml:space="preserve">ppeal and legibility. </w:t>
      </w:r>
    </w:p>
    <w:p w14:paraId="38D8EB6A" w14:textId="77777777" w:rsidR="000E3F88" w:rsidRPr="000E3F88" w:rsidRDefault="000E3F88" w:rsidP="000C1B6F">
      <w:pPr>
        <w:pStyle w:val="ListParagraph"/>
        <w:numPr>
          <w:ilvl w:val="0"/>
          <w:numId w:val="7"/>
        </w:numPr>
        <w:ind w:left="1080"/>
      </w:pPr>
      <w:r w:rsidRPr="000E3F88">
        <w:t xml:space="preserve">Color is used purposely – to highlight key points, visually guide viewers, etc. </w:t>
      </w:r>
    </w:p>
    <w:p w14:paraId="4F2E55CD" w14:textId="77777777" w:rsidR="000C1B6F" w:rsidRDefault="000C1B6F" w:rsidP="000E3F88">
      <w:pPr>
        <w:rPr>
          <w:u w:val="single"/>
        </w:rPr>
      </w:pPr>
    </w:p>
    <w:p w14:paraId="74CC0983" w14:textId="3C58DA22" w:rsidR="000E3F88" w:rsidRPr="000E3F88" w:rsidRDefault="000E3F88" w:rsidP="000E3F88">
      <w:pPr>
        <w:rPr>
          <w:u w:val="single"/>
        </w:rPr>
      </w:pPr>
      <w:r w:rsidRPr="000E3F88">
        <w:rPr>
          <w:u w:val="single"/>
        </w:rPr>
        <w:t xml:space="preserve">Tips </w:t>
      </w:r>
      <w:r>
        <w:rPr>
          <w:u w:val="single"/>
        </w:rPr>
        <w:t xml:space="preserve">for </w:t>
      </w:r>
      <w:r w:rsidR="000C1B6F">
        <w:rPr>
          <w:u w:val="single"/>
        </w:rPr>
        <w:t xml:space="preserve">PowerPoint </w:t>
      </w:r>
      <w:r>
        <w:rPr>
          <w:u w:val="single"/>
        </w:rPr>
        <w:t>Presenters</w:t>
      </w:r>
      <w:r w:rsidRPr="000E3F88">
        <w:rPr>
          <w:u w:val="single"/>
        </w:rPr>
        <w:t xml:space="preserve">: </w:t>
      </w:r>
    </w:p>
    <w:p w14:paraId="5295D5C8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Always have </w:t>
      </w:r>
      <w:r w:rsidRPr="000E3F88">
        <w:t>a “back-up” plan in case of technical difficult</w:t>
      </w:r>
      <w:r>
        <w:t>ies (posters, note cards, etc.).</w:t>
      </w:r>
    </w:p>
    <w:p w14:paraId="593748C6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>Talk</w:t>
      </w:r>
      <w:r w:rsidRPr="000E3F88">
        <w:t xml:space="preserve"> to the audience, not to the computer or projection screen</w:t>
      </w:r>
      <w:r>
        <w:t>.</w:t>
      </w:r>
      <w:r w:rsidRPr="000E3F88">
        <w:t xml:space="preserve"> </w:t>
      </w:r>
    </w:p>
    <w:p w14:paraId="38EFBC15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>Elaborate</w:t>
      </w:r>
      <w:r w:rsidRPr="000E3F88">
        <w:t xml:space="preserve"> on informat</w:t>
      </w:r>
      <w:r>
        <w:t>ion presented on-screen and do</w:t>
      </w:r>
      <w:r w:rsidRPr="000E3F88">
        <w:t xml:space="preserve"> no</w:t>
      </w:r>
      <w:r>
        <w:t>t read directly from the slides.</w:t>
      </w:r>
    </w:p>
    <w:p w14:paraId="600F3789" w14:textId="77777777" w:rsidR="000E3F88" w:rsidRPr="000E3F88" w:rsidRDefault="000E3F88" w:rsidP="000C1B6F">
      <w:pPr>
        <w:pStyle w:val="ListParagraph"/>
        <w:numPr>
          <w:ilvl w:val="0"/>
          <w:numId w:val="9"/>
        </w:numPr>
        <w:rPr>
          <w:u w:val="single"/>
        </w:rPr>
      </w:pPr>
      <w:r>
        <w:t>Stand</w:t>
      </w:r>
      <w:r w:rsidRPr="000E3F88">
        <w:t xml:space="preserve"> so </w:t>
      </w:r>
      <w:r>
        <w:t xml:space="preserve">that </w:t>
      </w:r>
      <w:r w:rsidRPr="000E3F88">
        <w:t>all audience mem</w:t>
      </w:r>
      <w:r>
        <w:t>bers can see the entire screen.</w:t>
      </w:r>
    </w:p>
    <w:p w14:paraId="42D26EAB" w14:textId="31912C74" w:rsidR="000E3F88" w:rsidRDefault="000E3F88" w:rsidP="000C1B6F">
      <w:pPr>
        <w:pStyle w:val="ListParagraph"/>
        <w:numPr>
          <w:ilvl w:val="0"/>
          <w:numId w:val="9"/>
        </w:numPr>
      </w:pPr>
      <w:r w:rsidRPr="000E3F88">
        <w:t>Remember</w:t>
      </w:r>
      <w:r w:rsidR="000C1B6F">
        <w:t xml:space="preserve"> to think about your audience: </w:t>
      </w:r>
      <w:r w:rsidRPr="000E3F88">
        <w:t xml:space="preserve">What do you want them to learn? How will you know whether they learned it? </w:t>
      </w:r>
    </w:p>
    <w:p w14:paraId="1DEC5F2E" w14:textId="77777777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You (the presenter) should be the CENTER of the presentation – the PowerPoint, poster, or other visual aid is there only to support what you are saying. </w:t>
      </w:r>
    </w:p>
    <w:p w14:paraId="100C1F03" w14:textId="29632181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Choose the most effective presentation methods. If posters or actual items/demonstrations will work as well or even better, why </w:t>
      </w:r>
      <w:r w:rsidR="000C1B6F">
        <w:t xml:space="preserve">use </w:t>
      </w:r>
      <w:r w:rsidRPr="000E3F88">
        <w:t xml:space="preserve">PowerPoint? </w:t>
      </w:r>
    </w:p>
    <w:p w14:paraId="3C0E6B84" w14:textId="7B16B471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A simple, consistent design allows the audience to focus on your </w:t>
      </w:r>
      <w:r w:rsidR="000C1B6F">
        <w:t>message. Too many different fonts,</w:t>
      </w:r>
      <w:r w:rsidRPr="000E3F88">
        <w:t xml:space="preserve"> styles, colors, </w:t>
      </w:r>
      <w:r w:rsidR="000C1B6F">
        <w:t>images</w:t>
      </w:r>
      <w:r w:rsidRPr="000E3F88">
        <w:t xml:space="preserve">, or sounds can be distracting. </w:t>
      </w:r>
    </w:p>
    <w:p w14:paraId="103F6DFD" w14:textId="22F5C74A" w:rsidR="00052BFB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Not all the templates supplied in the PowerPoint software are visually pleasing or well designed. You can create your own clean, simple template using basic colors and text. </w:t>
      </w:r>
    </w:p>
    <w:p w14:paraId="6C6B3DE0" w14:textId="77777777" w:rsidR="000E3F88" w:rsidRDefault="000E3F88" w:rsidP="000C1B6F">
      <w:pPr>
        <w:pStyle w:val="ListParagraph"/>
        <w:numPr>
          <w:ilvl w:val="0"/>
          <w:numId w:val="9"/>
        </w:numPr>
      </w:pPr>
      <w:r w:rsidRPr="000E3F88">
        <w:t xml:space="preserve">It is important to be prepared: extra cords, batteries, overheads or posters in case the computer doesn’t work. </w:t>
      </w:r>
    </w:p>
    <w:p w14:paraId="0AF6BA92" w14:textId="31AF8379" w:rsidR="00532078" w:rsidRDefault="00532078" w:rsidP="00532078">
      <w:pPr>
        <w:ind w:left="360"/>
      </w:pPr>
    </w:p>
    <w:p w14:paraId="6931B8B4" w14:textId="77777777" w:rsidR="00052BFB" w:rsidRPr="000E3F88" w:rsidRDefault="00052BFB" w:rsidP="00052BFB"/>
    <w:p w14:paraId="3387B4D2" w14:textId="77777777" w:rsidR="00502C40" w:rsidRPr="00052BFB" w:rsidRDefault="000E3F88" w:rsidP="00052BFB">
      <w:pPr>
        <w:jc w:val="right"/>
        <w:rPr>
          <w:i/>
        </w:rPr>
      </w:pPr>
      <w:r w:rsidRPr="00052BFB">
        <w:rPr>
          <w:i/>
        </w:rPr>
        <w:t xml:space="preserve">Content adapted from Iowa State University and Jennifer Hoyer, 2005 Ag Education graduate. </w:t>
      </w:r>
    </w:p>
    <w:sectPr w:rsidR="00502C40" w:rsidRPr="00052BFB" w:rsidSect="000E3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286"/>
    <w:multiLevelType w:val="hybridMultilevel"/>
    <w:tmpl w:val="DF94E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6E91"/>
    <w:multiLevelType w:val="hybridMultilevel"/>
    <w:tmpl w:val="0D0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4236"/>
    <w:multiLevelType w:val="hybridMultilevel"/>
    <w:tmpl w:val="99A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2731"/>
    <w:multiLevelType w:val="multilevel"/>
    <w:tmpl w:val="98B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13F3A"/>
    <w:multiLevelType w:val="hybridMultilevel"/>
    <w:tmpl w:val="8BC8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35C"/>
    <w:multiLevelType w:val="multilevel"/>
    <w:tmpl w:val="B57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11216"/>
    <w:multiLevelType w:val="hybridMultilevel"/>
    <w:tmpl w:val="F1B69E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83D1A"/>
    <w:multiLevelType w:val="hybridMultilevel"/>
    <w:tmpl w:val="B394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43258"/>
    <w:multiLevelType w:val="hybridMultilevel"/>
    <w:tmpl w:val="0A72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780B"/>
    <w:multiLevelType w:val="multilevel"/>
    <w:tmpl w:val="1E1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88"/>
    <w:rsid w:val="00052BFB"/>
    <w:rsid w:val="000C1B6F"/>
    <w:rsid w:val="000E3F88"/>
    <w:rsid w:val="00175AD2"/>
    <w:rsid w:val="004476A3"/>
    <w:rsid w:val="004E0C3A"/>
    <w:rsid w:val="00532078"/>
    <w:rsid w:val="006B0456"/>
    <w:rsid w:val="00C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3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F8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Information Services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Leonard</cp:lastModifiedBy>
  <cp:revision>2</cp:revision>
  <dcterms:created xsi:type="dcterms:W3CDTF">2022-04-21T20:37:00Z</dcterms:created>
  <dcterms:modified xsi:type="dcterms:W3CDTF">2022-04-21T20:37:00Z</dcterms:modified>
</cp:coreProperties>
</file>