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C3" w:rsidRDefault="00CF48C3" w:rsidP="00CF48C3">
      <w:pPr>
        <w:rPr>
          <w:rFonts w:ascii="Times New Roman" w:hAnsi="Times New Roman" w:cs="Times New Roman"/>
          <w:b/>
          <w:sz w:val="72"/>
          <w:szCs w:val="28"/>
        </w:rPr>
      </w:pPr>
    </w:p>
    <w:p w:rsidR="00D04707" w:rsidRPr="00A91C21" w:rsidRDefault="00D04707" w:rsidP="00D04707">
      <w:pPr>
        <w:jc w:val="center"/>
        <w:rPr>
          <w:rFonts w:ascii="Times New Roman" w:hAnsi="Times New Roman" w:cs="Times New Roman"/>
          <w:b/>
          <w:sz w:val="72"/>
          <w:szCs w:val="28"/>
        </w:rPr>
      </w:pPr>
      <w:r w:rsidRPr="00A91C21">
        <w:rPr>
          <w:rFonts w:ascii="Times New Roman" w:hAnsi="Times New Roman" w:cs="Times New Roman"/>
          <w:b/>
          <w:sz w:val="72"/>
          <w:szCs w:val="28"/>
        </w:rPr>
        <w:t>Spokane County 4-H Horse Project Supplemental Guide</w:t>
      </w:r>
    </w:p>
    <w:p w:rsidR="00D04707" w:rsidRPr="00A91C21" w:rsidRDefault="00D04707" w:rsidP="00D04707">
      <w:pPr>
        <w:jc w:val="center"/>
        <w:rPr>
          <w:rFonts w:ascii="Times New Roman" w:hAnsi="Times New Roman" w:cs="Times New Roman"/>
          <w:b/>
          <w:sz w:val="32"/>
          <w:szCs w:val="28"/>
        </w:rPr>
      </w:pPr>
      <w:r w:rsidRPr="00A91C21">
        <w:rPr>
          <w:rFonts w:ascii="Times New Roman" w:hAnsi="Times New Roman" w:cs="Times New Roman"/>
          <w:b/>
          <w:sz w:val="32"/>
          <w:szCs w:val="28"/>
        </w:rPr>
        <w:t>To be used in conjunction with the current PNW 4-H Horse Contest Guide</w:t>
      </w:r>
    </w:p>
    <w:p w:rsidR="00D04707" w:rsidRPr="00A91C21" w:rsidRDefault="00FF5822">
      <w:pPr>
        <w:rPr>
          <w:rFonts w:ascii="Times New Roman" w:hAnsi="Times New Roman" w:cs="Times New Roman"/>
          <w:b/>
          <w:sz w:val="28"/>
          <w:szCs w:val="28"/>
        </w:rPr>
      </w:pPr>
      <w:r w:rsidRPr="00A91C21">
        <w:rPr>
          <w:rFonts w:ascii="Times New Roman" w:hAnsi="Times New Roman" w:cs="Times New Roman"/>
          <w:noProof/>
          <w:color w:val="FF0000"/>
        </w:rPr>
        <mc:AlternateContent>
          <mc:Choice Requires="wps">
            <w:drawing>
              <wp:anchor distT="0" distB="0" distL="114300" distR="114300" simplePos="0" relativeHeight="251661312" behindDoc="1" locked="0" layoutInCell="1" allowOverlap="1" wp14:anchorId="14651C48" wp14:editId="05FAA48A">
                <wp:simplePos x="0" y="0"/>
                <wp:positionH relativeFrom="margin">
                  <wp:posOffset>1363980</wp:posOffset>
                </wp:positionH>
                <wp:positionV relativeFrom="paragraph">
                  <wp:posOffset>5741670</wp:posOffset>
                </wp:positionV>
                <wp:extent cx="4038600" cy="974725"/>
                <wp:effectExtent l="0" t="0" r="0" b="0"/>
                <wp:wrapNone/>
                <wp:docPr id="16"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38600" cy="974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5FBE" w:rsidRDefault="00225FBE" w:rsidP="00D04707">
                            <w:pPr>
                              <w:pStyle w:val="NormalWeb"/>
                              <w:spacing w:before="0" w:beforeAutospacing="0" w:after="0" w:afterAutospacing="0"/>
                            </w:pPr>
                            <w:r>
                              <w:rPr>
                                <w:rFonts w:ascii="Baskerville Old Face" w:hAnsi="Baskerville Old Face"/>
                                <w:b/>
                                <w:bCs/>
                                <w:color w:val="00B050"/>
                                <w:sz w:val="72"/>
                                <w:szCs w:val="72"/>
                                <w14:shadow w14:blurRad="0" w14:dist="35941" w14:dir="2700000" w14:sx="100000" w14:sy="100000" w14:kx="0" w14:ky="0" w14:algn="ctr">
                                  <w14:srgbClr w14:val="C0C0C0">
                                    <w14:alpha w14:val="20000"/>
                                  </w14:srgbClr>
                                </w14:shadow>
                                <w14:textFill>
                                  <w14:gradFill>
                                    <w14:gsLst>
                                      <w14:gs w14:pos="0">
                                        <w14:srgbClr w14:val="00B050"/>
                                      </w14:gs>
                                      <w14:gs w14:pos="100000">
                                        <w14:srgbClr w14:val="005125">
                                          <w14:shade w14:val="46275"/>
                                        </w14:srgbClr>
                                      </w14:gs>
                                    </w14:gsLst>
                                    <w14:path w14:path="rect">
                                      <w14:fillToRect w14:l="0" w14:t="0" w14:r="100000" w14:b="100000"/>
                                    </w14:path>
                                  </w14:gradFill>
                                </w14:textFill>
                              </w:rPr>
                              <w:t>Updated 2019-20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651C48" id="_x0000_t202" coordsize="21600,21600" o:spt="202" path="m,l,21600r21600,l21600,xe">
                <v:stroke joinstyle="miter"/>
                <v:path gradientshapeok="t" o:connecttype="rect"/>
              </v:shapetype>
              <v:shape id="WordArt 59" o:spid="_x0000_s1026" type="#_x0000_t202" style="position:absolute;margin-left:107.4pt;margin-top:452.1pt;width:318pt;height:7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" filled="f" stroked="f">
                <v:stroke joinstyle="round"/>
                <o:lock v:ext="edit" shapetype="t"/>
                <v:textbox style="mso-fit-shape-to-text:t">
                  <w:txbxContent>
                    <w:p w:rsidR="00225FBE" w:rsidRDefault="00225FBE" w:rsidP="00D04707">
                      <w:pPr>
                        <w:pStyle w:val="NormalWeb"/>
                        <w:spacing w:before="0" w:beforeAutospacing="0" w:after="0" w:afterAutospacing="0"/>
                      </w:pPr>
                      <w:r>
                        <w:rPr>
                          <w:rFonts w:ascii="Baskerville Old Face" w:hAnsi="Baskerville Old Face"/>
                          <w:b/>
                          <w:bCs/>
                          <w:color w:val="00B050"/>
                          <w:sz w:val="72"/>
                          <w:szCs w:val="72"/>
                          <w14:shadow w14:blurRad="0" w14:dist="35941" w14:dir="2700000" w14:sx="100000" w14:sy="100000" w14:kx="0" w14:ky="0" w14:algn="ctr">
                            <w14:srgbClr w14:val="C0C0C0">
                              <w14:alpha w14:val="20000"/>
                            </w14:srgbClr>
                          </w14:shadow>
                          <w14:textFill>
                            <w14:gradFill>
                              <w14:gsLst>
                                <w14:gs w14:pos="0">
                                  <w14:srgbClr w14:val="00B050"/>
                                </w14:gs>
                                <w14:gs w14:pos="100000">
                                  <w14:srgbClr w14:val="005125">
                                    <w14:shade w14:val="46275"/>
                                  </w14:srgbClr>
                                </w14:gs>
                              </w14:gsLst>
                              <w14:path w14:path="rect">
                                <w14:fillToRect w14:l="0" w14:t="0" w14:r="100000" w14:b="100000"/>
                              </w14:path>
                            </w14:gradFill>
                          </w14:textFill>
                        </w:rPr>
                        <w:t>Updated 2019-20</w:t>
                      </w:r>
                    </w:p>
                  </w:txbxContent>
                </v:textbox>
                <w10:wrap anchorx="margin"/>
              </v:shape>
            </w:pict>
          </mc:Fallback>
        </mc:AlternateContent>
      </w:r>
      <w:r w:rsidR="00894A30">
        <w:rPr>
          <w:rFonts w:ascii="Times New Roman" w:hAnsi="Times New Roman" w:cs="Times New Roman"/>
          <w:b/>
          <w:noProof/>
          <w:sz w:val="28"/>
          <w:szCs w:val="28"/>
        </w:rPr>
        <w:drawing>
          <wp:anchor distT="0" distB="0" distL="114300" distR="114300" simplePos="0" relativeHeight="251665408" behindDoc="0" locked="0" layoutInCell="1" allowOverlap="1">
            <wp:simplePos x="0" y="0"/>
            <wp:positionH relativeFrom="column">
              <wp:posOffset>701040</wp:posOffset>
            </wp:positionH>
            <wp:positionV relativeFrom="paragraph">
              <wp:posOffset>727710</wp:posOffset>
            </wp:positionV>
            <wp:extent cx="5151120" cy="441851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399754-stock-vector-colorful-decorative-portrait-in-profile-of-beautiful-running-horse-with-long-mane-vector-illustratio.jpg"/>
                    <pic:cNvPicPr/>
                  </pic:nvPicPr>
                  <pic:blipFill>
                    <a:blip r:embed="rId7">
                      <a:extLst>
                        <a:ext uri="{28A0092B-C50C-407E-A947-70E740481C1C}">
                          <a14:useLocalDpi xmlns:a14="http://schemas.microsoft.com/office/drawing/2010/main" val="0"/>
                        </a:ext>
                      </a:extLst>
                    </a:blip>
                    <a:stretch>
                      <a:fillRect/>
                    </a:stretch>
                  </pic:blipFill>
                  <pic:spPr>
                    <a:xfrm>
                      <a:off x="0" y="0"/>
                      <a:ext cx="5151120" cy="4418516"/>
                    </a:xfrm>
                    <a:prstGeom prst="rect">
                      <a:avLst/>
                    </a:prstGeom>
                  </pic:spPr>
                </pic:pic>
              </a:graphicData>
            </a:graphic>
            <wp14:sizeRelH relativeFrom="margin">
              <wp14:pctWidth>0</wp14:pctWidth>
            </wp14:sizeRelH>
            <wp14:sizeRelV relativeFrom="margin">
              <wp14:pctHeight>0</wp14:pctHeight>
            </wp14:sizeRelV>
          </wp:anchor>
        </w:drawing>
      </w:r>
      <w:r w:rsidR="00D04707" w:rsidRPr="00A91C21">
        <w:rPr>
          <w:rFonts w:ascii="Times New Roman" w:hAnsi="Times New Roman" w:cs="Times New Roman"/>
          <w:b/>
          <w:sz w:val="28"/>
          <w:szCs w:val="28"/>
        </w:rPr>
        <w:br w:type="page"/>
      </w:r>
    </w:p>
    <w:p w:rsidR="009F69B8" w:rsidRPr="000E0FCC" w:rsidRDefault="000E0FCC" w:rsidP="000E0FCC">
      <w:pPr>
        <w:jc w:val="center"/>
        <w:rPr>
          <w:rFonts w:ascii="Times New Roman" w:hAnsi="Times New Roman" w:cs="Times New Roman"/>
          <w:b/>
          <w:sz w:val="36"/>
          <w:szCs w:val="28"/>
          <w:u w:val="single"/>
        </w:rPr>
      </w:pPr>
      <w:r>
        <w:rPr>
          <w:rFonts w:ascii="Times New Roman" w:hAnsi="Times New Roman" w:cs="Times New Roman"/>
          <w:b/>
          <w:sz w:val="36"/>
          <w:szCs w:val="28"/>
          <w:u w:val="single"/>
        </w:rPr>
        <w:lastRenderedPageBreak/>
        <w:t>New Policy Changes P</w:t>
      </w:r>
      <w:r w:rsidR="00432755">
        <w:rPr>
          <w:rFonts w:ascii="Times New Roman" w:hAnsi="Times New Roman" w:cs="Times New Roman"/>
          <w:b/>
          <w:sz w:val="36"/>
          <w:szCs w:val="28"/>
          <w:u w:val="single"/>
        </w:rPr>
        <w:t>assed for 2019-20</w:t>
      </w:r>
    </w:p>
    <w:p w:rsidR="00432755" w:rsidRDefault="000E0FCC" w:rsidP="00432755">
      <w:pPr>
        <w:rPr>
          <w:rFonts w:ascii="Times New Roman" w:hAnsi="Times New Roman" w:cs="Times New Roman"/>
          <w:b/>
          <w:sz w:val="28"/>
          <w:szCs w:val="28"/>
        </w:rPr>
      </w:pPr>
      <w:r>
        <w:rPr>
          <w:rFonts w:ascii="Times New Roman" w:hAnsi="Times New Roman" w:cs="Times New Roman"/>
          <w:b/>
          <w:sz w:val="28"/>
          <w:szCs w:val="28"/>
        </w:rPr>
        <w:t xml:space="preserve">This list is a brief description of the policy changes </w:t>
      </w:r>
      <w:r w:rsidR="00432755">
        <w:rPr>
          <w:rFonts w:ascii="Times New Roman" w:hAnsi="Times New Roman" w:cs="Times New Roman"/>
          <w:b/>
          <w:sz w:val="28"/>
          <w:szCs w:val="28"/>
        </w:rPr>
        <w:t>for the 201</w:t>
      </w:r>
      <w:r w:rsidR="00DB1CF0">
        <w:rPr>
          <w:rFonts w:ascii="Times New Roman" w:hAnsi="Times New Roman" w:cs="Times New Roman"/>
          <w:b/>
          <w:sz w:val="28"/>
          <w:szCs w:val="28"/>
        </w:rPr>
        <w:t>9</w:t>
      </w:r>
      <w:r w:rsidR="00432755">
        <w:rPr>
          <w:rFonts w:ascii="Times New Roman" w:hAnsi="Times New Roman" w:cs="Times New Roman"/>
          <w:b/>
          <w:sz w:val="28"/>
          <w:szCs w:val="28"/>
        </w:rPr>
        <w:t>-2020</w:t>
      </w:r>
      <w:r w:rsidR="00DB1CF0">
        <w:rPr>
          <w:rFonts w:ascii="Times New Roman" w:hAnsi="Times New Roman" w:cs="Times New Roman"/>
          <w:b/>
          <w:sz w:val="28"/>
          <w:szCs w:val="28"/>
        </w:rPr>
        <w:t xml:space="preserve"> year. </w:t>
      </w:r>
      <w:r>
        <w:rPr>
          <w:rFonts w:ascii="Times New Roman" w:hAnsi="Times New Roman" w:cs="Times New Roman"/>
          <w:b/>
          <w:sz w:val="28"/>
          <w:szCs w:val="28"/>
        </w:rPr>
        <w:t xml:space="preserve">For more detail please read the relevant section of the Supplemental Guide. </w:t>
      </w:r>
    </w:p>
    <w:p w:rsidR="00432755" w:rsidRPr="00EC1A61" w:rsidRDefault="00432755" w:rsidP="00432755">
      <w:pPr>
        <w:pStyle w:val="ListParagraph"/>
        <w:numPr>
          <w:ilvl w:val="0"/>
          <w:numId w:val="57"/>
        </w:numPr>
        <w:ind w:left="1080"/>
        <w:rPr>
          <w:rFonts w:ascii="Times New Roman" w:hAnsi="Times New Roman" w:cs="Times New Roman"/>
          <w:sz w:val="28"/>
          <w:szCs w:val="28"/>
        </w:rPr>
      </w:pPr>
      <w:r w:rsidRPr="00EC1A61">
        <w:rPr>
          <w:rFonts w:ascii="Times New Roman" w:hAnsi="Times New Roman" w:cs="Times New Roman"/>
          <w:sz w:val="28"/>
          <w:szCs w:val="28"/>
        </w:rPr>
        <w:t xml:space="preserve">Saddle log hours must be totaled when they are submitted at the end of the year, or they will not count for </w:t>
      </w:r>
      <w:r w:rsidR="00EC1A61" w:rsidRPr="00EC1A61">
        <w:rPr>
          <w:rFonts w:ascii="Times New Roman" w:hAnsi="Times New Roman" w:cs="Times New Roman"/>
          <w:sz w:val="28"/>
          <w:szCs w:val="28"/>
        </w:rPr>
        <w:t>year-end</w:t>
      </w:r>
      <w:r w:rsidRPr="00EC1A61">
        <w:rPr>
          <w:rFonts w:ascii="Times New Roman" w:hAnsi="Times New Roman" w:cs="Times New Roman"/>
          <w:sz w:val="28"/>
          <w:szCs w:val="28"/>
        </w:rPr>
        <w:t xml:space="preserve"> awards.</w:t>
      </w:r>
      <w:r w:rsidR="008A1397">
        <w:rPr>
          <w:rFonts w:ascii="Times New Roman" w:hAnsi="Times New Roman" w:cs="Times New Roman"/>
          <w:sz w:val="28"/>
          <w:szCs w:val="28"/>
        </w:rPr>
        <w:t xml:space="preserve"> (pg. 15)</w:t>
      </w:r>
    </w:p>
    <w:p w:rsidR="00432755" w:rsidRPr="00EC1A61" w:rsidRDefault="00432755" w:rsidP="00432755">
      <w:pPr>
        <w:pStyle w:val="ListParagraph"/>
        <w:numPr>
          <w:ilvl w:val="0"/>
          <w:numId w:val="57"/>
        </w:numPr>
        <w:ind w:left="1080"/>
        <w:rPr>
          <w:rFonts w:ascii="Times New Roman" w:hAnsi="Times New Roman" w:cs="Times New Roman"/>
          <w:sz w:val="28"/>
          <w:szCs w:val="28"/>
        </w:rPr>
      </w:pPr>
      <w:r w:rsidRPr="00EC1A61">
        <w:rPr>
          <w:rFonts w:ascii="Times New Roman" w:hAnsi="Times New Roman" w:cs="Times New Roman"/>
          <w:sz w:val="28"/>
          <w:szCs w:val="28"/>
        </w:rPr>
        <w:t>Additions to the list of walk/trot classes available: Walk/Trot Trail, Ground Poles, Dressage – English and Western Intro Tests A &amp; B. These are not new classes, just added to what was listed for clarification.</w:t>
      </w:r>
      <w:r w:rsidR="008A1397">
        <w:rPr>
          <w:rFonts w:ascii="Times New Roman" w:hAnsi="Times New Roman" w:cs="Times New Roman"/>
          <w:sz w:val="28"/>
          <w:szCs w:val="28"/>
        </w:rPr>
        <w:t xml:space="preserve"> (pg. 5)</w:t>
      </w:r>
    </w:p>
    <w:p w:rsidR="00432755" w:rsidRPr="00EC1A61" w:rsidRDefault="00432755" w:rsidP="00432755">
      <w:pPr>
        <w:pStyle w:val="ListParagraph"/>
        <w:numPr>
          <w:ilvl w:val="0"/>
          <w:numId w:val="57"/>
        </w:numPr>
        <w:ind w:left="1080"/>
        <w:rPr>
          <w:rFonts w:ascii="Times New Roman" w:hAnsi="Times New Roman" w:cs="Times New Roman"/>
          <w:sz w:val="28"/>
          <w:szCs w:val="28"/>
        </w:rPr>
      </w:pPr>
      <w:r w:rsidRPr="00EC1A61">
        <w:rPr>
          <w:rFonts w:ascii="Times New Roman" w:hAnsi="Times New Roman" w:cs="Times New Roman"/>
          <w:sz w:val="28"/>
          <w:szCs w:val="28"/>
        </w:rPr>
        <w:t>Walk/Trot riders that choose to show in Western Games must ride at a walk or trot. They will not be penalized for a few accidental loping strides. If they choose to show gaming at the lope at the next show, they are no longer eligible to show Walk/Trot.</w:t>
      </w:r>
      <w:r w:rsidR="008A1397">
        <w:rPr>
          <w:rFonts w:ascii="Times New Roman" w:hAnsi="Times New Roman" w:cs="Times New Roman"/>
          <w:sz w:val="28"/>
          <w:szCs w:val="28"/>
        </w:rPr>
        <w:t xml:space="preserve"> (pg. 6)</w:t>
      </w:r>
    </w:p>
    <w:p w:rsidR="00432755" w:rsidRPr="00EC1A61" w:rsidRDefault="00432755" w:rsidP="00432755">
      <w:pPr>
        <w:pStyle w:val="ListParagraph"/>
        <w:numPr>
          <w:ilvl w:val="0"/>
          <w:numId w:val="57"/>
        </w:numPr>
        <w:ind w:left="1080"/>
        <w:rPr>
          <w:rFonts w:ascii="Times New Roman" w:hAnsi="Times New Roman" w:cs="Times New Roman"/>
          <w:sz w:val="28"/>
          <w:szCs w:val="28"/>
        </w:rPr>
      </w:pPr>
      <w:r w:rsidRPr="00EC1A61">
        <w:rPr>
          <w:rFonts w:ascii="Times New Roman" w:hAnsi="Times New Roman" w:cs="Times New Roman"/>
          <w:sz w:val="28"/>
          <w:szCs w:val="28"/>
        </w:rPr>
        <w:t xml:space="preserve">Riders must receive two blue Danish ribbons in jumping to move up a section. </w:t>
      </w:r>
      <w:r w:rsidR="008A1397">
        <w:rPr>
          <w:rFonts w:ascii="Times New Roman" w:hAnsi="Times New Roman" w:cs="Times New Roman"/>
          <w:sz w:val="28"/>
          <w:szCs w:val="28"/>
        </w:rPr>
        <w:t>(pg. 7)</w:t>
      </w:r>
    </w:p>
    <w:p w:rsidR="00432755" w:rsidRPr="00EC1A61" w:rsidRDefault="00432755" w:rsidP="00432755">
      <w:pPr>
        <w:pStyle w:val="ListParagraph"/>
        <w:numPr>
          <w:ilvl w:val="0"/>
          <w:numId w:val="57"/>
        </w:numPr>
        <w:ind w:left="1080"/>
        <w:rPr>
          <w:rFonts w:ascii="Times New Roman" w:hAnsi="Times New Roman" w:cs="Times New Roman"/>
          <w:sz w:val="28"/>
          <w:szCs w:val="28"/>
        </w:rPr>
      </w:pPr>
      <w:r w:rsidRPr="00EC1A61">
        <w:rPr>
          <w:rFonts w:ascii="Times New Roman" w:hAnsi="Times New Roman" w:cs="Times New Roman"/>
          <w:sz w:val="28"/>
          <w:szCs w:val="28"/>
        </w:rPr>
        <w:t>If a tie cannot be broken by adding Showmanship scores, the rider with the most 1</w:t>
      </w:r>
      <w:r w:rsidRPr="00EC1A61">
        <w:rPr>
          <w:rFonts w:ascii="Times New Roman" w:hAnsi="Times New Roman" w:cs="Times New Roman"/>
          <w:sz w:val="28"/>
          <w:szCs w:val="28"/>
          <w:vertAlign w:val="superscript"/>
        </w:rPr>
        <w:t>st</w:t>
      </w:r>
      <w:r w:rsidRPr="00EC1A61">
        <w:rPr>
          <w:rFonts w:ascii="Times New Roman" w:hAnsi="Times New Roman" w:cs="Times New Roman"/>
          <w:sz w:val="28"/>
          <w:szCs w:val="28"/>
        </w:rPr>
        <w:t xml:space="preserve"> places wins. If both riders are tied for number of 1</w:t>
      </w:r>
      <w:r w:rsidRPr="00EC1A61">
        <w:rPr>
          <w:rFonts w:ascii="Times New Roman" w:hAnsi="Times New Roman" w:cs="Times New Roman"/>
          <w:sz w:val="28"/>
          <w:szCs w:val="28"/>
          <w:vertAlign w:val="superscript"/>
        </w:rPr>
        <w:t>st</w:t>
      </w:r>
      <w:r w:rsidRPr="00EC1A61">
        <w:rPr>
          <w:rFonts w:ascii="Times New Roman" w:hAnsi="Times New Roman" w:cs="Times New Roman"/>
          <w:sz w:val="28"/>
          <w:szCs w:val="28"/>
        </w:rPr>
        <w:t xml:space="preserve"> places, the rider with the most 2</w:t>
      </w:r>
      <w:r w:rsidRPr="00EC1A61">
        <w:rPr>
          <w:rFonts w:ascii="Times New Roman" w:hAnsi="Times New Roman" w:cs="Times New Roman"/>
          <w:sz w:val="28"/>
          <w:szCs w:val="28"/>
          <w:vertAlign w:val="superscript"/>
        </w:rPr>
        <w:t>nd</w:t>
      </w:r>
      <w:r w:rsidRPr="00EC1A61">
        <w:rPr>
          <w:rFonts w:ascii="Times New Roman" w:hAnsi="Times New Roman" w:cs="Times New Roman"/>
          <w:sz w:val="28"/>
          <w:szCs w:val="28"/>
        </w:rPr>
        <w:t xml:space="preserve"> places wins. This pattern will be followed until the tie is broken.</w:t>
      </w:r>
      <w:r w:rsidR="008A1397">
        <w:rPr>
          <w:rFonts w:ascii="Times New Roman" w:hAnsi="Times New Roman" w:cs="Times New Roman"/>
          <w:sz w:val="28"/>
          <w:szCs w:val="28"/>
        </w:rPr>
        <w:t xml:space="preserve"> (pg. 22 &amp; 23)</w:t>
      </w:r>
    </w:p>
    <w:p w:rsidR="00432755" w:rsidRPr="00EC1A61" w:rsidRDefault="00432755" w:rsidP="00432755">
      <w:pPr>
        <w:pStyle w:val="ListParagraph"/>
        <w:numPr>
          <w:ilvl w:val="0"/>
          <w:numId w:val="57"/>
        </w:numPr>
        <w:ind w:left="1080"/>
        <w:rPr>
          <w:rFonts w:ascii="Times New Roman" w:hAnsi="Times New Roman" w:cs="Times New Roman"/>
          <w:sz w:val="28"/>
          <w:szCs w:val="28"/>
        </w:rPr>
      </w:pPr>
      <w:r w:rsidRPr="00EC1A61">
        <w:rPr>
          <w:rFonts w:ascii="Times New Roman" w:hAnsi="Times New Roman" w:cs="Times New Roman"/>
          <w:sz w:val="28"/>
          <w:szCs w:val="28"/>
        </w:rPr>
        <w:t>Project horses must be certified on or before March 1</w:t>
      </w:r>
      <w:r w:rsidRPr="00EC1A61">
        <w:rPr>
          <w:rFonts w:ascii="Times New Roman" w:hAnsi="Times New Roman" w:cs="Times New Roman"/>
          <w:sz w:val="28"/>
          <w:szCs w:val="28"/>
          <w:vertAlign w:val="superscript"/>
        </w:rPr>
        <w:t>st</w:t>
      </w:r>
      <w:r w:rsidRPr="00EC1A61">
        <w:rPr>
          <w:rFonts w:ascii="Times New Roman" w:hAnsi="Times New Roman" w:cs="Times New Roman"/>
          <w:sz w:val="28"/>
          <w:szCs w:val="28"/>
        </w:rPr>
        <w:t>, after March 1</w:t>
      </w:r>
      <w:r w:rsidRPr="00EC1A61">
        <w:rPr>
          <w:rFonts w:ascii="Times New Roman" w:hAnsi="Times New Roman" w:cs="Times New Roman"/>
          <w:sz w:val="28"/>
          <w:szCs w:val="28"/>
          <w:vertAlign w:val="superscript"/>
        </w:rPr>
        <w:t>st</w:t>
      </w:r>
      <w:r w:rsidRPr="00EC1A61">
        <w:rPr>
          <w:rFonts w:ascii="Times New Roman" w:hAnsi="Times New Roman" w:cs="Times New Roman"/>
          <w:sz w:val="28"/>
          <w:szCs w:val="28"/>
        </w:rPr>
        <w:t xml:space="preserve"> they are considered activity horses. *Please note, this is not a new rule, just a clarification of the already existing rule.</w:t>
      </w:r>
      <w:r w:rsidR="007B2DED">
        <w:rPr>
          <w:rFonts w:ascii="Times New Roman" w:hAnsi="Times New Roman" w:cs="Times New Roman"/>
          <w:sz w:val="28"/>
          <w:szCs w:val="28"/>
        </w:rPr>
        <w:t xml:space="preserve"> (pg. 13</w:t>
      </w:r>
      <w:r w:rsidR="008A1397">
        <w:rPr>
          <w:rFonts w:ascii="Times New Roman" w:hAnsi="Times New Roman" w:cs="Times New Roman"/>
          <w:sz w:val="28"/>
          <w:szCs w:val="28"/>
        </w:rPr>
        <w:t>)</w:t>
      </w:r>
    </w:p>
    <w:p w:rsidR="00EC1A61" w:rsidRPr="00EC1A61" w:rsidRDefault="00EC1A61" w:rsidP="00432755">
      <w:pPr>
        <w:pStyle w:val="ListParagraph"/>
        <w:numPr>
          <w:ilvl w:val="0"/>
          <w:numId w:val="57"/>
        </w:numPr>
        <w:ind w:left="1080"/>
        <w:rPr>
          <w:rFonts w:ascii="Times New Roman" w:hAnsi="Times New Roman" w:cs="Times New Roman"/>
          <w:sz w:val="28"/>
          <w:szCs w:val="28"/>
        </w:rPr>
      </w:pPr>
      <w:r w:rsidRPr="00EC1A61">
        <w:rPr>
          <w:rFonts w:ascii="Times New Roman" w:hAnsi="Times New Roman" w:cs="Times New Roman"/>
          <w:sz w:val="28"/>
          <w:szCs w:val="28"/>
        </w:rPr>
        <w:t xml:space="preserve">For 3-Day High Point, youth will pick 2 classes per day for a total of 6, not including fun classes, to count towards their high point score. Showmanship will be the tie breaker. </w:t>
      </w:r>
      <w:r w:rsidR="007B2DED">
        <w:rPr>
          <w:rFonts w:ascii="Times New Roman" w:hAnsi="Times New Roman" w:cs="Times New Roman"/>
          <w:sz w:val="28"/>
          <w:szCs w:val="28"/>
        </w:rPr>
        <w:t>(pg. 22</w:t>
      </w:r>
      <w:bookmarkStart w:id="0" w:name="_GoBack"/>
      <w:bookmarkEnd w:id="0"/>
      <w:r w:rsidR="008A1397">
        <w:rPr>
          <w:rFonts w:ascii="Times New Roman" w:hAnsi="Times New Roman" w:cs="Times New Roman"/>
          <w:sz w:val="28"/>
          <w:szCs w:val="28"/>
        </w:rPr>
        <w:t>)</w:t>
      </w:r>
    </w:p>
    <w:p w:rsidR="00EC1A61" w:rsidRPr="00EC1A61" w:rsidRDefault="00EC1A61" w:rsidP="00432755">
      <w:pPr>
        <w:pStyle w:val="ListParagraph"/>
        <w:numPr>
          <w:ilvl w:val="0"/>
          <w:numId w:val="57"/>
        </w:numPr>
        <w:ind w:left="1080"/>
        <w:rPr>
          <w:rFonts w:ascii="Times New Roman" w:hAnsi="Times New Roman" w:cs="Times New Roman"/>
          <w:sz w:val="28"/>
          <w:szCs w:val="28"/>
        </w:rPr>
      </w:pPr>
      <w:r w:rsidRPr="00EC1A61">
        <w:rPr>
          <w:rFonts w:ascii="Times New Roman" w:hAnsi="Times New Roman" w:cs="Times New Roman"/>
          <w:sz w:val="28"/>
          <w:szCs w:val="28"/>
        </w:rPr>
        <w:t xml:space="preserve">Any protest regarding judging shall be made in writing and must be accompanied by a $25.00 deposit. Such protest must state plainly the cause of the complaint or appeal and must be filed with the Horse Show Committee within 24 hours after the cause of the protest. If the Horse Show Committee sustains the appeal, the fee will be refunded. </w:t>
      </w:r>
      <w:r w:rsidR="008A1397">
        <w:rPr>
          <w:rFonts w:ascii="Times New Roman" w:hAnsi="Times New Roman" w:cs="Times New Roman"/>
          <w:sz w:val="28"/>
          <w:szCs w:val="28"/>
        </w:rPr>
        <w:t>(pg. 14)</w:t>
      </w:r>
    </w:p>
    <w:p w:rsidR="000E302D" w:rsidRDefault="00EC1A61" w:rsidP="000E302D">
      <w:pPr>
        <w:pStyle w:val="ListParagraph"/>
        <w:numPr>
          <w:ilvl w:val="0"/>
          <w:numId w:val="57"/>
        </w:numPr>
        <w:ind w:left="1080"/>
        <w:rPr>
          <w:rFonts w:ascii="Times New Roman" w:hAnsi="Times New Roman" w:cs="Times New Roman"/>
          <w:sz w:val="28"/>
          <w:szCs w:val="28"/>
        </w:rPr>
      </w:pPr>
      <w:r w:rsidRPr="00EC1A61">
        <w:rPr>
          <w:rFonts w:ascii="Times New Roman" w:hAnsi="Times New Roman" w:cs="Times New Roman"/>
          <w:sz w:val="28"/>
          <w:szCs w:val="28"/>
        </w:rPr>
        <w:t>Green Horse will not be offered at</w:t>
      </w:r>
      <w:r w:rsidR="000F2085">
        <w:rPr>
          <w:rFonts w:ascii="Times New Roman" w:hAnsi="Times New Roman" w:cs="Times New Roman"/>
          <w:sz w:val="28"/>
          <w:szCs w:val="28"/>
        </w:rPr>
        <w:t xml:space="preserve"> </w:t>
      </w:r>
      <w:r w:rsidRPr="00EC1A61">
        <w:rPr>
          <w:rFonts w:ascii="Times New Roman" w:hAnsi="Times New Roman" w:cs="Times New Roman"/>
          <w:sz w:val="28"/>
          <w:szCs w:val="28"/>
        </w:rPr>
        <w:t>4-H Horse Shows for the 2020 year.</w:t>
      </w:r>
    </w:p>
    <w:p w:rsidR="00314015" w:rsidRDefault="00EC1A61" w:rsidP="000E302D">
      <w:pPr>
        <w:pStyle w:val="ListParagraph"/>
        <w:numPr>
          <w:ilvl w:val="0"/>
          <w:numId w:val="57"/>
        </w:numPr>
        <w:tabs>
          <w:tab w:val="left" w:pos="720"/>
        </w:tabs>
        <w:ind w:left="810" w:hanging="90"/>
        <w:rPr>
          <w:rFonts w:ascii="Times New Roman" w:hAnsi="Times New Roman" w:cs="Times New Roman"/>
          <w:sz w:val="28"/>
          <w:szCs w:val="28"/>
        </w:rPr>
      </w:pPr>
      <w:r w:rsidRPr="000E302D">
        <w:rPr>
          <w:rFonts w:ascii="Times New Roman" w:hAnsi="Times New Roman" w:cs="Times New Roman"/>
          <w:sz w:val="28"/>
          <w:szCs w:val="28"/>
        </w:rPr>
        <w:t>Riders may only enter 2 dressage tests at show, English or western.</w:t>
      </w:r>
      <w:r w:rsidRPr="000E302D">
        <w:rPr>
          <w:rFonts w:ascii="Times New Roman" w:hAnsi="Times New Roman" w:cs="Times New Roman"/>
          <w:b/>
          <w:sz w:val="28"/>
          <w:szCs w:val="28"/>
        </w:rPr>
        <w:t xml:space="preserve"> </w:t>
      </w:r>
      <w:r w:rsidR="008A1397">
        <w:rPr>
          <w:rFonts w:ascii="Times New Roman" w:hAnsi="Times New Roman" w:cs="Times New Roman"/>
          <w:sz w:val="28"/>
          <w:szCs w:val="28"/>
        </w:rPr>
        <w:t xml:space="preserve">(pg. 9) </w:t>
      </w:r>
    </w:p>
    <w:p w:rsidR="00314015" w:rsidRDefault="00314015" w:rsidP="000E302D">
      <w:pPr>
        <w:pStyle w:val="ListParagraph"/>
        <w:numPr>
          <w:ilvl w:val="0"/>
          <w:numId w:val="57"/>
        </w:numPr>
        <w:tabs>
          <w:tab w:val="left" w:pos="720"/>
        </w:tabs>
        <w:ind w:left="810" w:hanging="90"/>
        <w:rPr>
          <w:rFonts w:ascii="Times New Roman" w:hAnsi="Times New Roman" w:cs="Times New Roman"/>
          <w:sz w:val="28"/>
          <w:szCs w:val="28"/>
        </w:rPr>
      </w:pPr>
      <w:r>
        <w:rPr>
          <w:rFonts w:ascii="Times New Roman" w:hAnsi="Times New Roman" w:cs="Times New Roman"/>
          <w:sz w:val="28"/>
          <w:szCs w:val="28"/>
        </w:rPr>
        <w:t>Horse Show class names updated to reflect horse show entry form. (pg. 19)</w:t>
      </w:r>
    </w:p>
    <w:p w:rsidR="009F69B8" w:rsidRPr="000E302D" w:rsidRDefault="009F69B8" w:rsidP="000E302D">
      <w:pPr>
        <w:pStyle w:val="ListParagraph"/>
        <w:numPr>
          <w:ilvl w:val="0"/>
          <w:numId w:val="57"/>
        </w:numPr>
        <w:tabs>
          <w:tab w:val="left" w:pos="720"/>
        </w:tabs>
        <w:ind w:left="810" w:hanging="90"/>
        <w:rPr>
          <w:rFonts w:ascii="Times New Roman" w:hAnsi="Times New Roman" w:cs="Times New Roman"/>
          <w:sz w:val="28"/>
          <w:szCs w:val="28"/>
        </w:rPr>
      </w:pPr>
      <w:r w:rsidRPr="000E302D">
        <w:rPr>
          <w:rFonts w:ascii="Times New Roman" w:hAnsi="Times New Roman" w:cs="Times New Roman"/>
          <w:b/>
          <w:sz w:val="28"/>
          <w:szCs w:val="28"/>
        </w:rPr>
        <w:br w:type="page"/>
      </w:r>
    </w:p>
    <w:p w:rsidR="00D04707" w:rsidRPr="00A91C21" w:rsidRDefault="00D04707" w:rsidP="00483617">
      <w:pPr>
        <w:jc w:val="center"/>
        <w:rPr>
          <w:rFonts w:ascii="Times New Roman" w:hAnsi="Times New Roman" w:cs="Times New Roman"/>
          <w:b/>
          <w:sz w:val="28"/>
          <w:szCs w:val="28"/>
        </w:rPr>
      </w:pPr>
    </w:p>
    <w:p w:rsidR="00483617" w:rsidRPr="00A91C21" w:rsidRDefault="00483617" w:rsidP="00483617">
      <w:pPr>
        <w:jc w:val="center"/>
        <w:rPr>
          <w:rFonts w:ascii="Times New Roman" w:hAnsi="Times New Roman" w:cs="Times New Roman"/>
          <w:b/>
          <w:sz w:val="28"/>
          <w:szCs w:val="28"/>
        </w:rPr>
      </w:pPr>
      <w:r w:rsidRPr="00A91C21">
        <w:rPr>
          <w:rFonts w:ascii="Times New Roman" w:hAnsi="Times New Roman" w:cs="Times New Roman"/>
          <w:b/>
          <w:sz w:val="28"/>
          <w:szCs w:val="28"/>
        </w:rPr>
        <w:t>SPOKANE COUNTY 4-H HORSE ACTIVITY-GENERAL RULES</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No dogs are allowed on the show grounds unless on a leash or confined. They are prohibited in stalls and show areas.</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Use of alcoholic beverages and/or illegal substances by adults and youths is prohibited at all 4-H activities.</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Smoking and chewing tobacco are prohibited for all adults and youths at all 4-H activities or on show grounds.</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Any class at a 4-H Horse Show, Clinic, or Event may be canceled at the discretion of the Horse Show Committee and/or the 4-H Staff present due to unsafe weather, facility, or other unanticipated hazardous conditions.</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 xml:space="preserve">All exhibitors will participate in </w:t>
      </w:r>
      <w:proofErr w:type="spellStart"/>
      <w:r w:rsidRPr="00A91C21">
        <w:rPr>
          <w:rFonts w:ascii="Times New Roman" w:hAnsi="Times New Roman" w:cs="Times New Roman"/>
        </w:rPr>
        <w:t>herdsmanship</w:t>
      </w:r>
      <w:proofErr w:type="spellEnd"/>
      <w:r w:rsidRPr="00A91C21">
        <w:rPr>
          <w:rFonts w:ascii="Times New Roman" w:hAnsi="Times New Roman" w:cs="Times New Roman"/>
        </w:rPr>
        <w:t xml:space="preserve"> if offered.</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No riding horses outside the show area.</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Only authorized personnel allowed in gate area.</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No bikes, scooters or skateboards are allowed in the equestrian areas. They may be used in the camping areas during camps.</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Qualifying activities are open to all youth regularly enrolled in a 4-H horse projects in Spokane County. Top FIVE placings and State Fair Qualifying points will be earned at these shows.</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All divisions will be determined by the member’s age as of current enrollment guidelines and requirements per 4-H WSU Extension division. Horse’s age is determined as January 1st of the current year.</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It is the responsibility of the member to enter the correct age group classes</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 xml:space="preserve">All current and applicable rules will be readily available in printed form at any Spokane County 4-H sanctioned horse show for all judges, parents and exhibitions to view. </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 xml:space="preserve">The Novice Class is an option for senior and intermediate members. If you are competing in Western Games, you may ride your first year as a Novice. You may not remain a Novice for an additional year if you receive three (3) Blue Danish ribbons in any combination of speed events. If you are competing in Performance, you may ride your first year as a Novice. You may not remain a Novice for an additional year if you receive three (3) Blue Danish ribbons in any combination of riding classes. Juniors moving into the Intermediate age group may have the option of riding as a Novice if they have not received three (3) BLUE Danish ribbons in Junior riding classes. A list of Novice riders and their placings will be recorded by the Point Keeper and kept for reference. Members may move up during the year if he/she wants to; but once the member has shown in Int. or Sr. age group he/she may not go back to Novice. Novice class is based on the rider, not the horse. Novice riders may not qualify for State Fair. If you move up from Novice, </w:t>
      </w:r>
      <w:proofErr w:type="spellStart"/>
      <w:r w:rsidRPr="00A91C21">
        <w:rPr>
          <w:rFonts w:ascii="Times New Roman" w:hAnsi="Times New Roman" w:cs="Times New Roman"/>
        </w:rPr>
        <w:t>year end</w:t>
      </w:r>
      <w:proofErr w:type="spellEnd"/>
      <w:r w:rsidRPr="00A91C21">
        <w:rPr>
          <w:rFonts w:ascii="Times New Roman" w:hAnsi="Times New Roman" w:cs="Times New Roman"/>
        </w:rPr>
        <w:t xml:space="preserve"> points will be kept on the division you complete two (2) shows in. Walk/Trot does not affect Novice standings.</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Show entries are due on/or postmarked by closing date. Entries postmarked after closing date will be charged a late fee per member per weekend and the 4-H Office must receive the entry by Friday, one week prior to the Show. No phone or e-mail entries accepted.</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 xml:space="preserve">Show entries will be returned for the following reasons: Incomplete information, insufficient fees (unless authorized by the show secretary), invalid Horse Certificate Number, or no enrollment on file in the 4-H office. If returning an incomplete entry causes that entry to be late the member is responsible for the late fee per member per weekend. The </w:t>
      </w:r>
      <w:r w:rsidRPr="00A91C21">
        <w:rPr>
          <w:rFonts w:ascii="Times New Roman" w:hAnsi="Times New Roman" w:cs="Times New Roman"/>
        </w:rPr>
        <w:lastRenderedPageBreak/>
        <w:t xml:space="preserve">4-H Office must receive corrected entry and fees on/or before Friday, one week prior to the show. If you would like a confirmation of receipt of entry include a note stating such and a valid email address, along with your entry. </w:t>
      </w:r>
    </w:p>
    <w:p w:rsidR="00483617" w:rsidRPr="00A91C21" w:rsidRDefault="00483617" w:rsidP="009E0FA6">
      <w:pPr>
        <w:pStyle w:val="ListParagraph"/>
        <w:numPr>
          <w:ilvl w:val="0"/>
          <w:numId w:val="1"/>
        </w:numPr>
        <w:spacing w:after="120"/>
        <w:ind w:left="450" w:hanging="450"/>
        <w:contextualSpacing w:val="0"/>
        <w:rPr>
          <w:rFonts w:ascii="Times New Roman" w:hAnsi="Times New Roman" w:cs="Times New Roman"/>
        </w:rPr>
      </w:pPr>
      <w:r w:rsidRPr="00A91C21">
        <w:rPr>
          <w:rFonts w:ascii="Times New Roman" w:hAnsi="Times New Roman" w:cs="Times New Roman"/>
        </w:rPr>
        <w:t xml:space="preserve">Post Entries: Show entries not received between Friday, one week prior to the show, and up to one hour prior to the start of each discipline, will be accepted with a per member per weekend post entry fee in addition to regular show fees. </w:t>
      </w:r>
    </w:p>
    <w:p w:rsidR="00483617" w:rsidRPr="00A91C21" w:rsidRDefault="00483617" w:rsidP="00483617">
      <w:pPr>
        <w:pStyle w:val="ListParagraph"/>
        <w:spacing w:after="240"/>
        <w:contextualSpacing w:val="0"/>
        <w:rPr>
          <w:rFonts w:ascii="Times New Roman" w:hAnsi="Times New Roman" w:cs="Times New Roman"/>
        </w:rPr>
      </w:pPr>
      <w:r w:rsidRPr="00A91C21">
        <w:rPr>
          <w:rFonts w:ascii="Times New Roman" w:hAnsi="Times New Roman" w:cs="Times New Roman"/>
        </w:rPr>
        <w:t xml:space="preserve">*The exhibitor may add classes by notifying the show secretary via phone or person up to one hour prior to the beginning of each discipline and paying additional class fees. There will be no adding classes for Dressage. </w:t>
      </w:r>
    </w:p>
    <w:p w:rsidR="00483617" w:rsidRPr="00A91C21" w:rsidRDefault="00483617" w:rsidP="009E0FA6">
      <w:pPr>
        <w:pStyle w:val="ListParagraph"/>
        <w:numPr>
          <w:ilvl w:val="0"/>
          <w:numId w:val="1"/>
        </w:numPr>
        <w:spacing w:after="120"/>
        <w:ind w:left="450" w:hanging="450"/>
        <w:contextualSpacing w:val="0"/>
        <w:rPr>
          <w:rFonts w:ascii="Times New Roman" w:hAnsi="Times New Roman" w:cs="Times New Roman"/>
        </w:rPr>
      </w:pPr>
      <w:r w:rsidRPr="00A91C21">
        <w:rPr>
          <w:rFonts w:ascii="Times New Roman" w:hAnsi="Times New Roman" w:cs="Times New Roman"/>
        </w:rPr>
        <w:t xml:space="preserve">If changing one certified horse for another certified horse after the entry is received and up to one hour prior to the start of each discipline (Dressage, Jumping, Green Horse, Performance, Western Games), the member must notify the show secretary </w:t>
      </w:r>
      <w:r w:rsidR="00E814A8" w:rsidRPr="00A91C21">
        <w:rPr>
          <w:rFonts w:ascii="Times New Roman" w:hAnsi="Times New Roman" w:cs="Times New Roman"/>
        </w:rPr>
        <w:t>and</w:t>
      </w:r>
      <w:r w:rsidRPr="00A91C21">
        <w:rPr>
          <w:rFonts w:ascii="Times New Roman" w:hAnsi="Times New Roman" w:cs="Times New Roman"/>
        </w:rPr>
        <w:t xml:space="preserve"> pay the </w:t>
      </w:r>
      <w:r w:rsidR="00E814A8">
        <w:rPr>
          <w:rFonts w:ascii="Times New Roman" w:hAnsi="Times New Roman" w:cs="Times New Roman"/>
        </w:rPr>
        <w:t>late</w:t>
      </w:r>
      <w:r w:rsidRPr="00A91C21">
        <w:rPr>
          <w:rFonts w:ascii="Times New Roman" w:hAnsi="Times New Roman" w:cs="Times New Roman"/>
        </w:rPr>
        <w:t xml:space="preserve"> fee.</w:t>
      </w:r>
    </w:p>
    <w:p w:rsidR="00483617" w:rsidRPr="00A91C21" w:rsidRDefault="00483617" w:rsidP="00483617">
      <w:pPr>
        <w:pStyle w:val="ListParagraph"/>
        <w:spacing w:after="240"/>
        <w:contextualSpacing w:val="0"/>
        <w:rPr>
          <w:rFonts w:ascii="Times New Roman" w:hAnsi="Times New Roman" w:cs="Times New Roman"/>
        </w:rPr>
      </w:pPr>
      <w:r w:rsidRPr="00A91C21">
        <w:rPr>
          <w:rFonts w:ascii="Times New Roman" w:hAnsi="Times New Roman" w:cs="Times New Roman"/>
        </w:rPr>
        <w:t xml:space="preserve">**If a youth decides to cancel their participation at 4-H Horse Camp/Clinic there will be a non-refundable deposit designated on the camp/clinic entry form. </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All fees must be paid in full before receiving your number. NO EXCEPTIONS!</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Each member is required to show in the Showmanship class for each discipline at each show they are competing in. The horse shown in Showmanship class for the designated discipline will be the horse exhibited in the respective classes. All exhibitors must show in showmanship prior to any riding/driving classes. This includes all exhibitors who show the same horse in multiple disciplines. (i.e.: Green Horse, Jumping, Performance, Driving, Western Games, Dressage, Mini Horse etc.)</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All horses must be stalled when on the grounds overnight per the Interstate Fairground regulations. The stall must be cleaned and swept out and the area around the stall must be picked up prior to leaving. Stall card will be provided and must be displayed.</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No exhibitor may act as judge, ring steward, secretary or manager of any show that they exhibit. They may help set-up, breakdown, and be arena helpers.</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 xml:space="preserve">Any foals brought with a mare, must be kept in stall </w:t>
      </w:r>
      <w:proofErr w:type="gramStart"/>
      <w:r w:rsidRPr="00A91C21">
        <w:rPr>
          <w:rFonts w:ascii="Times New Roman" w:hAnsi="Times New Roman" w:cs="Times New Roman"/>
        </w:rPr>
        <w:t>at all times</w:t>
      </w:r>
      <w:proofErr w:type="gramEnd"/>
      <w:r w:rsidRPr="00A91C21">
        <w:rPr>
          <w:rFonts w:ascii="Times New Roman" w:hAnsi="Times New Roman" w:cs="Times New Roman"/>
        </w:rPr>
        <w:t>, except if the foal is being shown during green horse classes.</w:t>
      </w:r>
    </w:p>
    <w:p w:rsidR="00483617"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If there is confusion about a rule or requirement and no clarification can be located, the benefit of the doubt is given to the 4-H member.</w:t>
      </w:r>
    </w:p>
    <w:p w:rsidR="000A2F28" w:rsidRPr="00A91C21" w:rsidRDefault="00483617" w:rsidP="009E0FA6">
      <w:pPr>
        <w:pStyle w:val="ListParagraph"/>
        <w:numPr>
          <w:ilvl w:val="0"/>
          <w:numId w:val="1"/>
        </w:numPr>
        <w:spacing w:after="240"/>
        <w:ind w:left="450" w:hanging="450"/>
        <w:contextualSpacing w:val="0"/>
        <w:rPr>
          <w:rFonts w:ascii="Times New Roman" w:hAnsi="Times New Roman" w:cs="Times New Roman"/>
        </w:rPr>
      </w:pPr>
      <w:r w:rsidRPr="00A91C21">
        <w:rPr>
          <w:rFonts w:ascii="Times New Roman" w:hAnsi="Times New Roman" w:cs="Times New Roman"/>
        </w:rPr>
        <w:t>IT SHALL BE THE EXHIBITOR’S RESPONSIBILITY TO KNOW ALL THE RULES. Failure to follow rules may be basis for disqualification.</w:t>
      </w:r>
    </w:p>
    <w:p w:rsidR="00483617" w:rsidRPr="00A91C21" w:rsidRDefault="00E856B4" w:rsidP="00D04707">
      <w:pPr>
        <w:rPr>
          <w:rFonts w:ascii="Times New Roman" w:hAnsi="Times New Roman" w:cs="Times New Roman"/>
        </w:rPr>
      </w:pPr>
      <w:r w:rsidRPr="00A91C21">
        <w:rPr>
          <w:rFonts w:ascii="Times New Roman" w:hAnsi="Times New Roman" w:cs="Times New Roman"/>
        </w:rPr>
        <w:br w:type="page"/>
      </w:r>
    </w:p>
    <w:p w:rsidR="00483617" w:rsidRPr="00A91C21" w:rsidRDefault="00483617" w:rsidP="00E856B4">
      <w:pPr>
        <w:spacing w:after="240"/>
        <w:rPr>
          <w:rFonts w:ascii="Times New Roman" w:hAnsi="Times New Roman" w:cs="Times New Roman"/>
          <w:b/>
          <w:sz w:val="28"/>
          <w:szCs w:val="28"/>
          <w:u w:val="single"/>
        </w:rPr>
      </w:pPr>
      <w:r w:rsidRPr="00A91C21">
        <w:rPr>
          <w:rFonts w:ascii="Times New Roman" w:hAnsi="Times New Roman" w:cs="Times New Roman"/>
          <w:b/>
          <w:sz w:val="28"/>
          <w:szCs w:val="28"/>
          <w:u w:val="single"/>
        </w:rPr>
        <w:lastRenderedPageBreak/>
        <w:t xml:space="preserve">PERFORMANCE  </w:t>
      </w:r>
    </w:p>
    <w:p w:rsidR="00483617" w:rsidRPr="00A91C21" w:rsidRDefault="00483617" w:rsidP="009E0FA6">
      <w:pPr>
        <w:pStyle w:val="ListParagraph"/>
        <w:numPr>
          <w:ilvl w:val="0"/>
          <w:numId w:val="2"/>
        </w:numPr>
        <w:spacing w:after="240"/>
        <w:ind w:hanging="540"/>
        <w:contextualSpacing w:val="0"/>
        <w:rPr>
          <w:rFonts w:ascii="Times New Roman" w:hAnsi="Times New Roman" w:cs="Times New Roman"/>
        </w:rPr>
      </w:pPr>
      <w:r w:rsidRPr="00A91C21">
        <w:rPr>
          <w:rFonts w:ascii="Times New Roman" w:hAnsi="Times New Roman" w:cs="Times New Roman"/>
        </w:rPr>
        <w:t xml:space="preserve">All performance exhibitors must enter the arena mounted and without assistance in a riding class. They must exit the arena dismounted and without assistance except for injury or equipment failure, unless otherwise directed by the judge or show committee. </w:t>
      </w:r>
    </w:p>
    <w:p w:rsidR="00483617" w:rsidRPr="00A91C21" w:rsidRDefault="00483617" w:rsidP="009E0FA6">
      <w:pPr>
        <w:pStyle w:val="ListParagraph"/>
        <w:numPr>
          <w:ilvl w:val="0"/>
          <w:numId w:val="2"/>
        </w:numPr>
        <w:spacing w:after="240"/>
        <w:ind w:hanging="540"/>
        <w:contextualSpacing w:val="0"/>
        <w:rPr>
          <w:rFonts w:ascii="Times New Roman" w:hAnsi="Times New Roman" w:cs="Times New Roman"/>
        </w:rPr>
      </w:pPr>
      <w:r w:rsidRPr="00A91C21">
        <w:rPr>
          <w:rFonts w:ascii="Times New Roman" w:hAnsi="Times New Roman" w:cs="Times New Roman"/>
        </w:rPr>
        <w:t>Exhibitors will not lope or canter in the Walk/Trot Class. This is a Walk/Trot class for beginning Juniors and Novices who are not ready to canter or lope. They must enter the Junior Showmanship class if a Junior, or the Novice showmanship class if they are a Novice. Exhibitors may enter English and/or Western Walk/Trot</w:t>
      </w:r>
      <w:r w:rsidR="00EA4192">
        <w:rPr>
          <w:rFonts w:ascii="Times New Roman" w:hAnsi="Times New Roman" w:cs="Times New Roman"/>
        </w:rPr>
        <w:t>, Trail Walk/Trot, Ground Poles, and Dressage English and/or Western Intro Tests A and B</w:t>
      </w:r>
      <w:r w:rsidRPr="00A91C21">
        <w:rPr>
          <w:rFonts w:ascii="Times New Roman" w:hAnsi="Times New Roman" w:cs="Times New Roman"/>
        </w:rPr>
        <w:t>.  Exhibitors may not cross enter any class with loping or cantering. Once an exhibitor has competed in a lope/canter class in any discipline, (except Dressage), they may not go back to walk/trot. Walk/trot is based on the rider not the horse.</w:t>
      </w:r>
    </w:p>
    <w:p w:rsidR="00483617" w:rsidRPr="00A91C21" w:rsidRDefault="00483617" w:rsidP="009E0FA6">
      <w:pPr>
        <w:pStyle w:val="ListParagraph"/>
        <w:numPr>
          <w:ilvl w:val="0"/>
          <w:numId w:val="2"/>
        </w:numPr>
        <w:spacing w:after="240"/>
        <w:ind w:hanging="540"/>
        <w:contextualSpacing w:val="0"/>
        <w:rPr>
          <w:rFonts w:ascii="Times New Roman" w:hAnsi="Times New Roman" w:cs="Times New Roman"/>
        </w:rPr>
      </w:pPr>
      <w:r w:rsidRPr="00A91C21">
        <w:rPr>
          <w:rFonts w:ascii="Times New Roman" w:hAnsi="Times New Roman" w:cs="Times New Roman"/>
        </w:rPr>
        <w:t>Trail Class: More than one judge may be used to judge Trail Class.</w:t>
      </w:r>
    </w:p>
    <w:p w:rsidR="00483617" w:rsidRPr="00A91C21" w:rsidRDefault="00483617" w:rsidP="009E0FA6">
      <w:pPr>
        <w:pStyle w:val="ListParagraph"/>
        <w:numPr>
          <w:ilvl w:val="0"/>
          <w:numId w:val="2"/>
        </w:numPr>
        <w:spacing w:after="240"/>
        <w:ind w:hanging="540"/>
        <w:contextualSpacing w:val="0"/>
        <w:rPr>
          <w:rFonts w:ascii="Times New Roman" w:hAnsi="Times New Roman" w:cs="Times New Roman"/>
        </w:rPr>
      </w:pPr>
      <w:r w:rsidRPr="00A91C21">
        <w:rPr>
          <w:rFonts w:ascii="Times New Roman" w:hAnsi="Times New Roman" w:cs="Times New Roman"/>
        </w:rPr>
        <w:t>Points for Danish ribbons in all Trail classes are the same as State 4-H Fair standards.</w:t>
      </w:r>
    </w:p>
    <w:p w:rsidR="00483617" w:rsidRPr="00A91C21" w:rsidRDefault="00483617" w:rsidP="009E0FA6">
      <w:pPr>
        <w:pStyle w:val="ListParagraph"/>
        <w:numPr>
          <w:ilvl w:val="0"/>
          <w:numId w:val="3"/>
        </w:numPr>
        <w:spacing w:after="0"/>
        <w:contextualSpacing w:val="0"/>
        <w:rPr>
          <w:rFonts w:ascii="Times New Roman" w:hAnsi="Times New Roman" w:cs="Times New Roman"/>
        </w:rPr>
      </w:pPr>
      <w:r w:rsidRPr="00A91C21">
        <w:rPr>
          <w:rFonts w:ascii="Times New Roman" w:hAnsi="Times New Roman" w:cs="Times New Roman"/>
        </w:rPr>
        <w:t>Blue 75-100</w:t>
      </w:r>
    </w:p>
    <w:p w:rsidR="00483617" w:rsidRPr="00A91C21" w:rsidRDefault="00483617" w:rsidP="009E0FA6">
      <w:pPr>
        <w:pStyle w:val="ListParagraph"/>
        <w:numPr>
          <w:ilvl w:val="0"/>
          <w:numId w:val="3"/>
        </w:numPr>
        <w:spacing w:after="0"/>
        <w:contextualSpacing w:val="0"/>
        <w:rPr>
          <w:rFonts w:ascii="Times New Roman" w:hAnsi="Times New Roman" w:cs="Times New Roman"/>
        </w:rPr>
      </w:pPr>
      <w:r w:rsidRPr="00A91C21">
        <w:rPr>
          <w:rFonts w:ascii="Times New Roman" w:hAnsi="Times New Roman" w:cs="Times New Roman"/>
        </w:rPr>
        <w:t>Red 74-50</w:t>
      </w:r>
    </w:p>
    <w:p w:rsidR="00483617" w:rsidRPr="00A91C21" w:rsidRDefault="00483617" w:rsidP="009E0FA6">
      <w:pPr>
        <w:pStyle w:val="ListParagraph"/>
        <w:numPr>
          <w:ilvl w:val="0"/>
          <w:numId w:val="3"/>
        </w:numPr>
        <w:spacing w:after="0"/>
        <w:contextualSpacing w:val="0"/>
        <w:rPr>
          <w:rFonts w:ascii="Times New Roman" w:hAnsi="Times New Roman" w:cs="Times New Roman"/>
        </w:rPr>
      </w:pPr>
      <w:r w:rsidRPr="00A91C21">
        <w:rPr>
          <w:rFonts w:ascii="Times New Roman" w:hAnsi="Times New Roman" w:cs="Times New Roman"/>
        </w:rPr>
        <w:t>White 49-0</w:t>
      </w:r>
    </w:p>
    <w:p w:rsidR="00483617" w:rsidRPr="00A91C21" w:rsidRDefault="00483617" w:rsidP="00E856B4">
      <w:pPr>
        <w:spacing w:before="120" w:after="240"/>
        <w:ind w:left="720"/>
        <w:rPr>
          <w:rFonts w:ascii="Times New Roman" w:hAnsi="Times New Roman" w:cs="Times New Roman"/>
        </w:rPr>
      </w:pPr>
      <w:r w:rsidRPr="00A91C21">
        <w:rPr>
          <w:rFonts w:ascii="Times New Roman" w:hAnsi="Times New Roman" w:cs="Times New Roman"/>
        </w:rPr>
        <w:t xml:space="preserve">The show committee may establish time requirements for the Trail Course and will be posted with designated course. </w:t>
      </w:r>
    </w:p>
    <w:p w:rsidR="00483617" w:rsidRPr="00A91C21" w:rsidRDefault="00483617" w:rsidP="009E0FA6">
      <w:pPr>
        <w:pStyle w:val="ListParagraph"/>
        <w:numPr>
          <w:ilvl w:val="0"/>
          <w:numId w:val="2"/>
        </w:numPr>
        <w:spacing w:after="240"/>
        <w:ind w:hanging="540"/>
        <w:contextualSpacing w:val="0"/>
        <w:rPr>
          <w:rFonts w:ascii="Times New Roman" w:hAnsi="Times New Roman" w:cs="Times New Roman"/>
        </w:rPr>
      </w:pPr>
      <w:r w:rsidRPr="00A91C21">
        <w:rPr>
          <w:rFonts w:ascii="Times New Roman" w:hAnsi="Times New Roman" w:cs="Times New Roman"/>
        </w:rPr>
        <w:t>Any equitation class may be split into lots when there are more than 13 riders at the show committee discretion. Lots will be posted and/or announced with an additional returning blue class. The judge will determine who will return to the returning blue class.</w:t>
      </w:r>
    </w:p>
    <w:p w:rsidR="00483617" w:rsidRPr="009C560F" w:rsidRDefault="00483617" w:rsidP="009C560F">
      <w:pPr>
        <w:spacing w:after="240"/>
        <w:ind w:left="180"/>
        <w:rPr>
          <w:rFonts w:ascii="Times New Roman" w:hAnsi="Times New Roman" w:cs="Times New Roman"/>
        </w:rPr>
      </w:pPr>
      <w:r w:rsidRPr="009C560F">
        <w:rPr>
          <w:rFonts w:ascii="Times New Roman" w:hAnsi="Times New Roman" w:cs="Times New Roman"/>
        </w:rPr>
        <w:t>If any questions arise not covered by these rules, please refer to:</w:t>
      </w:r>
    </w:p>
    <w:p w:rsidR="00483617" w:rsidRPr="00A91C21" w:rsidRDefault="00483617" w:rsidP="00E856B4">
      <w:pPr>
        <w:spacing w:after="0" w:line="240" w:lineRule="auto"/>
        <w:ind w:left="1267" w:hanging="547"/>
        <w:rPr>
          <w:rFonts w:ascii="Times New Roman" w:hAnsi="Times New Roman" w:cs="Times New Roman"/>
        </w:rPr>
      </w:pPr>
      <w:r w:rsidRPr="00A91C21">
        <w:rPr>
          <w:rFonts w:ascii="Times New Roman" w:hAnsi="Times New Roman" w:cs="Times New Roman"/>
        </w:rPr>
        <w:t>Performance Horse Rules in the 4-H Horse Contest Guide PNW574.</w:t>
      </w:r>
    </w:p>
    <w:p w:rsidR="00483617" w:rsidRPr="00A91C21" w:rsidRDefault="00483617" w:rsidP="00E856B4">
      <w:pPr>
        <w:spacing w:after="0" w:line="240" w:lineRule="auto"/>
        <w:ind w:left="1267" w:hanging="547"/>
        <w:rPr>
          <w:rFonts w:ascii="Times New Roman" w:hAnsi="Times New Roman" w:cs="Times New Roman"/>
        </w:rPr>
      </w:pPr>
      <w:r w:rsidRPr="00A91C21">
        <w:rPr>
          <w:rFonts w:ascii="Times New Roman" w:hAnsi="Times New Roman" w:cs="Times New Roman"/>
        </w:rPr>
        <w:t>Washington State Horsemen Rule Book, or Current edition of USEF/USDF Rule Books.</w:t>
      </w:r>
    </w:p>
    <w:p w:rsidR="00483617" w:rsidRPr="00A91C21" w:rsidRDefault="00483617" w:rsidP="00E856B4">
      <w:pPr>
        <w:spacing w:before="120" w:after="240" w:line="240" w:lineRule="auto"/>
        <w:ind w:left="1094" w:hanging="547"/>
        <w:rPr>
          <w:rFonts w:ascii="Times New Roman" w:hAnsi="Times New Roman" w:cs="Times New Roman"/>
        </w:rPr>
      </w:pPr>
      <w:r w:rsidRPr="00A91C21">
        <w:rPr>
          <w:rFonts w:ascii="Times New Roman" w:hAnsi="Times New Roman" w:cs="Times New Roman"/>
        </w:rPr>
        <w:t>*The above performance rules will supersede those in the 4-H Horse Contest Guide.</w:t>
      </w:r>
    </w:p>
    <w:p w:rsidR="00483617" w:rsidRPr="00A91C21" w:rsidRDefault="00483617" w:rsidP="00D04707">
      <w:pPr>
        <w:spacing w:after="120" w:line="240" w:lineRule="auto"/>
        <w:contextualSpacing/>
        <w:rPr>
          <w:rFonts w:ascii="Times New Roman" w:hAnsi="Times New Roman" w:cs="Times New Roman"/>
        </w:rPr>
      </w:pPr>
    </w:p>
    <w:p w:rsidR="00483617" w:rsidRPr="00A91C21" w:rsidRDefault="00483617" w:rsidP="00483617">
      <w:pPr>
        <w:spacing w:after="120" w:line="240" w:lineRule="auto"/>
        <w:ind w:left="547" w:hanging="547"/>
        <w:contextualSpacing/>
        <w:rPr>
          <w:rFonts w:ascii="Times New Roman" w:hAnsi="Times New Roman" w:cs="Times New Roman"/>
          <w:b/>
          <w:sz w:val="28"/>
          <w:szCs w:val="28"/>
          <w:u w:val="single"/>
        </w:rPr>
      </w:pPr>
      <w:r w:rsidRPr="00A91C21">
        <w:rPr>
          <w:rFonts w:ascii="Times New Roman" w:hAnsi="Times New Roman" w:cs="Times New Roman"/>
          <w:b/>
          <w:sz w:val="28"/>
          <w:szCs w:val="28"/>
          <w:u w:val="single"/>
        </w:rPr>
        <w:t>WESTERN GAMES</w:t>
      </w:r>
    </w:p>
    <w:p w:rsidR="00483617" w:rsidRPr="00A91C21" w:rsidRDefault="00483617" w:rsidP="00483617">
      <w:pPr>
        <w:spacing w:after="120" w:line="240" w:lineRule="auto"/>
        <w:ind w:left="547" w:hanging="547"/>
        <w:contextualSpacing/>
        <w:rPr>
          <w:rFonts w:ascii="Times New Roman" w:hAnsi="Times New Roman" w:cs="Times New Roman"/>
          <w:b/>
          <w:sz w:val="28"/>
          <w:szCs w:val="28"/>
          <w:u w:val="single"/>
        </w:rPr>
      </w:pPr>
    </w:p>
    <w:p w:rsidR="00483617" w:rsidRPr="00A91C21" w:rsidRDefault="00483617" w:rsidP="009E0FA6">
      <w:pPr>
        <w:pStyle w:val="ListParagraph"/>
        <w:numPr>
          <w:ilvl w:val="0"/>
          <w:numId w:val="4"/>
        </w:numPr>
        <w:spacing w:after="240" w:line="240" w:lineRule="auto"/>
        <w:ind w:left="990" w:hanging="810"/>
        <w:contextualSpacing w:val="0"/>
        <w:rPr>
          <w:rFonts w:ascii="Times New Roman" w:hAnsi="Times New Roman" w:cs="Times New Roman"/>
        </w:rPr>
      </w:pPr>
      <w:r w:rsidRPr="00A91C21">
        <w:rPr>
          <w:rFonts w:ascii="Times New Roman" w:hAnsi="Times New Roman" w:cs="Times New Roman"/>
        </w:rPr>
        <w:t xml:space="preserve">A Western Games horse must be a minimum of 3 years of age to be ridden in County </w:t>
      </w:r>
      <w:r w:rsidR="00E814A8">
        <w:rPr>
          <w:rFonts w:ascii="Times New Roman" w:hAnsi="Times New Roman" w:cs="Times New Roman"/>
        </w:rPr>
        <w:t xml:space="preserve">Gaming Shows.  A </w:t>
      </w:r>
      <w:proofErr w:type="gramStart"/>
      <w:r w:rsidR="00E814A8">
        <w:rPr>
          <w:rFonts w:ascii="Times New Roman" w:hAnsi="Times New Roman" w:cs="Times New Roman"/>
        </w:rPr>
        <w:t xml:space="preserve">three year </w:t>
      </w:r>
      <w:r w:rsidRPr="00A91C21">
        <w:rPr>
          <w:rFonts w:ascii="Times New Roman" w:hAnsi="Times New Roman" w:cs="Times New Roman"/>
        </w:rPr>
        <w:t>old</w:t>
      </w:r>
      <w:proofErr w:type="gramEnd"/>
      <w:r w:rsidRPr="00A91C21">
        <w:rPr>
          <w:rFonts w:ascii="Times New Roman" w:hAnsi="Times New Roman" w:cs="Times New Roman"/>
        </w:rPr>
        <w:t xml:space="preserve"> must be ridden under training conditions that are as follows. The horse can walk or trot the gaming pattern. A horse ridden faster will</w:t>
      </w:r>
      <w:r w:rsidR="00E814A8">
        <w:rPr>
          <w:rFonts w:ascii="Times New Roman" w:hAnsi="Times New Roman" w:cs="Times New Roman"/>
        </w:rPr>
        <w:t xml:space="preserve"> receive a no time.  </w:t>
      </w:r>
      <w:proofErr w:type="gramStart"/>
      <w:r w:rsidR="00E814A8">
        <w:rPr>
          <w:rFonts w:ascii="Times New Roman" w:hAnsi="Times New Roman" w:cs="Times New Roman"/>
        </w:rPr>
        <w:t xml:space="preserve">Three year </w:t>
      </w:r>
      <w:r w:rsidRPr="00A91C21">
        <w:rPr>
          <w:rFonts w:ascii="Times New Roman" w:hAnsi="Times New Roman" w:cs="Times New Roman"/>
        </w:rPr>
        <w:t>old</w:t>
      </w:r>
      <w:proofErr w:type="gramEnd"/>
      <w:r w:rsidRPr="00A91C21">
        <w:rPr>
          <w:rFonts w:ascii="Times New Roman" w:hAnsi="Times New Roman" w:cs="Times New Roman"/>
        </w:rPr>
        <w:t xml:space="preserve"> horse entries must be noted on entry form and the judge will be notified.  Horses must be 4 years or older to run in events. If a snaffle is being used in Western Games, it must have a curb strap below the reins. If an English bridle with </w:t>
      </w:r>
      <w:proofErr w:type="spellStart"/>
      <w:r w:rsidRPr="00A91C21">
        <w:rPr>
          <w:rFonts w:ascii="Times New Roman" w:hAnsi="Times New Roman" w:cs="Times New Roman"/>
        </w:rPr>
        <w:t>cavesson</w:t>
      </w:r>
      <w:proofErr w:type="spellEnd"/>
      <w:r w:rsidRPr="00A91C21">
        <w:rPr>
          <w:rFonts w:ascii="Times New Roman" w:hAnsi="Times New Roman" w:cs="Times New Roman"/>
        </w:rPr>
        <w:t xml:space="preserve"> is being used, no curb strap is needed.</w:t>
      </w:r>
    </w:p>
    <w:p w:rsidR="00483617" w:rsidRPr="00A91C21" w:rsidRDefault="00483617" w:rsidP="009E0FA6">
      <w:pPr>
        <w:pStyle w:val="ListParagraph"/>
        <w:numPr>
          <w:ilvl w:val="0"/>
          <w:numId w:val="4"/>
        </w:numPr>
        <w:spacing w:after="240" w:line="240" w:lineRule="auto"/>
        <w:ind w:left="990" w:hanging="810"/>
        <w:contextualSpacing w:val="0"/>
        <w:rPr>
          <w:rFonts w:ascii="Times New Roman" w:hAnsi="Times New Roman" w:cs="Times New Roman"/>
        </w:rPr>
      </w:pPr>
      <w:r w:rsidRPr="00A91C21">
        <w:rPr>
          <w:rFonts w:ascii="Times New Roman" w:hAnsi="Times New Roman" w:cs="Times New Roman"/>
        </w:rPr>
        <w:t>All Western Games exhibitors must enter the arena from the on-deck box without assistance mounted and under control within *60 seconds of the gate opens, and must exit the arena dismounted with reins off the neck and in hand.  If unable to enter within *60 seconds, you may move to the bottom of *the class for no points and awards. Entry time is to be kept by gatekeeper or designee.</w:t>
      </w:r>
    </w:p>
    <w:p w:rsidR="00483617" w:rsidRPr="00A91C21" w:rsidRDefault="00483617" w:rsidP="009E0FA6">
      <w:pPr>
        <w:pStyle w:val="ListParagraph"/>
        <w:numPr>
          <w:ilvl w:val="0"/>
          <w:numId w:val="4"/>
        </w:numPr>
        <w:spacing w:after="240" w:line="240" w:lineRule="auto"/>
        <w:ind w:left="990" w:hanging="810"/>
        <w:contextualSpacing w:val="0"/>
        <w:rPr>
          <w:rFonts w:ascii="Times New Roman" w:hAnsi="Times New Roman" w:cs="Times New Roman"/>
        </w:rPr>
      </w:pPr>
      <w:r w:rsidRPr="00A91C21">
        <w:rPr>
          <w:rFonts w:ascii="Times New Roman" w:hAnsi="Times New Roman" w:cs="Times New Roman"/>
        </w:rPr>
        <w:t xml:space="preserve">We will use the average of the prior two Spokane County 4-H </w:t>
      </w:r>
      <w:r w:rsidR="00E814A8" w:rsidRPr="00A91C21">
        <w:rPr>
          <w:rFonts w:ascii="Times New Roman" w:hAnsi="Times New Roman" w:cs="Times New Roman"/>
        </w:rPr>
        <w:t>years’ time</w:t>
      </w:r>
      <w:r w:rsidRPr="00A91C21">
        <w:rPr>
          <w:rFonts w:ascii="Times New Roman" w:hAnsi="Times New Roman" w:cs="Times New Roman"/>
        </w:rPr>
        <w:t xml:space="preserve"> average without penalties and the prior year’s Washington’s State 4-H Fair (used for placings) to set times current year. </w:t>
      </w:r>
    </w:p>
    <w:p w:rsidR="00483617" w:rsidRPr="00A91C21" w:rsidRDefault="00483617" w:rsidP="009E0FA6">
      <w:pPr>
        <w:pStyle w:val="ListParagraph"/>
        <w:numPr>
          <w:ilvl w:val="0"/>
          <w:numId w:val="4"/>
        </w:numPr>
        <w:spacing w:after="240" w:line="240" w:lineRule="auto"/>
        <w:ind w:left="990" w:hanging="810"/>
        <w:contextualSpacing w:val="0"/>
        <w:rPr>
          <w:rFonts w:ascii="Times New Roman" w:hAnsi="Times New Roman" w:cs="Times New Roman"/>
        </w:rPr>
      </w:pPr>
      <w:r w:rsidRPr="00A91C21">
        <w:rPr>
          <w:rFonts w:ascii="Times New Roman" w:hAnsi="Times New Roman" w:cs="Times New Roman"/>
        </w:rPr>
        <w:lastRenderedPageBreak/>
        <w:t xml:space="preserve">In regards to both Pole Bending &amp; Idaho Figure 8 stepping on or across </w:t>
      </w:r>
      <w:r w:rsidR="00E814A8" w:rsidRPr="00A91C21">
        <w:rPr>
          <w:rFonts w:ascii="Times New Roman" w:hAnsi="Times New Roman" w:cs="Times New Roman"/>
        </w:rPr>
        <w:t>the start</w:t>
      </w:r>
      <w:r w:rsidRPr="00A91C21">
        <w:rPr>
          <w:rFonts w:ascii="Times New Roman" w:hAnsi="Times New Roman" w:cs="Times New Roman"/>
        </w:rPr>
        <w:t xml:space="preserve">/finish line while turning pole number 1 with one or more feet is a disqualification. </w:t>
      </w:r>
    </w:p>
    <w:p w:rsidR="00483617" w:rsidRPr="00A91C21" w:rsidRDefault="00483617" w:rsidP="009E0FA6">
      <w:pPr>
        <w:pStyle w:val="ListParagraph"/>
        <w:numPr>
          <w:ilvl w:val="0"/>
          <w:numId w:val="4"/>
        </w:numPr>
        <w:spacing w:after="240" w:line="240" w:lineRule="auto"/>
        <w:ind w:left="990" w:hanging="810"/>
        <w:contextualSpacing w:val="0"/>
        <w:rPr>
          <w:rFonts w:ascii="Times New Roman" w:hAnsi="Times New Roman" w:cs="Times New Roman"/>
        </w:rPr>
      </w:pPr>
      <w:r w:rsidRPr="00A91C21">
        <w:rPr>
          <w:rFonts w:ascii="Times New Roman" w:hAnsi="Times New Roman" w:cs="Times New Roman"/>
        </w:rPr>
        <w:t xml:space="preserve">Walk/Trot Riders may not cross enter any class with cantering or loping. Once a member has competed in a lope/canter class in any discipline (except dressage), they may not go back to the walk/trot classes. Walk/trot is based on the rider not the horse. </w:t>
      </w:r>
      <w:r w:rsidR="00996FE0" w:rsidRPr="00996FE0">
        <w:rPr>
          <w:rFonts w:ascii="Times New Roman" w:hAnsi="Times New Roman" w:cs="Times New Roman"/>
          <w:highlight w:val="yellow"/>
        </w:rPr>
        <w:t>Riders will not be penalized for a few accidental loping strides— accidental being at the discretion of the show committee and judge.</w:t>
      </w:r>
      <w:r w:rsidR="00996FE0">
        <w:rPr>
          <w:rFonts w:ascii="Times New Roman" w:hAnsi="Times New Roman" w:cs="Times New Roman"/>
        </w:rPr>
        <w:t xml:space="preserve"> </w:t>
      </w:r>
    </w:p>
    <w:p w:rsidR="00483617" w:rsidRPr="009C560F" w:rsidRDefault="00483617" w:rsidP="009C560F">
      <w:pPr>
        <w:spacing w:after="240" w:line="240" w:lineRule="auto"/>
        <w:ind w:left="180"/>
        <w:rPr>
          <w:rFonts w:ascii="Times New Roman" w:hAnsi="Times New Roman" w:cs="Times New Roman"/>
        </w:rPr>
      </w:pPr>
      <w:r w:rsidRPr="009C560F">
        <w:rPr>
          <w:rFonts w:ascii="Times New Roman" w:hAnsi="Times New Roman" w:cs="Times New Roman"/>
        </w:rPr>
        <w:t>If any questions arise not covered by these rules, please refer to:</w:t>
      </w:r>
    </w:p>
    <w:p w:rsidR="00483617" w:rsidRPr="00A91C21" w:rsidRDefault="00483617" w:rsidP="00E856B4">
      <w:pPr>
        <w:spacing w:after="0" w:line="240" w:lineRule="auto"/>
        <w:ind w:left="2250" w:hanging="810"/>
        <w:rPr>
          <w:rFonts w:ascii="Times New Roman" w:hAnsi="Times New Roman" w:cs="Times New Roman"/>
        </w:rPr>
      </w:pPr>
      <w:r w:rsidRPr="00A91C21">
        <w:rPr>
          <w:rFonts w:ascii="Times New Roman" w:hAnsi="Times New Roman" w:cs="Times New Roman"/>
        </w:rPr>
        <w:t xml:space="preserve">Western Games Rules in </w:t>
      </w:r>
      <w:r w:rsidR="00E814A8" w:rsidRPr="00A91C21">
        <w:rPr>
          <w:rFonts w:ascii="Times New Roman" w:hAnsi="Times New Roman" w:cs="Times New Roman"/>
        </w:rPr>
        <w:t>the</w:t>
      </w:r>
      <w:r w:rsidRPr="00A91C21">
        <w:rPr>
          <w:rFonts w:ascii="Times New Roman" w:hAnsi="Times New Roman" w:cs="Times New Roman"/>
        </w:rPr>
        <w:t xml:space="preserve"> 4-H Horse Contest Guide PNW574</w:t>
      </w:r>
    </w:p>
    <w:p w:rsidR="00483617" w:rsidRPr="00A91C21" w:rsidRDefault="00483617" w:rsidP="00E856B4">
      <w:pPr>
        <w:spacing w:after="0" w:line="240" w:lineRule="auto"/>
        <w:ind w:left="2250" w:hanging="810"/>
        <w:rPr>
          <w:rFonts w:ascii="Times New Roman" w:hAnsi="Times New Roman" w:cs="Times New Roman"/>
        </w:rPr>
      </w:pPr>
      <w:r w:rsidRPr="00A91C21">
        <w:rPr>
          <w:rFonts w:ascii="Times New Roman" w:hAnsi="Times New Roman" w:cs="Times New Roman"/>
        </w:rPr>
        <w:t>Washington State Horsemen Rule Book</w:t>
      </w:r>
    </w:p>
    <w:p w:rsidR="00E856B4" w:rsidRPr="00A91C21" w:rsidRDefault="00483617" w:rsidP="00D04707">
      <w:pPr>
        <w:spacing w:before="120" w:after="240" w:line="240" w:lineRule="auto"/>
        <w:ind w:left="1530" w:hanging="810"/>
        <w:rPr>
          <w:rFonts w:ascii="Times New Roman" w:hAnsi="Times New Roman" w:cs="Times New Roman"/>
        </w:rPr>
      </w:pPr>
      <w:r w:rsidRPr="00A91C21">
        <w:rPr>
          <w:rFonts w:ascii="Times New Roman" w:hAnsi="Times New Roman" w:cs="Times New Roman"/>
        </w:rPr>
        <w:t xml:space="preserve">*The above Western Games rules will supersede those </w:t>
      </w:r>
      <w:r w:rsidR="00D04707" w:rsidRPr="00A91C21">
        <w:rPr>
          <w:rFonts w:ascii="Times New Roman" w:hAnsi="Times New Roman" w:cs="Times New Roman"/>
        </w:rPr>
        <w:t>in the 4-H Horse Contest Guide.</w:t>
      </w:r>
    </w:p>
    <w:p w:rsidR="00E856B4" w:rsidRPr="00A91C21" w:rsidRDefault="00E856B4" w:rsidP="00E856B4">
      <w:pPr>
        <w:spacing w:before="120" w:after="240" w:line="240" w:lineRule="auto"/>
        <w:ind w:left="810" w:hanging="810"/>
        <w:rPr>
          <w:rFonts w:ascii="Times New Roman" w:hAnsi="Times New Roman" w:cs="Times New Roman"/>
        </w:rPr>
      </w:pPr>
    </w:p>
    <w:p w:rsidR="00E856B4" w:rsidRPr="00A91C21" w:rsidRDefault="00DC3BFC" w:rsidP="00E856B4">
      <w:pPr>
        <w:spacing w:before="120" w:after="240" w:line="240" w:lineRule="auto"/>
        <w:ind w:left="810" w:hanging="810"/>
        <w:rPr>
          <w:rFonts w:ascii="Times New Roman" w:hAnsi="Times New Roman" w:cs="Times New Roman"/>
          <w:b/>
          <w:sz w:val="28"/>
          <w:szCs w:val="28"/>
          <w:u w:val="single"/>
        </w:rPr>
      </w:pPr>
      <w:r w:rsidRPr="00A91C21">
        <w:rPr>
          <w:rFonts w:ascii="Times New Roman" w:hAnsi="Times New Roman" w:cs="Times New Roman"/>
          <w:b/>
          <w:sz w:val="28"/>
          <w:szCs w:val="28"/>
          <w:u w:val="single"/>
        </w:rPr>
        <w:t>JUMPING</w:t>
      </w:r>
    </w:p>
    <w:p w:rsidR="00E856B4" w:rsidRPr="00A91C21" w:rsidRDefault="00602DFC" w:rsidP="00602DFC">
      <w:pPr>
        <w:spacing w:before="120" w:after="240" w:line="240" w:lineRule="auto"/>
        <w:ind w:left="630" w:hanging="630"/>
        <w:rPr>
          <w:rFonts w:ascii="Times New Roman" w:hAnsi="Times New Roman" w:cs="Times New Roman"/>
        </w:rPr>
      </w:pPr>
      <w:r w:rsidRPr="00A91C21">
        <w:rPr>
          <w:rFonts w:ascii="Times New Roman" w:hAnsi="Times New Roman" w:cs="Times New Roman"/>
          <w:b/>
        </w:rPr>
        <w:t>TACK –</w:t>
      </w:r>
      <w:r w:rsidR="003A7773">
        <w:rPr>
          <w:rFonts w:ascii="Times New Roman" w:hAnsi="Times New Roman" w:cs="Times New Roman"/>
          <w:b/>
        </w:rPr>
        <w:t xml:space="preserve"> </w:t>
      </w:r>
      <w:r w:rsidR="00E856B4" w:rsidRPr="00A91C21">
        <w:rPr>
          <w:rFonts w:ascii="Times New Roman" w:hAnsi="Times New Roman" w:cs="Times New Roman"/>
        </w:rPr>
        <w:t xml:space="preserve">Standing or running martingales are allowed as are figure 8 and flash nose bands, protective boots and bandages.  A neck strap may be used for safety purposes. </w:t>
      </w:r>
    </w:p>
    <w:p w:rsidR="00E856B4" w:rsidRPr="00A91C21" w:rsidRDefault="00E856B4" w:rsidP="00602DFC">
      <w:pPr>
        <w:spacing w:before="120" w:after="240" w:line="240" w:lineRule="auto"/>
        <w:ind w:left="1980" w:hanging="1980"/>
        <w:rPr>
          <w:rFonts w:ascii="Times New Roman" w:hAnsi="Times New Roman" w:cs="Times New Roman"/>
        </w:rPr>
      </w:pPr>
      <w:r w:rsidRPr="00A91C21">
        <w:rPr>
          <w:rFonts w:ascii="Times New Roman" w:hAnsi="Times New Roman" w:cs="Times New Roman"/>
          <w:b/>
        </w:rPr>
        <w:t>COURSE DIAGRAMS –</w:t>
      </w:r>
      <w:r w:rsidRPr="00A91C21">
        <w:rPr>
          <w:rFonts w:ascii="Times New Roman" w:hAnsi="Times New Roman" w:cs="Times New Roman"/>
        </w:rPr>
        <w:t xml:space="preserve"> Diagrams must be posted at least one hour before the class begins. Jumping order will also be posted or announced.</w:t>
      </w:r>
    </w:p>
    <w:p w:rsidR="00E856B4" w:rsidRPr="00A91C21" w:rsidRDefault="003A7773" w:rsidP="00E856B4">
      <w:pPr>
        <w:spacing w:before="120" w:after="240" w:line="240" w:lineRule="auto"/>
        <w:ind w:left="810" w:hanging="810"/>
        <w:rPr>
          <w:rFonts w:ascii="Times New Roman" w:hAnsi="Times New Roman" w:cs="Times New Roman"/>
        </w:rPr>
      </w:pPr>
      <w:r>
        <w:rPr>
          <w:rFonts w:ascii="Times New Roman" w:hAnsi="Times New Roman" w:cs="Times New Roman"/>
          <w:b/>
        </w:rPr>
        <w:t xml:space="preserve">JUMPING </w:t>
      </w:r>
      <w:r w:rsidR="00E856B4" w:rsidRPr="00A91C21">
        <w:rPr>
          <w:rFonts w:ascii="Times New Roman" w:hAnsi="Times New Roman" w:cs="Times New Roman"/>
          <w:b/>
        </w:rPr>
        <w:t>SECTIONS:</w:t>
      </w:r>
      <w:r w:rsidR="00E856B4" w:rsidRPr="00A91C21">
        <w:rPr>
          <w:rFonts w:ascii="Times New Roman" w:hAnsi="Times New Roman" w:cs="Times New Roman"/>
        </w:rPr>
        <w:t xml:space="preserve"> (Jumping Sections are not indicative of age divisions but are specific height categories.)</w:t>
      </w:r>
    </w:p>
    <w:p w:rsidR="00E856B4" w:rsidRPr="00A91C21" w:rsidRDefault="00E856B4" w:rsidP="00602DFC">
      <w:pPr>
        <w:spacing w:before="120" w:after="120" w:line="240" w:lineRule="auto"/>
        <w:ind w:left="1620" w:hanging="810"/>
        <w:rPr>
          <w:rFonts w:ascii="Times New Roman" w:hAnsi="Times New Roman" w:cs="Times New Roman"/>
        </w:rPr>
      </w:pPr>
      <w:r w:rsidRPr="00A91C21">
        <w:rPr>
          <w:rFonts w:ascii="Times New Roman" w:hAnsi="Times New Roman" w:cs="Times New Roman"/>
        </w:rPr>
        <w:t>Section One: Ground Poles</w:t>
      </w:r>
    </w:p>
    <w:p w:rsidR="00E856B4" w:rsidRPr="00A91C21" w:rsidRDefault="00E856B4" w:rsidP="00602DFC">
      <w:pPr>
        <w:spacing w:before="120" w:after="120" w:line="240" w:lineRule="auto"/>
        <w:ind w:left="1620" w:hanging="810"/>
        <w:rPr>
          <w:rFonts w:ascii="Times New Roman" w:hAnsi="Times New Roman" w:cs="Times New Roman"/>
        </w:rPr>
      </w:pPr>
      <w:r w:rsidRPr="00A91C21">
        <w:rPr>
          <w:rFonts w:ascii="Times New Roman" w:hAnsi="Times New Roman" w:cs="Times New Roman"/>
        </w:rPr>
        <w:t xml:space="preserve">Section Two: 12’’- 18’’ </w:t>
      </w:r>
    </w:p>
    <w:p w:rsidR="00E856B4" w:rsidRPr="00A91C21" w:rsidRDefault="00602DFC" w:rsidP="00602DFC">
      <w:pPr>
        <w:spacing w:before="120" w:after="120" w:line="240" w:lineRule="auto"/>
        <w:ind w:left="1620" w:hanging="810"/>
        <w:rPr>
          <w:rFonts w:ascii="Times New Roman" w:hAnsi="Times New Roman" w:cs="Times New Roman"/>
        </w:rPr>
      </w:pPr>
      <w:r w:rsidRPr="00A91C21">
        <w:rPr>
          <w:rFonts w:ascii="Times New Roman" w:hAnsi="Times New Roman" w:cs="Times New Roman"/>
        </w:rPr>
        <w:t>Section Three: 18’’–</w:t>
      </w:r>
      <w:r w:rsidR="00E856B4" w:rsidRPr="00A91C21">
        <w:rPr>
          <w:rFonts w:ascii="Times New Roman" w:hAnsi="Times New Roman" w:cs="Times New Roman"/>
        </w:rPr>
        <w:t xml:space="preserve"> 2’ </w:t>
      </w:r>
    </w:p>
    <w:p w:rsidR="00E856B4" w:rsidRPr="00A91C21" w:rsidRDefault="00602DFC" w:rsidP="00602DFC">
      <w:pPr>
        <w:spacing w:before="120" w:after="120" w:line="240" w:lineRule="auto"/>
        <w:ind w:left="1620" w:hanging="810"/>
        <w:rPr>
          <w:rFonts w:ascii="Times New Roman" w:hAnsi="Times New Roman" w:cs="Times New Roman"/>
        </w:rPr>
      </w:pPr>
      <w:r w:rsidRPr="00A91C21">
        <w:rPr>
          <w:rFonts w:ascii="Times New Roman" w:hAnsi="Times New Roman" w:cs="Times New Roman"/>
        </w:rPr>
        <w:t xml:space="preserve">Section Four: </w:t>
      </w:r>
      <w:r w:rsidR="00E856B4" w:rsidRPr="00A91C21">
        <w:rPr>
          <w:rFonts w:ascii="Times New Roman" w:hAnsi="Times New Roman" w:cs="Times New Roman"/>
        </w:rPr>
        <w:t xml:space="preserve">2'3" – 2'6"  </w:t>
      </w:r>
    </w:p>
    <w:p w:rsidR="00E856B4" w:rsidRPr="00A91C21" w:rsidRDefault="00E856B4" w:rsidP="00602DFC">
      <w:pPr>
        <w:spacing w:before="120" w:after="120" w:line="240" w:lineRule="auto"/>
        <w:ind w:left="1620" w:hanging="810"/>
        <w:rPr>
          <w:rFonts w:ascii="Times New Roman" w:hAnsi="Times New Roman" w:cs="Times New Roman"/>
        </w:rPr>
      </w:pPr>
      <w:r w:rsidRPr="00A91C21">
        <w:rPr>
          <w:rFonts w:ascii="Times New Roman" w:hAnsi="Times New Roman" w:cs="Times New Roman"/>
        </w:rPr>
        <w:t>Section Five: 2’ 6" – 2’ 9"</w:t>
      </w:r>
    </w:p>
    <w:p w:rsidR="00E856B4" w:rsidRPr="00A91C21" w:rsidRDefault="00E856B4" w:rsidP="00602DFC">
      <w:pPr>
        <w:spacing w:before="120" w:after="120" w:line="240" w:lineRule="auto"/>
        <w:ind w:left="1620" w:hanging="810"/>
        <w:rPr>
          <w:rFonts w:ascii="Times New Roman" w:hAnsi="Times New Roman" w:cs="Times New Roman"/>
        </w:rPr>
      </w:pPr>
      <w:r w:rsidRPr="00A91C21">
        <w:rPr>
          <w:rFonts w:ascii="Times New Roman" w:hAnsi="Times New Roman" w:cs="Times New Roman"/>
        </w:rPr>
        <w:t>Section Six: 2’ 9" – 3’</w:t>
      </w:r>
    </w:p>
    <w:p w:rsidR="00E814A8" w:rsidRDefault="00E856B4" w:rsidP="00E814A8">
      <w:pPr>
        <w:pStyle w:val="ListParagraph"/>
        <w:numPr>
          <w:ilvl w:val="0"/>
          <w:numId w:val="8"/>
        </w:numPr>
        <w:spacing w:before="120" w:after="120" w:line="240" w:lineRule="auto"/>
        <w:ind w:left="720" w:hanging="540"/>
        <w:rPr>
          <w:rFonts w:ascii="Times New Roman" w:hAnsi="Times New Roman" w:cs="Times New Roman"/>
        </w:rPr>
      </w:pPr>
      <w:r w:rsidRPr="00A91C21">
        <w:rPr>
          <w:rFonts w:ascii="Times New Roman" w:hAnsi="Times New Roman" w:cs="Times New Roman"/>
        </w:rPr>
        <w:t>For safety purposes an</w:t>
      </w:r>
      <w:r w:rsidR="00E814A8">
        <w:rPr>
          <w:rFonts w:ascii="Times New Roman" w:hAnsi="Times New Roman" w:cs="Times New Roman"/>
        </w:rPr>
        <w:t xml:space="preserve">d </w:t>
      </w:r>
      <w:proofErr w:type="gramStart"/>
      <w:r w:rsidR="00E814A8">
        <w:rPr>
          <w:rFonts w:ascii="Times New Roman" w:hAnsi="Times New Roman" w:cs="Times New Roman"/>
        </w:rPr>
        <w:t>in order to</w:t>
      </w:r>
      <w:proofErr w:type="gramEnd"/>
      <w:r w:rsidR="00E814A8">
        <w:rPr>
          <w:rFonts w:ascii="Times New Roman" w:hAnsi="Times New Roman" w:cs="Times New Roman"/>
        </w:rPr>
        <w:t xml:space="preserve"> jump at a show, </w:t>
      </w:r>
      <w:r w:rsidRPr="00A91C21">
        <w:rPr>
          <w:rFonts w:ascii="Times New Roman" w:hAnsi="Times New Roman" w:cs="Times New Roman"/>
        </w:rPr>
        <w:t xml:space="preserve">RIDERS MUST </w:t>
      </w:r>
      <w:r w:rsidR="003A7773" w:rsidRPr="00A91C21">
        <w:rPr>
          <w:rFonts w:ascii="Times New Roman" w:hAnsi="Times New Roman" w:cs="Times New Roman"/>
        </w:rPr>
        <w:t>PRE-QUALIFY</w:t>
      </w:r>
      <w:r w:rsidRPr="00A91C21">
        <w:rPr>
          <w:rFonts w:ascii="Times New Roman" w:hAnsi="Times New Roman" w:cs="Times New Roman"/>
        </w:rPr>
        <w:t xml:space="preserve"> for each Jumping Section, beginning with Section 1, at a </w:t>
      </w:r>
      <w:r w:rsidR="00E814A8" w:rsidRPr="00A91C21">
        <w:rPr>
          <w:rFonts w:ascii="Times New Roman" w:hAnsi="Times New Roman" w:cs="Times New Roman"/>
        </w:rPr>
        <w:t>Pre-Qualifier</w:t>
      </w:r>
      <w:r w:rsidRPr="00A91C21">
        <w:rPr>
          <w:rFonts w:ascii="Times New Roman" w:hAnsi="Times New Roman" w:cs="Times New Roman"/>
        </w:rPr>
        <w:t xml:space="preserve"> offered by 4-H. Once </w:t>
      </w:r>
      <w:r w:rsidR="003A7773" w:rsidRPr="00A91C21">
        <w:rPr>
          <w:rFonts w:ascii="Times New Roman" w:hAnsi="Times New Roman" w:cs="Times New Roman"/>
        </w:rPr>
        <w:t>pre-qualified</w:t>
      </w:r>
      <w:r w:rsidRPr="00A91C21">
        <w:rPr>
          <w:rFonts w:ascii="Times New Roman" w:hAnsi="Times New Roman" w:cs="Times New Roman"/>
        </w:rPr>
        <w:t xml:space="preserve"> for a specific Section, the Jumper may then enter that Section at the show. </w:t>
      </w:r>
    </w:p>
    <w:p w:rsidR="00E856B4" w:rsidRPr="00E814A8" w:rsidRDefault="00E856B4" w:rsidP="00E814A8">
      <w:pPr>
        <w:spacing w:after="240" w:line="240" w:lineRule="auto"/>
        <w:ind w:left="720"/>
        <w:rPr>
          <w:rFonts w:ascii="Times New Roman" w:hAnsi="Times New Roman" w:cs="Times New Roman"/>
        </w:rPr>
      </w:pPr>
      <w:r w:rsidRPr="00E814A8">
        <w:rPr>
          <w:rFonts w:ascii="Times New Roman" w:hAnsi="Times New Roman" w:cs="Times New Roman"/>
        </w:rPr>
        <w:t xml:space="preserve">**Jumper must </w:t>
      </w:r>
      <w:r w:rsidR="003A7773" w:rsidRPr="00E814A8">
        <w:rPr>
          <w:rFonts w:ascii="Times New Roman" w:hAnsi="Times New Roman" w:cs="Times New Roman"/>
        </w:rPr>
        <w:t>pre-qualify</w:t>
      </w:r>
      <w:r w:rsidRPr="00E814A8">
        <w:rPr>
          <w:rFonts w:ascii="Times New Roman" w:hAnsi="Times New Roman" w:cs="Times New Roman"/>
        </w:rPr>
        <w:t xml:space="preserve"> on the horse that he/she will be using for Jumping at the show (i.e., to use a back-up horse with a current horse certificate, rider must </w:t>
      </w:r>
      <w:r w:rsidR="003A7773" w:rsidRPr="00E814A8">
        <w:rPr>
          <w:rFonts w:ascii="Times New Roman" w:hAnsi="Times New Roman" w:cs="Times New Roman"/>
        </w:rPr>
        <w:t>pre-qualify</w:t>
      </w:r>
      <w:r w:rsidRPr="00E814A8">
        <w:rPr>
          <w:rFonts w:ascii="Times New Roman" w:hAnsi="Times New Roman" w:cs="Times New Roman"/>
        </w:rPr>
        <w:t xml:space="preserve"> on this horse as well).  (</w:t>
      </w:r>
      <w:proofErr w:type="spellStart"/>
      <w:r w:rsidRPr="00E814A8">
        <w:rPr>
          <w:rFonts w:ascii="Times New Roman" w:hAnsi="Times New Roman" w:cs="Times New Roman"/>
        </w:rPr>
        <w:t>Hardshipped</w:t>
      </w:r>
      <w:proofErr w:type="spellEnd"/>
      <w:r w:rsidRPr="00E814A8">
        <w:rPr>
          <w:rFonts w:ascii="Times New Roman" w:hAnsi="Times New Roman" w:cs="Times New Roman"/>
        </w:rPr>
        <w:t xml:space="preserve"> horses </w:t>
      </w:r>
      <w:r w:rsidR="003A7773" w:rsidRPr="00E814A8">
        <w:rPr>
          <w:rFonts w:ascii="Times New Roman" w:hAnsi="Times New Roman" w:cs="Times New Roman"/>
        </w:rPr>
        <w:t>must</w:t>
      </w:r>
      <w:r w:rsidRPr="00E814A8">
        <w:rPr>
          <w:rFonts w:ascii="Times New Roman" w:hAnsi="Times New Roman" w:cs="Times New Roman"/>
        </w:rPr>
        <w:t xml:space="preserve"> be approved by e-board and pre-qualified)</w:t>
      </w:r>
    </w:p>
    <w:p w:rsidR="00A91C21" w:rsidRPr="00A91C21" w:rsidRDefault="00E856B4" w:rsidP="00E814A8">
      <w:pPr>
        <w:pStyle w:val="ListParagraph"/>
        <w:numPr>
          <w:ilvl w:val="0"/>
          <w:numId w:val="8"/>
        </w:numPr>
        <w:spacing w:before="120" w:after="120" w:line="240" w:lineRule="auto"/>
        <w:ind w:left="720" w:hanging="540"/>
        <w:rPr>
          <w:rFonts w:ascii="Times New Roman" w:hAnsi="Times New Roman" w:cs="Times New Roman"/>
        </w:rPr>
      </w:pPr>
      <w:r w:rsidRPr="00A91C21">
        <w:rPr>
          <w:rFonts w:ascii="Times New Roman" w:hAnsi="Times New Roman" w:cs="Times New Roman"/>
        </w:rPr>
        <w:t xml:space="preserve">At least one </w:t>
      </w:r>
      <w:r w:rsidR="003A7773" w:rsidRPr="00A91C21">
        <w:rPr>
          <w:rFonts w:ascii="Times New Roman" w:hAnsi="Times New Roman" w:cs="Times New Roman"/>
        </w:rPr>
        <w:t>Pre-Qualifier</w:t>
      </w:r>
      <w:r w:rsidR="00A91C21" w:rsidRPr="00A91C21">
        <w:rPr>
          <w:rFonts w:ascii="Times New Roman" w:hAnsi="Times New Roman" w:cs="Times New Roman"/>
        </w:rPr>
        <w:t xml:space="preserve"> </w:t>
      </w:r>
      <w:r w:rsidRPr="00A91C21">
        <w:rPr>
          <w:rFonts w:ascii="Times New Roman" w:hAnsi="Times New Roman" w:cs="Times New Roman"/>
        </w:rPr>
        <w:t xml:space="preserve">will be available prior to the shows. </w:t>
      </w:r>
    </w:p>
    <w:p w:rsidR="00A91C21" w:rsidRPr="00A91C21" w:rsidRDefault="00E856B4" w:rsidP="00E814A8">
      <w:pPr>
        <w:spacing w:after="120" w:line="240" w:lineRule="auto"/>
        <w:ind w:left="720"/>
        <w:rPr>
          <w:rFonts w:ascii="Times New Roman" w:hAnsi="Times New Roman" w:cs="Times New Roman"/>
        </w:rPr>
      </w:pPr>
      <w:r w:rsidRPr="00A91C21">
        <w:rPr>
          <w:rFonts w:ascii="Times New Roman" w:hAnsi="Times New Roman" w:cs="Times New Roman"/>
        </w:rPr>
        <w:t xml:space="preserve">*Evaluators at </w:t>
      </w:r>
      <w:r w:rsidR="003A7773" w:rsidRPr="00A91C21">
        <w:rPr>
          <w:rFonts w:ascii="Times New Roman" w:hAnsi="Times New Roman" w:cs="Times New Roman"/>
        </w:rPr>
        <w:t>Pre-Qualifiers</w:t>
      </w:r>
      <w:r w:rsidRPr="00A91C21">
        <w:rPr>
          <w:rFonts w:ascii="Times New Roman" w:hAnsi="Times New Roman" w:cs="Times New Roman"/>
        </w:rPr>
        <w:t xml:space="preserve"> will be chosen by the Horse Show Committee and 4-H Staff, based on their high level of expertise in the field of Equine Jumping. </w:t>
      </w:r>
    </w:p>
    <w:p w:rsidR="00E856B4" w:rsidRPr="00A91C21" w:rsidRDefault="00E856B4" w:rsidP="00E814A8">
      <w:pPr>
        <w:spacing w:after="240" w:line="240" w:lineRule="auto"/>
        <w:ind w:left="720"/>
        <w:rPr>
          <w:rFonts w:ascii="Times New Roman" w:hAnsi="Times New Roman" w:cs="Times New Roman"/>
        </w:rPr>
      </w:pPr>
      <w:r w:rsidRPr="00A91C21">
        <w:rPr>
          <w:rFonts w:ascii="Times New Roman" w:hAnsi="Times New Roman" w:cs="Times New Roman"/>
        </w:rPr>
        <w:t xml:space="preserve">*Evaluators will base their determinations on 4-H </w:t>
      </w:r>
      <w:r w:rsidR="00A91C21" w:rsidRPr="00A91C21">
        <w:rPr>
          <w:rFonts w:ascii="Times New Roman" w:hAnsi="Times New Roman" w:cs="Times New Roman"/>
        </w:rPr>
        <w:t>Jumping Skills Checklist</w:t>
      </w:r>
      <w:r w:rsidRPr="00A91C21">
        <w:rPr>
          <w:rFonts w:ascii="Times New Roman" w:hAnsi="Times New Roman" w:cs="Times New Roman"/>
        </w:rPr>
        <w:t xml:space="preserve">. </w:t>
      </w:r>
    </w:p>
    <w:p w:rsidR="00E856B4" w:rsidRPr="00A91C21" w:rsidRDefault="00E856B4" w:rsidP="003A7773">
      <w:pPr>
        <w:pStyle w:val="ListParagraph"/>
        <w:numPr>
          <w:ilvl w:val="0"/>
          <w:numId w:val="8"/>
        </w:numPr>
        <w:spacing w:before="120" w:after="240" w:line="240" w:lineRule="auto"/>
        <w:ind w:left="720" w:hanging="540"/>
        <w:contextualSpacing w:val="0"/>
        <w:rPr>
          <w:rFonts w:ascii="Times New Roman" w:hAnsi="Times New Roman" w:cs="Times New Roman"/>
        </w:rPr>
      </w:pPr>
      <w:proofErr w:type="gramStart"/>
      <w:r w:rsidRPr="00A91C21">
        <w:rPr>
          <w:rFonts w:ascii="Times New Roman" w:hAnsi="Times New Roman" w:cs="Times New Roman"/>
        </w:rPr>
        <w:t>For the purpose of</w:t>
      </w:r>
      <w:proofErr w:type="gramEnd"/>
      <w:r w:rsidRPr="00A91C21">
        <w:rPr>
          <w:rFonts w:ascii="Times New Roman" w:hAnsi="Times New Roman" w:cs="Times New Roman"/>
        </w:rPr>
        <w:t xml:space="preserve"> alignment with 4-H approaches to positive youth development and 4-H Risk Management, if a youth is unable to pre- qualify for any section at one of the county Pre-Qualifiers, that youth must enter Section 1 at their 1st Horse Show.</w:t>
      </w:r>
    </w:p>
    <w:p w:rsidR="00E856B4" w:rsidRPr="00A91C21" w:rsidRDefault="00996FE0" w:rsidP="003A7773">
      <w:pPr>
        <w:pStyle w:val="ListParagraph"/>
        <w:numPr>
          <w:ilvl w:val="0"/>
          <w:numId w:val="8"/>
        </w:numPr>
        <w:spacing w:before="120" w:after="240" w:line="240" w:lineRule="auto"/>
        <w:ind w:left="720" w:hanging="540"/>
        <w:contextualSpacing w:val="0"/>
        <w:rPr>
          <w:rFonts w:ascii="Times New Roman" w:hAnsi="Times New Roman" w:cs="Times New Roman"/>
        </w:rPr>
      </w:pPr>
      <w:r w:rsidRPr="00996FE0">
        <w:rPr>
          <w:rFonts w:ascii="Times New Roman" w:hAnsi="Times New Roman" w:cs="Times New Roman"/>
          <w:highlight w:val="yellow"/>
        </w:rPr>
        <w:lastRenderedPageBreak/>
        <w:t xml:space="preserve">Receipt of 2 </w:t>
      </w:r>
      <w:r w:rsidR="00E856B4" w:rsidRPr="00996FE0">
        <w:rPr>
          <w:rFonts w:ascii="Times New Roman" w:hAnsi="Times New Roman" w:cs="Times New Roman"/>
          <w:highlight w:val="yellow"/>
        </w:rPr>
        <w:t>Danish blue ribbon</w:t>
      </w:r>
      <w:r w:rsidRPr="00996FE0">
        <w:rPr>
          <w:rFonts w:ascii="Times New Roman" w:hAnsi="Times New Roman" w:cs="Times New Roman"/>
          <w:highlight w:val="yellow"/>
        </w:rPr>
        <w:t>s</w:t>
      </w:r>
      <w:r w:rsidR="003F5F32">
        <w:rPr>
          <w:rFonts w:ascii="Times New Roman" w:hAnsi="Times New Roman" w:cs="Times New Roman"/>
          <w:highlight w:val="yellow"/>
        </w:rPr>
        <w:t xml:space="preserve"> for the show season</w:t>
      </w:r>
      <w:r w:rsidR="00E856B4" w:rsidRPr="00996FE0">
        <w:rPr>
          <w:rFonts w:ascii="Times New Roman" w:hAnsi="Times New Roman" w:cs="Times New Roman"/>
          <w:highlight w:val="yellow"/>
        </w:rPr>
        <w:t xml:space="preserve"> qualifie</w:t>
      </w:r>
      <w:r w:rsidR="00E856B4" w:rsidRPr="008B4857">
        <w:rPr>
          <w:rFonts w:ascii="Times New Roman" w:hAnsi="Times New Roman" w:cs="Times New Roman"/>
          <w:highlight w:val="yellow"/>
        </w:rPr>
        <w:t>s a Jumpe</w:t>
      </w:r>
      <w:r w:rsidR="008B4857" w:rsidRPr="008B4857">
        <w:rPr>
          <w:rFonts w:ascii="Times New Roman" w:hAnsi="Times New Roman" w:cs="Times New Roman"/>
          <w:highlight w:val="yellow"/>
        </w:rPr>
        <w:t>r to enter the next Section at the next</w:t>
      </w:r>
      <w:r w:rsidR="00E856B4" w:rsidRPr="008B4857">
        <w:rPr>
          <w:rFonts w:ascii="Times New Roman" w:hAnsi="Times New Roman" w:cs="Times New Roman"/>
          <w:highlight w:val="yellow"/>
        </w:rPr>
        <w:t xml:space="preserve"> Show</w:t>
      </w:r>
      <w:r w:rsidR="00E856B4" w:rsidRPr="00A91C21">
        <w:rPr>
          <w:rFonts w:ascii="Times New Roman" w:hAnsi="Times New Roman" w:cs="Times New Roman"/>
        </w:rPr>
        <w:t xml:space="preserve">, if desired. Each jumper may move up only one Section per show and may only enter a total of two Sections per show. </w:t>
      </w:r>
    </w:p>
    <w:p w:rsidR="00A91C21" w:rsidRPr="00A91C21" w:rsidRDefault="00A91C21" w:rsidP="003A7773">
      <w:pPr>
        <w:pStyle w:val="ListParagraph"/>
        <w:numPr>
          <w:ilvl w:val="0"/>
          <w:numId w:val="8"/>
        </w:numPr>
        <w:spacing w:before="120" w:after="240" w:line="240" w:lineRule="auto"/>
        <w:ind w:left="720" w:hanging="540"/>
        <w:contextualSpacing w:val="0"/>
        <w:rPr>
          <w:rFonts w:ascii="Times New Roman" w:hAnsi="Times New Roman" w:cs="Times New Roman"/>
        </w:rPr>
      </w:pPr>
      <w:r w:rsidRPr="00A91C21">
        <w:rPr>
          <w:rFonts w:ascii="Times New Roman" w:hAnsi="Times New Roman" w:cs="Times New Roman"/>
        </w:rPr>
        <w:t>Diagrams must be posted at least one hour before the class begins. Jumping order will also be posted or announced.</w:t>
      </w:r>
    </w:p>
    <w:p w:rsidR="00E856B4" w:rsidRPr="00A91C21" w:rsidRDefault="00E856B4" w:rsidP="003A7773">
      <w:pPr>
        <w:spacing w:before="120" w:after="240" w:line="240" w:lineRule="auto"/>
        <w:ind w:left="720" w:hanging="540"/>
        <w:rPr>
          <w:rFonts w:ascii="Times New Roman" w:hAnsi="Times New Roman" w:cs="Times New Roman"/>
        </w:rPr>
      </w:pPr>
      <w:r w:rsidRPr="00A91C21">
        <w:rPr>
          <w:rFonts w:ascii="Times New Roman" w:hAnsi="Times New Roman" w:cs="Times New Roman"/>
        </w:rPr>
        <w:t>Points, Ribbons, State Fair Qualification:</w:t>
      </w:r>
    </w:p>
    <w:p w:rsidR="00E856B4" w:rsidRPr="00A91C21" w:rsidRDefault="00E856B4" w:rsidP="003A7773">
      <w:pPr>
        <w:pStyle w:val="ListParagraph"/>
        <w:numPr>
          <w:ilvl w:val="0"/>
          <w:numId w:val="8"/>
        </w:numPr>
        <w:spacing w:before="120" w:after="240" w:line="240" w:lineRule="auto"/>
        <w:ind w:left="720" w:hanging="540"/>
        <w:contextualSpacing w:val="0"/>
        <w:rPr>
          <w:rFonts w:ascii="Times New Roman" w:hAnsi="Times New Roman" w:cs="Times New Roman"/>
        </w:rPr>
      </w:pPr>
      <w:r w:rsidRPr="00A91C21">
        <w:rPr>
          <w:rFonts w:ascii="Times New Roman" w:hAnsi="Times New Roman" w:cs="Times New Roman"/>
        </w:rPr>
        <w:t>Jum</w:t>
      </w:r>
      <w:r w:rsidR="00602DFC" w:rsidRPr="00A91C21">
        <w:rPr>
          <w:rFonts w:ascii="Times New Roman" w:hAnsi="Times New Roman" w:cs="Times New Roman"/>
        </w:rPr>
        <w:t>ping Points section must be cho</w:t>
      </w:r>
      <w:r w:rsidRPr="00A91C21">
        <w:rPr>
          <w:rFonts w:ascii="Times New Roman" w:hAnsi="Times New Roman" w:cs="Times New Roman"/>
        </w:rPr>
        <w:t xml:space="preserve">sen prior to the first show entered and may not be changed during the current 4-H year. Points Section selected must be the same for at least two shows to qualify for yearend awards and for State </w:t>
      </w:r>
      <w:proofErr w:type="gramStart"/>
      <w:r w:rsidRPr="00A91C21">
        <w:rPr>
          <w:rFonts w:ascii="Times New Roman" w:hAnsi="Times New Roman" w:cs="Times New Roman"/>
        </w:rPr>
        <w:t>Fair.*</w:t>
      </w:r>
      <w:proofErr w:type="gramEnd"/>
      <w:r w:rsidRPr="00A91C21">
        <w:rPr>
          <w:rFonts w:ascii="Times New Roman" w:hAnsi="Times New Roman" w:cs="Times New Roman"/>
        </w:rPr>
        <w:t xml:space="preserve"> It is recommended jumpers choose points section ONE BELOW then the height jumped in training for the maximum success and safety.</w:t>
      </w:r>
    </w:p>
    <w:p w:rsidR="00E856B4" w:rsidRPr="00966A40" w:rsidRDefault="00E856B4" w:rsidP="00966A40">
      <w:pPr>
        <w:pStyle w:val="ListParagraph"/>
        <w:numPr>
          <w:ilvl w:val="0"/>
          <w:numId w:val="8"/>
        </w:numPr>
        <w:spacing w:before="120" w:after="240" w:line="240" w:lineRule="auto"/>
        <w:ind w:left="720" w:hanging="540"/>
        <w:contextualSpacing w:val="0"/>
        <w:rPr>
          <w:rFonts w:ascii="Times New Roman" w:hAnsi="Times New Roman" w:cs="Times New Roman"/>
        </w:rPr>
      </w:pPr>
      <w:r w:rsidRPr="00A91C21">
        <w:rPr>
          <w:rFonts w:ascii="Times New Roman" w:hAnsi="Times New Roman" w:cs="Times New Roman"/>
        </w:rPr>
        <w:t>To qualify for State competition</w:t>
      </w:r>
      <w:r w:rsidR="00E814A8">
        <w:rPr>
          <w:rFonts w:ascii="Times New Roman" w:hAnsi="Times New Roman" w:cs="Times New Roman"/>
        </w:rPr>
        <w:t xml:space="preserve">*: </w:t>
      </w:r>
      <w:r w:rsidRPr="00A91C21">
        <w:rPr>
          <w:rFonts w:ascii="Times New Roman" w:hAnsi="Times New Roman" w:cs="Times New Roman"/>
        </w:rPr>
        <w:t>Intermediates must have progressed to, and c</w:t>
      </w:r>
      <w:r w:rsidR="00966A40">
        <w:rPr>
          <w:rFonts w:ascii="Times New Roman" w:hAnsi="Times New Roman" w:cs="Times New Roman"/>
        </w:rPr>
        <w:t xml:space="preserve">ompeted in </w:t>
      </w:r>
      <w:r w:rsidR="00E814A8" w:rsidRPr="00966A40">
        <w:rPr>
          <w:rFonts w:ascii="Times New Roman" w:hAnsi="Times New Roman" w:cs="Times New Roman"/>
        </w:rPr>
        <w:t>Section 3 and/or 4</w:t>
      </w:r>
      <w:r w:rsidR="00966A40">
        <w:rPr>
          <w:rFonts w:ascii="Times New Roman" w:hAnsi="Times New Roman" w:cs="Times New Roman"/>
        </w:rPr>
        <w:t xml:space="preserve"> at two shows.</w:t>
      </w:r>
      <w:r w:rsidRPr="00966A40">
        <w:rPr>
          <w:rFonts w:ascii="Times New Roman" w:hAnsi="Times New Roman" w:cs="Times New Roman"/>
        </w:rPr>
        <w:t xml:space="preserve"> Seniors must have </w:t>
      </w:r>
      <w:r w:rsidR="00966A40">
        <w:rPr>
          <w:rFonts w:ascii="Times New Roman" w:hAnsi="Times New Roman" w:cs="Times New Roman"/>
        </w:rPr>
        <w:t xml:space="preserve">progressed to, and competed in </w:t>
      </w:r>
      <w:r w:rsidRPr="00966A40">
        <w:rPr>
          <w:rFonts w:ascii="Times New Roman" w:hAnsi="Times New Roman" w:cs="Times New Roman"/>
        </w:rPr>
        <w:t>Sec</w:t>
      </w:r>
      <w:r w:rsidR="00966A40">
        <w:rPr>
          <w:rFonts w:ascii="Times New Roman" w:hAnsi="Times New Roman" w:cs="Times New Roman"/>
        </w:rPr>
        <w:t>tion 4 and/or 5 at two shows. IE, the r</w:t>
      </w:r>
      <w:r w:rsidRPr="00966A40">
        <w:rPr>
          <w:rFonts w:ascii="Times New Roman" w:hAnsi="Times New Roman" w:cs="Times New Roman"/>
        </w:rPr>
        <w:t>ider must have competed at the maximum height they wi</w:t>
      </w:r>
      <w:r w:rsidR="00966A40">
        <w:rPr>
          <w:rFonts w:ascii="Times New Roman" w:hAnsi="Times New Roman" w:cs="Times New Roman"/>
        </w:rPr>
        <w:t>ll be expected to jump at State</w:t>
      </w:r>
      <w:r w:rsidRPr="00966A40">
        <w:rPr>
          <w:rFonts w:ascii="Times New Roman" w:hAnsi="Times New Roman" w:cs="Times New Roman"/>
        </w:rPr>
        <w:t xml:space="preserve"> at TWO Spokane 4-H shows. Jumpers must compete in Showmanship, Hunt Seat Equitat</w:t>
      </w:r>
      <w:r w:rsidR="00966A40">
        <w:rPr>
          <w:rFonts w:ascii="Times New Roman" w:hAnsi="Times New Roman" w:cs="Times New Roman"/>
        </w:rPr>
        <w:t>ion, AND Equitation Over Fences.</w:t>
      </w:r>
    </w:p>
    <w:p w:rsidR="003A7773" w:rsidRDefault="00E856B4" w:rsidP="00966A40">
      <w:pPr>
        <w:pStyle w:val="ListParagraph"/>
        <w:numPr>
          <w:ilvl w:val="0"/>
          <w:numId w:val="8"/>
        </w:numPr>
        <w:spacing w:before="120" w:after="120" w:line="240" w:lineRule="auto"/>
        <w:ind w:left="720" w:hanging="540"/>
        <w:contextualSpacing w:val="0"/>
        <w:rPr>
          <w:rFonts w:ascii="Times New Roman" w:hAnsi="Times New Roman" w:cs="Times New Roman"/>
        </w:rPr>
      </w:pPr>
      <w:r w:rsidRPr="00A91C21">
        <w:rPr>
          <w:rFonts w:ascii="Times New Roman" w:hAnsi="Times New Roman" w:cs="Times New Roman"/>
        </w:rPr>
        <w:t>Each age division will compete only among its members, no matter the Section (</w:t>
      </w:r>
      <w:proofErr w:type="spellStart"/>
      <w:r w:rsidRPr="00A91C21">
        <w:rPr>
          <w:rFonts w:ascii="Times New Roman" w:hAnsi="Times New Roman" w:cs="Times New Roman"/>
        </w:rPr>
        <w:t>ie</w:t>
      </w:r>
      <w:proofErr w:type="spellEnd"/>
      <w:r w:rsidRPr="00A91C21">
        <w:rPr>
          <w:rFonts w:ascii="Times New Roman" w:hAnsi="Times New Roman" w:cs="Times New Roman"/>
        </w:rPr>
        <w:t xml:space="preserve">, Novices against Novices, Juniors compete only against Juniors, Intermediates against Intermediates &amp; Seniors against Seniors. </w:t>
      </w:r>
    </w:p>
    <w:p w:rsidR="00E814A8" w:rsidRPr="003A7773" w:rsidRDefault="00E814A8" w:rsidP="00966A40">
      <w:pPr>
        <w:pStyle w:val="ListParagraph"/>
        <w:spacing w:after="240" w:line="240" w:lineRule="auto"/>
        <w:contextualSpacing w:val="0"/>
        <w:rPr>
          <w:rFonts w:ascii="Times New Roman" w:hAnsi="Times New Roman" w:cs="Times New Roman"/>
        </w:rPr>
      </w:pPr>
      <w:r>
        <w:rPr>
          <w:rFonts w:ascii="Times New Roman" w:hAnsi="Times New Roman" w:cs="Times New Roman"/>
        </w:rPr>
        <w:t>*</w:t>
      </w:r>
      <w:r w:rsidRPr="00E814A8">
        <w:rPr>
          <w:rFonts w:ascii="Times New Roman" w:hAnsi="Times New Roman" w:cs="Times New Roman"/>
        </w:rPr>
        <w:t xml:space="preserve"> </w:t>
      </w:r>
      <w:r w:rsidRPr="00A91C21">
        <w:rPr>
          <w:rFonts w:ascii="Times New Roman" w:hAnsi="Times New Roman" w:cs="Times New Roman"/>
        </w:rPr>
        <w:t xml:space="preserve">Currently there is NO JUMPING at State Fair </w:t>
      </w:r>
      <w:proofErr w:type="gramStart"/>
      <w:r w:rsidRPr="00A91C21">
        <w:rPr>
          <w:rFonts w:ascii="Times New Roman" w:hAnsi="Times New Roman" w:cs="Times New Roman"/>
        </w:rPr>
        <w:t>at this time</w:t>
      </w:r>
      <w:proofErr w:type="gramEnd"/>
      <w:r w:rsidRPr="00A91C21">
        <w:rPr>
          <w:rFonts w:ascii="Times New Roman" w:hAnsi="Times New Roman" w:cs="Times New Roman"/>
        </w:rPr>
        <w:t>.</w:t>
      </w:r>
    </w:p>
    <w:p w:rsidR="003A7773" w:rsidRPr="003A7773" w:rsidRDefault="003A7773" w:rsidP="009C560F">
      <w:pPr>
        <w:tabs>
          <w:tab w:val="left" w:pos="180"/>
        </w:tabs>
        <w:jc w:val="center"/>
        <w:rPr>
          <w:rFonts w:ascii="Times New Roman" w:eastAsia="Calibri" w:hAnsi="Times New Roman" w:cs="Times New Roman"/>
          <w:b/>
          <w:sz w:val="28"/>
          <w:szCs w:val="28"/>
        </w:rPr>
      </w:pPr>
      <w:r w:rsidRPr="003A7773">
        <w:rPr>
          <w:rFonts w:ascii="Times New Roman" w:hAnsi="Times New Roman" w:cs="Times New Roman"/>
        </w:rPr>
        <w:t xml:space="preserve">NOTE: It is at the discretion of the show committee representative, jumping coordinator(s), 4-H staff, and/or judge to hold to a section or withdraw a rider from a section if they deem the rider unsafe, regardless of pre-qualifications. </w:t>
      </w:r>
    </w:p>
    <w:p w:rsidR="00E856B4" w:rsidRPr="003A7773" w:rsidRDefault="003A7773" w:rsidP="00146A63">
      <w:pPr>
        <w:spacing w:before="120" w:after="240" w:line="240" w:lineRule="auto"/>
        <w:ind w:left="810" w:hanging="810"/>
        <w:rPr>
          <w:rFonts w:ascii="Times New Roman" w:hAnsi="Times New Roman" w:cs="Times New Roman"/>
          <w:b/>
          <w:sz w:val="24"/>
        </w:rPr>
      </w:pPr>
      <w:r>
        <w:rPr>
          <w:rFonts w:ascii="Times New Roman" w:hAnsi="Times New Roman" w:cs="Times New Roman"/>
          <w:b/>
          <w:sz w:val="24"/>
        </w:rPr>
        <w:t>Jumping: Over fences Classes</w:t>
      </w:r>
    </w:p>
    <w:p w:rsidR="00E856B4" w:rsidRPr="00A91C21" w:rsidRDefault="00E856B4" w:rsidP="003D73E3">
      <w:pPr>
        <w:spacing w:before="120" w:after="240" w:line="240" w:lineRule="auto"/>
        <w:ind w:left="720"/>
        <w:rPr>
          <w:rFonts w:ascii="Times New Roman" w:hAnsi="Times New Roman" w:cs="Times New Roman"/>
        </w:rPr>
      </w:pPr>
      <w:r w:rsidRPr="00A91C21">
        <w:rPr>
          <w:rFonts w:ascii="Times New Roman" w:hAnsi="Times New Roman" w:cs="Times New Roman"/>
        </w:rPr>
        <w:t>All classes are judged on a rider</w:t>
      </w:r>
      <w:r w:rsidR="00A91C21" w:rsidRPr="00A91C21">
        <w:rPr>
          <w:rFonts w:ascii="Times New Roman" w:hAnsi="Times New Roman" w:cs="Times New Roman"/>
        </w:rPr>
        <w:t>’</w:t>
      </w:r>
      <w:r w:rsidRPr="00A91C21">
        <w:rPr>
          <w:rFonts w:ascii="Times New Roman" w:hAnsi="Times New Roman" w:cs="Times New Roman"/>
        </w:rPr>
        <w:t>s effective use of aids throughout the entire course emphasis seat light hands, position and ability to control mount.</w:t>
      </w:r>
    </w:p>
    <w:p w:rsidR="00E856B4" w:rsidRPr="00A91C21" w:rsidRDefault="00E856B4" w:rsidP="003D73E3">
      <w:pPr>
        <w:spacing w:before="120" w:after="240" w:line="240" w:lineRule="auto"/>
        <w:ind w:left="720"/>
        <w:rPr>
          <w:rFonts w:ascii="Times New Roman" w:hAnsi="Times New Roman" w:cs="Times New Roman"/>
        </w:rPr>
      </w:pPr>
      <w:r w:rsidRPr="00A91C21">
        <w:rPr>
          <w:rFonts w:ascii="Times New Roman" w:hAnsi="Times New Roman" w:cs="Times New Roman"/>
        </w:rPr>
        <w:t xml:space="preserve">JUMPING SHOWMANSHIP – Exhibitors must show in showmanship prior to riding classes in respective discipline. This includes showing the same horse in multiple disciplines. </w:t>
      </w:r>
    </w:p>
    <w:p w:rsidR="00E856B4" w:rsidRPr="00A91C21" w:rsidRDefault="00E856B4" w:rsidP="003D73E3">
      <w:pPr>
        <w:spacing w:before="120" w:after="240" w:line="240" w:lineRule="auto"/>
        <w:ind w:left="720"/>
        <w:rPr>
          <w:rFonts w:ascii="Times New Roman" w:hAnsi="Times New Roman" w:cs="Times New Roman"/>
        </w:rPr>
      </w:pPr>
      <w:r w:rsidRPr="00A91C21">
        <w:rPr>
          <w:rFonts w:ascii="Times New Roman" w:hAnsi="Times New Roman" w:cs="Times New Roman"/>
        </w:rPr>
        <w:t>HUNTSEAT EQUITATION – Judged on the rider</w:t>
      </w:r>
      <w:r w:rsidR="00413645" w:rsidRPr="00A91C21">
        <w:rPr>
          <w:rFonts w:ascii="Times New Roman" w:hAnsi="Times New Roman" w:cs="Times New Roman"/>
        </w:rPr>
        <w:t>’</w:t>
      </w:r>
      <w:r w:rsidRPr="00A91C21">
        <w:rPr>
          <w:rFonts w:ascii="Times New Roman" w:hAnsi="Times New Roman" w:cs="Times New Roman"/>
        </w:rPr>
        <w:t xml:space="preserve">s seat, hands and ability to control their mount. </w:t>
      </w:r>
      <w:r w:rsidR="00966A40">
        <w:rPr>
          <w:rFonts w:ascii="Times New Roman" w:hAnsi="Times New Roman" w:cs="Times New Roman"/>
        </w:rPr>
        <w:t>No jumping this is a flat class.</w:t>
      </w:r>
      <w:r w:rsidRPr="00A91C21">
        <w:rPr>
          <w:rFonts w:ascii="Times New Roman" w:hAnsi="Times New Roman" w:cs="Times New Roman"/>
        </w:rPr>
        <w:t xml:space="preserve"> This is a required class for state fair jumping qualifying. </w:t>
      </w:r>
    </w:p>
    <w:p w:rsidR="00E856B4" w:rsidRPr="00A91C21" w:rsidRDefault="00966A40" w:rsidP="003D73E3">
      <w:pPr>
        <w:spacing w:before="120" w:after="240" w:line="240" w:lineRule="auto"/>
        <w:ind w:left="720"/>
        <w:rPr>
          <w:rFonts w:ascii="Times New Roman" w:hAnsi="Times New Roman" w:cs="Times New Roman"/>
        </w:rPr>
      </w:pPr>
      <w:r>
        <w:rPr>
          <w:rFonts w:ascii="Times New Roman" w:hAnsi="Times New Roman" w:cs="Times New Roman"/>
        </w:rPr>
        <w:t>EQUITATION HACK –</w:t>
      </w:r>
      <w:r w:rsidR="00E856B4" w:rsidRPr="00A91C21">
        <w:rPr>
          <w:rFonts w:ascii="Times New Roman" w:hAnsi="Times New Roman" w:cs="Times New Roman"/>
        </w:rPr>
        <w:t xml:space="preserve"> Horses are to be shown at a walk, trot, canter and hand gallop. They will then take two consecutive fences and stand quietly and back readily.</w:t>
      </w:r>
    </w:p>
    <w:p w:rsidR="00E856B4" w:rsidRPr="00A91C21" w:rsidRDefault="00E856B4" w:rsidP="003D73E3">
      <w:pPr>
        <w:spacing w:before="120" w:after="240" w:line="240" w:lineRule="auto"/>
        <w:ind w:left="720"/>
        <w:rPr>
          <w:rFonts w:ascii="Times New Roman" w:hAnsi="Times New Roman" w:cs="Times New Roman"/>
        </w:rPr>
      </w:pPr>
      <w:r w:rsidRPr="00A91C21">
        <w:rPr>
          <w:rFonts w:ascii="Times New Roman" w:hAnsi="Times New Roman" w:cs="Times New Roman"/>
        </w:rPr>
        <w:t>EQUITATION OVER FENCES – To be shown over a course of at least 8 fences. Judged on rider’s seat and hands, and their ability to control their mount. This is the required jumping class for State Fair Jumping qualifying.</w:t>
      </w:r>
    </w:p>
    <w:p w:rsidR="00E856B4" w:rsidRPr="00A91C21" w:rsidRDefault="00E856B4" w:rsidP="003D73E3">
      <w:pPr>
        <w:spacing w:before="120" w:after="240" w:line="240" w:lineRule="auto"/>
        <w:ind w:left="720"/>
        <w:rPr>
          <w:rFonts w:ascii="Times New Roman" w:hAnsi="Times New Roman" w:cs="Times New Roman"/>
        </w:rPr>
      </w:pPr>
      <w:r w:rsidRPr="00A91C21">
        <w:rPr>
          <w:rFonts w:ascii="Times New Roman" w:hAnsi="Times New Roman" w:cs="Times New Roman"/>
        </w:rPr>
        <w:t>GAMBLER’S CHOICE</w:t>
      </w:r>
      <w:r w:rsidR="00966A40" w:rsidRPr="00A91C21">
        <w:rPr>
          <w:rFonts w:ascii="Times New Roman" w:hAnsi="Times New Roman" w:cs="Times New Roman"/>
        </w:rPr>
        <w:t xml:space="preserve"> – </w:t>
      </w:r>
      <w:r w:rsidRPr="00A91C21">
        <w:rPr>
          <w:rFonts w:ascii="Times New Roman" w:hAnsi="Times New Roman" w:cs="Times New Roman"/>
        </w:rPr>
        <w:t xml:space="preserve">All </w:t>
      </w:r>
      <w:r w:rsidR="003A7773" w:rsidRPr="00A91C21">
        <w:rPr>
          <w:rFonts w:ascii="Times New Roman" w:hAnsi="Times New Roman" w:cs="Times New Roman"/>
        </w:rPr>
        <w:t>participants</w:t>
      </w:r>
      <w:r w:rsidRPr="00A91C21">
        <w:rPr>
          <w:rFonts w:ascii="Times New Roman" w:hAnsi="Times New Roman" w:cs="Times New Roman"/>
        </w:rPr>
        <w:t xml:space="preserve"> enter the arena with a score of 0</w:t>
      </w:r>
      <w:r w:rsidR="00966A40">
        <w:rPr>
          <w:rFonts w:ascii="Times New Roman" w:hAnsi="Times New Roman" w:cs="Times New Roman"/>
        </w:rPr>
        <w:t xml:space="preserve"> </w:t>
      </w:r>
      <w:r w:rsidRPr="00A91C21">
        <w:rPr>
          <w:rFonts w:ascii="Times New Roman" w:hAnsi="Times New Roman" w:cs="Times New Roman"/>
        </w:rPr>
        <w:t xml:space="preserve">(zero). Each competitor jumps a </w:t>
      </w:r>
      <w:proofErr w:type="gramStart"/>
      <w:r w:rsidRPr="00A91C21">
        <w:rPr>
          <w:rFonts w:ascii="Times New Roman" w:hAnsi="Times New Roman" w:cs="Times New Roman"/>
        </w:rPr>
        <w:t>round</w:t>
      </w:r>
      <w:proofErr w:type="gramEnd"/>
      <w:r w:rsidRPr="00A91C21">
        <w:rPr>
          <w:rFonts w:ascii="Times New Roman" w:hAnsi="Times New Roman" w:cs="Times New Roman"/>
        </w:rPr>
        <w:t xml:space="preserve"> of their choosing over a course jumps at no more than one Section below their Prequalified Section. Each jump carries a point value based on degree of difficulty. Final score determines by adding the total points value based on its degree of difficulty. Final scores are determined by adding the total points and subtracting any penalties for exceeding the time allowed. Danish ribbons are not given in this class only placing ribbons, and placing do not qualify a rider to move up to a new height Section. </w:t>
      </w:r>
    </w:p>
    <w:p w:rsidR="00E856B4" w:rsidRPr="003A7773" w:rsidRDefault="00E856B4" w:rsidP="003D73E3">
      <w:pPr>
        <w:spacing w:before="120" w:after="240" w:line="240" w:lineRule="auto"/>
        <w:ind w:left="810" w:hanging="360"/>
        <w:rPr>
          <w:rFonts w:ascii="Times New Roman" w:hAnsi="Times New Roman" w:cs="Times New Roman"/>
          <w:b/>
        </w:rPr>
      </w:pPr>
      <w:r w:rsidRPr="003A7773">
        <w:rPr>
          <w:rFonts w:ascii="Times New Roman" w:hAnsi="Times New Roman" w:cs="Times New Roman"/>
          <w:b/>
        </w:rPr>
        <w:t>Danish Points are awarded as follows for Over Fences Classes:</w:t>
      </w:r>
    </w:p>
    <w:p w:rsidR="00E856B4" w:rsidRPr="00A91C21" w:rsidRDefault="003D73E3" w:rsidP="009E0FA6">
      <w:pPr>
        <w:pStyle w:val="ListParagraph"/>
        <w:numPr>
          <w:ilvl w:val="0"/>
          <w:numId w:val="9"/>
        </w:numPr>
        <w:spacing w:before="120" w:after="240" w:line="240" w:lineRule="auto"/>
        <w:rPr>
          <w:rFonts w:ascii="Times New Roman" w:hAnsi="Times New Roman" w:cs="Times New Roman"/>
        </w:rPr>
      </w:pPr>
      <w:r w:rsidRPr="00A91C21">
        <w:rPr>
          <w:rFonts w:ascii="Times New Roman" w:hAnsi="Times New Roman" w:cs="Times New Roman"/>
        </w:rPr>
        <w:t>Blue: 80 - and above</w:t>
      </w:r>
    </w:p>
    <w:p w:rsidR="003D73E3" w:rsidRPr="00A91C21" w:rsidRDefault="003D73E3" w:rsidP="009E0FA6">
      <w:pPr>
        <w:pStyle w:val="ListParagraph"/>
        <w:numPr>
          <w:ilvl w:val="0"/>
          <w:numId w:val="9"/>
        </w:numPr>
        <w:spacing w:before="120" w:after="240" w:line="240" w:lineRule="auto"/>
        <w:rPr>
          <w:rFonts w:ascii="Times New Roman" w:hAnsi="Times New Roman" w:cs="Times New Roman"/>
        </w:rPr>
      </w:pPr>
      <w:r w:rsidRPr="00A91C21">
        <w:rPr>
          <w:rFonts w:ascii="Times New Roman" w:hAnsi="Times New Roman" w:cs="Times New Roman"/>
        </w:rPr>
        <w:t>Red: 60 -</w:t>
      </w:r>
      <w:r w:rsidR="00E856B4" w:rsidRPr="00A91C21">
        <w:rPr>
          <w:rFonts w:ascii="Times New Roman" w:hAnsi="Times New Roman" w:cs="Times New Roman"/>
        </w:rPr>
        <w:t xml:space="preserve">79.99 </w:t>
      </w:r>
    </w:p>
    <w:p w:rsidR="00E856B4" w:rsidRPr="00A91C21" w:rsidRDefault="003D73E3" w:rsidP="009E0FA6">
      <w:pPr>
        <w:pStyle w:val="ListParagraph"/>
        <w:numPr>
          <w:ilvl w:val="0"/>
          <w:numId w:val="9"/>
        </w:numPr>
        <w:spacing w:before="120" w:after="240" w:line="240" w:lineRule="auto"/>
        <w:rPr>
          <w:rFonts w:ascii="Times New Roman" w:hAnsi="Times New Roman" w:cs="Times New Roman"/>
        </w:rPr>
      </w:pPr>
      <w:r w:rsidRPr="00A91C21">
        <w:rPr>
          <w:rFonts w:ascii="Times New Roman" w:hAnsi="Times New Roman" w:cs="Times New Roman"/>
        </w:rPr>
        <w:lastRenderedPageBreak/>
        <w:t xml:space="preserve">White: </w:t>
      </w:r>
      <w:r w:rsidR="00E856B4" w:rsidRPr="00A91C21">
        <w:rPr>
          <w:rFonts w:ascii="Times New Roman" w:hAnsi="Times New Roman" w:cs="Times New Roman"/>
        </w:rPr>
        <w:t xml:space="preserve">59.9999 and </w:t>
      </w:r>
      <w:r w:rsidRPr="00A91C21">
        <w:rPr>
          <w:rFonts w:ascii="Times New Roman" w:hAnsi="Times New Roman" w:cs="Times New Roman"/>
        </w:rPr>
        <w:t>below</w:t>
      </w:r>
    </w:p>
    <w:p w:rsidR="00413645" w:rsidRDefault="00E856B4" w:rsidP="007078A1">
      <w:pPr>
        <w:spacing w:before="120" w:after="240" w:line="240" w:lineRule="auto"/>
        <w:ind w:left="810" w:hanging="360"/>
        <w:rPr>
          <w:rFonts w:ascii="Times New Roman" w:hAnsi="Times New Roman" w:cs="Times New Roman"/>
        </w:rPr>
      </w:pPr>
      <w:r w:rsidRPr="00A91C21">
        <w:rPr>
          <w:rFonts w:ascii="Times New Roman" w:hAnsi="Times New Roman" w:cs="Times New Roman"/>
        </w:rPr>
        <w:t xml:space="preserve">Score sheets will be available to each rider after classes for educational feedback. </w:t>
      </w:r>
    </w:p>
    <w:p w:rsidR="009C560F" w:rsidRPr="00A91C21" w:rsidRDefault="009C560F" w:rsidP="009C560F">
      <w:pPr>
        <w:spacing w:before="120" w:after="240" w:line="240" w:lineRule="auto"/>
        <w:rPr>
          <w:rFonts w:ascii="Times New Roman" w:hAnsi="Times New Roman" w:cs="Times New Roman"/>
        </w:rPr>
      </w:pPr>
      <w:r w:rsidRPr="00A91C21">
        <w:rPr>
          <w:rFonts w:ascii="Times New Roman" w:hAnsi="Times New Roman" w:cs="Times New Roman"/>
        </w:rPr>
        <w:t>If any questions arise not covered by these rules, please refer to:</w:t>
      </w:r>
    </w:p>
    <w:p w:rsidR="009C560F" w:rsidRPr="00A91C21" w:rsidRDefault="009C560F" w:rsidP="009C560F">
      <w:pPr>
        <w:pStyle w:val="ListParagraph"/>
        <w:numPr>
          <w:ilvl w:val="0"/>
          <w:numId w:val="16"/>
        </w:numPr>
        <w:spacing w:before="120" w:after="240" w:line="240" w:lineRule="auto"/>
        <w:rPr>
          <w:rFonts w:ascii="Times New Roman" w:hAnsi="Times New Roman" w:cs="Times New Roman"/>
        </w:rPr>
      </w:pPr>
      <w:r>
        <w:rPr>
          <w:rFonts w:ascii="Times New Roman" w:hAnsi="Times New Roman" w:cs="Times New Roman"/>
        </w:rPr>
        <w:t>4</w:t>
      </w:r>
      <w:r w:rsidRPr="00A91C21">
        <w:rPr>
          <w:rFonts w:ascii="Times New Roman" w:hAnsi="Times New Roman" w:cs="Times New Roman"/>
        </w:rPr>
        <w:t>-H Horse Contest Guide PNW574</w:t>
      </w:r>
    </w:p>
    <w:p w:rsidR="009C560F" w:rsidRDefault="009C560F" w:rsidP="009C560F">
      <w:pPr>
        <w:pStyle w:val="ListParagraph"/>
        <w:numPr>
          <w:ilvl w:val="0"/>
          <w:numId w:val="16"/>
        </w:numPr>
        <w:spacing w:before="120" w:after="240" w:line="240" w:lineRule="auto"/>
        <w:rPr>
          <w:rFonts w:ascii="Times New Roman" w:hAnsi="Times New Roman" w:cs="Times New Roman"/>
        </w:rPr>
      </w:pPr>
      <w:r>
        <w:rPr>
          <w:rFonts w:ascii="Times New Roman" w:hAnsi="Times New Roman" w:cs="Times New Roman"/>
        </w:rPr>
        <w:t>4-H Hunter Jumper Manual</w:t>
      </w:r>
    </w:p>
    <w:p w:rsidR="009C560F" w:rsidRPr="00A91C21" w:rsidRDefault="009C560F" w:rsidP="009C560F">
      <w:pPr>
        <w:pStyle w:val="ListParagraph"/>
        <w:numPr>
          <w:ilvl w:val="0"/>
          <w:numId w:val="16"/>
        </w:numPr>
        <w:spacing w:before="120" w:after="240" w:line="240" w:lineRule="auto"/>
        <w:rPr>
          <w:rFonts w:ascii="Times New Roman" w:hAnsi="Times New Roman" w:cs="Times New Roman"/>
        </w:rPr>
      </w:pPr>
      <w:r w:rsidRPr="00A91C21">
        <w:rPr>
          <w:rFonts w:ascii="Times New Roman" w:hAnsi="Times New Roman" w:cs="Times New Roman"/>
        </w:rPr>
        <w:t>Current edition of USEF/USDF Rule Books.</w:t>
      </w:r>
    </w:p>
    <w:p w:rsidR="008A1397" w:rsidRPr="003D6C0B" w:rsidRDefault="009C560F" w:rsidP="008A1397">
      <w:pPr>
        <w:pStyle w:val="ListParagraph"/>
        <w:numPr>
          <w:ilvl w:val="0"/>
          <w:numId w:val="16"/>
        </w:numPr>
        <w:spacing w:before="120" w:after="240" w:line="240" w:lineRule="auto"/>
        <w:rPr>
          <w:rFonts w:ascii="Times New Roman" w:hAnsi="Times New Roman" w:cs="Times New Roman"/>
        </w:rPr>
      </w:pPr>
      <w:r w:rsidRPr="00A91C21">
        <w:rPr>
          <w:rFonts w:ascii="Times New Roman" w:hAnsi="Times New Roman" w:cs="Times New Roman"/>
        </w:rPr>
        <w:t>The above rules will supersede those in the 4-H Contest Guide</w:t>
      </w:r>
    </w:p>
    <w:p w:rsidR="00413645" w:rsidRPr="00A91C21" w:rsidRDefault="00413645" w:rsidP="00413645">
      <w:pPr>
        <w:jc w:val="center"/>
        <w:rPr>
          <w:rFonts w:ascii="Times New Roman" w:eastAsia="Calibri" w:hAnsi="Times New Roman" w:cs="Times New Roman"/>
          <w:b/>
          <w:sz w:val="24"/>
          <w:szCs w:val="24"/>
        </w:rPr>
      </w:pPr>
      <w:r w:rsidRPr="00A91C21">
        <w:rPr>
          <w:rFonts w:ascii="Times New Roman" w:eastAsia="Calibri" w:hAnsi="Times New Roman" w:cs="Times New Roman"/>
          <w:b/>
          <w:sz w:val="24"/>
          <w:szCs w:val="24"/>
        </w:rPr>
        <w:t>Spokane County 4-H Jumping Qualification Checklist</w:t>
      </w:r>
    </w:p>
    <w:p w:rsidR="00413645" w:rsidRPr="00A91C21" w:rsidRDefault="00413645" w:rsidP="00413645">
      <w:pPr>
        <w:rPr>
          <w:rFonts w:ascii="Times New Roman" w:eastAsia="Calibri" w:hAnsi="Times New Roman" w:cs="Times New Roman"/>
          <w:i/>
          <w:sz w:val="20"/>
          <w:szCs w:val="24"/>
        </w:rPr>
      </w:pPr>
      <w:r w:rsidRPr="00A91C21">
        <w:rPr>
          <w:rFonts w:ascii="Times New Roman" w:eastAsia="Calibri" w:hAnsi="Times New Roman" w:cs="Times New Roman"/>
          <w:i/>
          <w:sz w:val="20"/>
          <w:szCs w:val="24"/>
        </w:rPr>
        <w:t xml:space="preserve">       4-H Rider’s Name:                                                              Certified Horse’s Name:</w:t>
      </w: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2"/>
        <w:gridCol w:w="779"/>
        <w:gridCol w:w="3828"/>
      </w:tblGrid>
      <w:tr w:rsidR="00413645" w:rsidRPr="00A91C21" w:rsidTr="008A1397">
        <w:trPr>
          <w:trHeight w:val="260"/>
        </w:trPr>
        <w:tc>
          <w:tcPr>
            <w:tcW w:w="6322" w:type="dxa"/>
            <w:shd w:val="clear" w:color="auto" w:fill="auto"/>
            <w:vAlign w:val="center"/>
          </w:tcPr>
          <w:p w:rsidR="00413645" w:rsidRPr="00A91C21" w:rsidRDefault="00413645" w:rsidP="00223EC6">
            <w:pPr>
              <w:jc w:val="center"/>
              <w:rPr>
                <w:rFonts w:ascii="Times New Roman" w:eastAsia="Calibri" w:hAnsi="Times New Roman" w:cs="Times New Roman"/>
                <w:b/>
                <w:i/>
                <w:szCs w:val="24"/>
              </w:rPr>
            </w:pPr>
            <w:r w:rsidRPr="00A91C21">
              <w:rPr>
                <w:rFonts w:ascii="Times New Roman" w:eastAsia="Calibri" w:hAnsi="Times New Roman" w:cs="Times New Roman"/>
                <w:b/>
                <w:i/>
                <w:szCs w:val="24"/>
              </w:rPr>
              <w:t>TASK</w:t>
            </w:r>
          </w:p>
        </w:tc>
        <w:tc>
          <w:tcPr>
            <w:tcW w:w="779" w:type="dxa"/>
            <w:shd w:val="clear" w:color="auto" w:fill="auto"/>
            <w:vAlign w:val="center"/>
          </w:tcPr>
          <w:p w:rsidR="00413645" w:rsidRPr="00A91C21" w:rsidRDefault="00413645" w:rsidP="00223EC6">
            <w:pPr>
              <w:jc w:val="center"/>
              <w:rPr>
                <w:rFonts w:ascii="Times New Roman" w:eastAsia="Calibri" w:hAnsi="Times New Roman" w:cs="Times New Roman"/>
                <w:b/>
                <w:i/>
                <w:szCs w:val="24"/>
              </w:rPr>
            </w:pPr>
            <w:r w:rsidRPr="00A91C21">
              <w:rPr>
                <w:rFonts w:ascii="Times New Roman" w:eastAsia="Calibri" w:hAnsi="Times New Roman" w:cs="Times New Roman"/>
                <w:b/>
                <w:i/>
                <w:szCs w:val="24"/>
              </w:rPr>
              <w:t>PASS</w:t>
            </w:r>
          </w:p>
        </w:tc>
        <w:tc>
          <w:tcPr>
            <w:tcW w:w="3828" w:type="dxa"/>
            <w:shd w:val="clear" w:color="auto" w:fill="auto"/>
            <w:vAlign w:val="center"/>
          </w:tcPr>
          <w:p w:rsidR="00413645" w:rsidRPr="00A91C21" w:rsidRDefault="00413645" w:rsidP="00223EC6">
            <w:pPr>
              <w:jc w:val="center"/>
              <w:rPr>
                <w:rFonts w:ascii="Times New Roman" w:eastAsia="Calibri" w:hAnsi="Times New Roman" w:cs="Times New Roman"/>
                <w:b/>
                <w:i/>
                <w:szCs w:val="24"/>
              </w:rPr>
            </w:pPr>
            <w:r w:rsidRPr="00A91C21">
              <w:rPr>
                <w:rFonts w:ascii="Times New Roman" w:eastAsia="Calibri" w:hAnsi="Times New Roman" w:cs="Times New Roman"/>
                <w:b/>
                <w:i/>
                <w:szCs w:val="24"/>
              </w:rPr>
              <w:t>COMMENTS</w:t>
            </w:r>
          </w:p>
        </w:tc>
      </w:tr>
      <w:tr w:rsidR="00413645" w:rsidRPr="00A91C21" w:rsidTr="008A1397">
        <w:trPr>
          <w:trHeight w:val="257"/>
        </w:trPr>
        <w:tc>
          <w:tcPr>
            <w:tcW w:w="6322" w:type="dxa"/>
            <w:shd w:val="clear" w:color="auto" w:fill="D9D9D9"/>
            <w:vAlign w:val="center"/>
          </w:tcPr>
          <w:p w:rsidR="00413645" w:rsidRPr="00A91C21" w:rsidRDefault="00413645" w:rsidP="00223EC6">
            <w:pPr>
              <w:jc w:val="center"/>
              <w:rPr>
                <w:rFonts w:ascii="Times New Roman" w:eastAsia="Calibri" w:hAnsi="Times New Roman" w:cs="Times New Roman"/>
                <w:b/>
                <w:i/>
              </w:rPr>
            </w:pPr>
            <w:r w:rsidRPr="00A91C21">
              <w:rPr>
                <w:rFonts w:ascii="Times New Roman" w:eastAsia="Calibri" w:hAnsi="Times New Roman" w:cs="Times New Roman"/>
                <w:b/>
                <w:i/>
                <w:color w:val="000000"/>
              </w:rPr>
              <w:t>Section 1 (12”- 18”)</w:t>
            </w:r>
          </w:p>
        </w:tc>
        <w:tc>
          <w:tcPr>
            <w:tcW w:w="779" w:type="dxa"/>
            <w:shd w:val="clear" w:color="auto" w:fill="D9D9D9"/>
            <w:vAlign w:val="center"/>
          </w:tcPr>
          <w:p w:rsidR="00413645" w:rsidRPr="00A91C21" w:rsidRDefault="00413645" w:rsidP="00223EC6">
            <w:pPr>
              <w:rPr>
                <w:rFonts w:ascii="Times New Roman" w:eastAsia="Calibri" w:hAnsi="Times New Roman" w:cs="Times New Roman"/>
                <w:i/>
              </w:rPr>
            </w:pPr>
          </w:p>
        </w:tc>
        <w:tc>
          <w:tcPr>
            <w:tcW w:w="3828" w:type="dxa"/>
            <w:shd w:val="clear" w:color="auto" w:fill="D9D9D9"/>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210"/>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Hold reins correctly at the halt.</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301"/>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Shorten and lengthen reins at the halt, walk, trot, and canter.</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366"/>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Demonstrate control while maintaining a safe, basic balanced position at the walk and trot.</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450"/>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Maintain jumping at the trot on the flat and over ground poles.</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359"/>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Ride a simple course of 4 to 5 jumps no to exceed, but to include 18 in.</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66"/>
        </w:trPr>
        <w:tc>
          <w:tcPr>
            <w:tcW w:w="6322" w:type="dxa"/>
            <w:shd w:val="clear" w:color="auto" w:fill="D9D9D9"/>
            <w:vAlign w:val="center"/>
          </w:tcPr>
          <w:p w:rsidR="00413645" w:rsidRPr="00A91C21" w:rsidRDefault="00413645" w:rsidP="007142C8">
            <w:pPr>
              <w:spacing w:after="0"/>
              <w:jc w:val="center"/>
              <w:rPr>
                <w:rFonts w:ascii="Times New Roman" w:eastAsia="Calibri" w:hAnsi="Times New Roman" w:cs="Times New Roman"/>
                <w:b/>
                <w:i/>
              </w:rPr>
            </w:pPr>
            <w:r w:rsidRPr="00A91C21">
              <w:rPr>
                <w:rFonts w:ascii="Times New Roman" w:eastAsia="Calibri" w:hAnsi="Times New Roman" w:cs="Times New Roman"/>
                <w:b/>
                <w:i/>
              </w:rPr>
              <w:t>Section 2 (18” - 2’)</w:t>
            </w:r>
          </w:p>
        </w:tc>
        <w:tc>
          <w:tcPr>
            <w:tcW w:w="779" w:type="dxa"/>
            <w:shd w:val="clear" w:color="auto" w:fill="D9D9D9"/>
            <w:vAlign w:val="center"/>
          </w:tcPr>
          <w:p w:rsidR="00413645" w:rsidRPr="00A91C21" w:rsidRDefault="00413645" w:rsidP="00223EC6">
            <w:pPr>
              <w:rPr>
                <w:rFonts w:ascii="Times New Roman" w:eastAsia="Calibri" w:hAnsi="Times New Roman" w:cs="Times New Roman"/>
                <w:i/>
              </w:rPr>
            </w:pPr>
          </w:p>
        </w:tc>
        <w:tc>
          <w:tcPr>
            <w:tcW w:w="3828" w:type="dxa"/>
            <w:shd w:val="clear" w:color="auto" w:fill="D9D9D9"/>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450"/>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Demonstrate control while maintaining safe, basic balanced jumping position over fences at the trot, may canter with control.</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359"/>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Ride a simple course of 4 to 5 jumps not to exceed, but include 2 ft.</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366"/>
        </w:trPr>
        <w:tc>
          <w:tcPr>
            <w:tcW w:w="6322" w:type="dxa"/>
            <w:shd w:val="clear" w:color="auto" w:fill="D9D9D9"/>
            <w:vAlign w:val="center"/>
          </w:tcPr>
          <w:p w:rsidR="00413645" w:rsidRPr="00A91C21" w:rsidRDefault="00413645" w:rsidP="007142C8">
            <w:pPr>
              <w:spacing w:after="0"/>
              <w:jc w:val="center"/>
              <w:rPr>
                <w:rFonts w:ascii="Times New Roman" w:eastAsia="Calibri" w:hAnsi="Times New Roman" w:cs="Times New Roman"/>
                <w:b/>
                <w:i/>
              </w:rPr>
            </w:pPr>
            <w:r w:rsidRPr="00A91C21">
              <w:rPr>
                <w:rFonts w:ascii="Times New Roman" w:eastAsia="Calibri" w:hAnsi="Times New Roman" w:cs="Times New Roman"/>
                <w:b/>
                <w:i/>
              </w:rPr>
              <w:t>Section 3 (2’3”- 2’6”)</w:t>
            </w:r>
          </w:p>
        </w:tc>
        <w:tc>
          <w:tcPr>
            <w:tcW w:w="779" w:type="dxa"/>
            <w:shd w:val="clear" w:color="auto" w:fill="D9D9D9"/>
            <w:vAlign w:val="center"/>
          </w:tcPr>
          <w:p w:rsidR="00413645" w:rsidRPr="00A91C21" w:rsidRDefault="00413645" w:rsidP="00223EC6">
            <w:pPr>
              <w:jc w:val="center"/>
              <w:rPr>
                <w:rFonts w:ascii="Times New Roman" w:eastAsia="Calibri" w:hAnsi="Times New Roman" w:cs="Times New Roman"/>
                <w:b/>
                <w:i/>
              </w:rPr>
            </w:pPr>
          </w:p>
        </w:tc>
        <w:tc>
          <w:tcPr>
            <w:tcW w:w="3828" w:type="dxa"/>
            <w:shd w:val="clear" w:color="auto" w:fill="D9D9D9"/>
            <w:vAlign w:val="center"/>
          </w:tcPr>
          <w:p w:rsidR="00413645" w:rsidRPr="00A91C21" w:rsidRDefault="00413645" w:rsidP="00223EC6">
            <w:pPr>
              <w:jc w:val="center"/>
              <w:rPr>
                <w:rFonts w:ascii="Times New Roman" w:eastAsia="Calibri" w:hAnsi="Times New Roman" w:cs="Times New Roman"/>
                <w:b/>
                <w:i/>
              </w:rPr>
            </w:pPr>
          </w:p>
        </w:tc>
      </w:tr>
      <w:tr w:rsidR="00413645" w:rsidRPr="00A91C21" w:rsidTr="008A1397">
        <w:trPr>
          <w:trHeight w:val="359"/>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Maintain a safe, basic balanced jumping position with control at the walk, trot, and canter.</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450"/>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Candidate should maintain a secure base of support while developing balance and a steady position over fences.</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366"/>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Trot over ground poles followed by a cross rail.</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359"/>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Jump a simple stadium course of 5 to 7 jumps not to exceed, but to include 2ft. 5 in.</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220"/>
        </w:trPr>
        <w:tc>
          <w:tcPr>
            <w:tcW w:w="6322" w:type="dxa"/>
            <w:shd w:val="clear" w:color="auto" w:fill="D9D9D9"/>
            <w:vAlign w:val="center"/>
          </w:tcPr>
          <w:p w:rsidR="00413645" w:rsidRPr="00A91C21" w:rsidRDefault="00413645" w:rsidP="007142C8">
            <w:pPr>
              <w:spacing w:after="0"/>
              <w:jc w:val="center"/>
              <w:rPr>
                <w:rFonts w:ascii="Times New Roman" w:eastAsia="Calibri" w:hAnsi="Times New Roman" w:cs="Times New Roman"/>
                <w:b/>
                <w:i/>
              </w:rPr>
            </w:pPr>
            <w:r w:rsidRPr="00A91C21">
              <w:rPr>
                <w:rFonts w:ascii="Times New Roman" w:eastAsia="Calibri" w:hAnsi="Times New Roman" w:cs="Times New Roman"/>
                <w:b/>
                <w:i/>
              </w:rPr>
              <w:t>Section 4 (2’6” – 2’9”)</w:t>
            </w:r>
          </w:p>
        </w:tc>
        <w:tc>
          <w:tcPr>
            <w:tcW w:w="779" w:type="dxa"/>
            <w:shd w:val="clear" w:color="auto" w:fill="D9D9D9"/>
            <w:vAlign w:val="center"/>
          </w:tcPr>
          <w:p w:rsidR="00413645" w:rsidRPr="00A91C21" w:rsidRDefault="00413645" w:rsidP="00223EC6">
            <w:pPr>
              <w:rPr>
                <w:rFonts w:ascii="Times New Roman" w:eastAsia="Calibri" w:hAnsi="Times New Roman" w:cs="Times New Roman"/>
                <w:i/>
              </w:rPr>
            </w:pPr>
          </w:p>
        </w:tc>
        <w:tc>
          <w:tcPr>
            <w:tcW w:w="3828" w:type="dxa"/>
            <w:shd w:val="clear" w:color="auto" w:fill="D9D9D9"/>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450"/>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Candidate should maintain a secure base of support, while developing balance and a steady position over fences.</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359"/>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Trot over ground poles followed by a cross rail.</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450"/>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Jump a simple stadium course of 5 to 7 jumps not to exceed, but to include 2 ft. 9 in, with control over the fences.</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261"/>
        </w:trPr>
        <w:tc>
          <w:tcPr>
            <w:tcW w:w="6322" w:type="dxa"/>
            <w:shd w:val="clear" w:color="auto" w:fill="D9D9D9"/>
            <w:vAlign w:val="center"/>
          </w:tcPr>
          <w:p w:rsidR="00413645" w:rsidRPr="00A91C21" w:rsidRDefault="00413645" w:rsidP="007142C8">
            <w:pPr>
              <w:spacing w:after="0"/>
              <w:jc w:val="center"/>
              <w:rPr>
                <w:rFonts w:ascii="Times New Roman" w:eastAsia="Calibri" w:hAnsi="Times New Roman" w:cs="Times New Roman"/>
                <w:b/>
                <w:i/>
              </w:rPr>
            </w:pPr>
            <w:r w:rsidRPr="00A91C21">
              <w:rPr>
                <w:rFonts w:ascii="Times New Roman" w:eastAsia="Calibri" w:hAnsi="Times New Roman" w:cs="Times New Roman"/>
                <w:b/>
                <w:i/>
              </w:rPr>
              <w:t>Section 5 (2’</w:t>
            </w:r>
            <w:proofErr w:type="gramStart"/>
            <w:r w:rsidRPr="00A91C21">
              <w:rPr>
                <w:rFonts w:ascii="Times New Roman" w:eastAsia="Calibri" w:hAnsi="Times New Roman" w:cs="Times New Roman"/>
                <w:b/>
                <w:i/>
              </w:rPr>
              <w:t>9 ”</w:t>
            </w:r>
            <w:proofErr w:type="gramEnd"/>
            <w:r w:rsidRPr="00A91C21">
              <w:rPr>
                <w:rFonts w:ascii="Times New Roman" w:eastAsia="Calibri" w:hAnsi="Times New Roman" w:cs="Times New Roman"/>
                <w:b/>
                <w:i/>
              </w:rPr>
              <w:t>-  3’)</w:t>
            </w:r>
          </w:p>
        </w:tc>
        <w:tc>
          <w:tcPr>
            <w:tcW w:w="779" w:type="dxa"/>
            <w:shd w:val="clear" w:color="auto" w:fill="D9D9D9"/>
            <w:vAlign w:val="center"/>
          </w:tcPr>
          <w:p w:rsidR="00413645" w:rsidRPr="00A91C21" w:rsidRDefault="00413645" w:rsidP="00223EC6">
            <w:pPr>
              <w:rPr>
                <w:rFonts w:ascii="Times New Roman" w:eastAsia="Calibri" w:hAnsi="Times New Roman" w:cs="Times New Roman"/>
                <w:i/>
              </w:rPr>
            </w:pPr>
          </w:p>
        </w:tc>
        <w:tc>
          <w:tcPr>
            <w:tcW w:w="3828" w:type="dxa"/>
            <w:shd w:val="clear" w:color="auto" w:fill="D9D9D9"/>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450"/>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Ride with confidence and control over fences, demonstrating a secure, basic balanced jumping position and use of natural aids.</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450"/>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lastRenderedPageBreak/>
              <w:t>Should initiate free forward movement with smooth transitions while developing a steady light feel of mounts mouth.</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374"/>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Perform simple gymnastic exercises for rider over trotting poles followed by 3 ft. jump.</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366"/>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proofErr w:type="gramStart"/>
            <w:r w:rsidRPr="00A91C21">
              <w:rPr>
                <w:rFonts w:ascii="Times New Roman" w:eastAsia="Calibri" w:hAnsi="Times New Roman" w:cs="Times New Roman"/>
                <w:sz w:val="20"/>
              </w:rPr>
              <w:t>Ride  over</w:t>
            </w:r>
            <w:proofErr w:type="gramEnd"/>
            <w:r w:rsidRPr="00A91C21">
              <w:rPr>
                <w:rFonts w:ascii="Times New Roman" w:eastAsia="Calibri" w:hAnsi="Times New Roman" w:cs="Times New Roman"/>
                <w:sz w:val="20"/>
              </w:rPr>
              <w:t xml:space="preserve"> a small grid of fences not to exceed, but to include, 3 ft.</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r w:rsidR="00413645" w:rsidRPr="00A91C21" w:rsidTr="008A1397">
        <w:trPr>
          <w:trHeight w:val="327"/>
        </w:trPr>
        <w:tc>
          <w:tcPr>
            <w:tcW w:w="6322" w:type="dxa"/>
            <w:shd w:val="clear" w:color="auto" w:fill="auto"/>
            <w:vAlign w:val="center"/>
          </w:tcPr>
          <w:p w:rsidR="00413645" w:rsidRPr="00A91C21" w:rsidRDefault="00413645" w:rsidP="007142C8">
            <w:pPr>
              <w:spacing w:after="0"/>
              <w:rPr>
                <w:rFonts w:ascii="Times New Roman" w:eastAsia="Calibri" w:hAnsi="Times New Roman" w:cs="Times New Roman"/>
                <w:sz w:val="20"/>
              </w:rPr>
            </w:pPr>
            <w:r w:rsidRPr="00A91C21">
              <w:rPr>
                <w:rFonts w:ascii="Times New Roman" w:eastAsia="Calibri" w:hAnsi="Times New Roman" w:cs="Times New Roman"/>
                <w:sz w:val="20"/>
              </w:rPr>
              <w:t>Ride over jumping course of 6 to 8 jumps, not to exceed, but to include 3 ft.</w:t>
            </w:r>
          </w:p>
        </w:tc>
        <w:tc>
          <w:tcPr>
            <w:tcW w:w="779" w:type="dxa"/>
            <w:shd w:val="clear" w:color="auto" w:fill="auto"/>
            <w:vAlign w:val="center"/>
          </w:tcPr>
          <w:p w:rsidR="00413645" w:rsidRPr="00A91C21" w:rsidRDefault="00413645" w:rsidP="00223EC6">
            <w:pPr>
              <w:rPr>
                <w:rFonts w:ascii="Times New Roman" w:eastAsia="Calibri" w:hAnsi="Times New Roman" w:cs="Times New Roman"/>
                <w:i/>
              </w:rPr>
            </w:pPr>
          </w:p>
        </w:tc>
        <w:tc>
          <w:tcPr>
            <w:tcW w:w="3828" w:type="dxa"/>
            <w:shd w:val="clear" w:color="auto" w:fill="auto"/>
            <w:vAlign w:val="center"/>
          </w:tcPr>
          <w:p w:rsidR="00413645" w:rsidRPr="00A91C21" w:rsidRDefault="00413645" w:rsidP="00223EC6">
            <w:pPr>
              <w:rPr>
                <w:rFonts w:ascii="Times New Roman" w:eastAsia="Calibri" w:hAnsi="Times New Roman" w:cs="Times New Roman"/>
                <w:i/>
              </w:rPr>
            </w:pPr>
          </w:p>
        </w:tc>
      </w:tr>
    </w:tbl>
    <w:p w:rsidR="00413645" w:rsidRPr="00A91C21" w:rsidRDefault="00413645" w:rsidP="00413645">
      <w:pPr>
        <w:spacing w:before="240" w:after="200" w:line="20" w:lineRule="atLeast"/>
        <w:jc w:val="center"/>
        <w:rPr>
          <w:rFonts w:ascii="Times New Roman" w:eastAsia="Calibri" w:hAnsi="Times New Roman" w:cs="Times New Roman"/>
        </w:rPr>
      </w:pPr>
      <w:r w:rsidRPr="00A91C21">
        <w:rPr>
          <w:rFonts w:ascii="Times New Roman" w:eastAsia="Calibri" w:hAnsi="Times New Roman" w:cs="Times New Roman"/>
        </w:rPr>
        <w:t>Approved to enter Section</w:t>
      </w:r>
      <w:r w:rsidR="00966A40">
        <w:rPr>
          <w:rFonts w:ascii="Times New Roman" w:eastAsia="Calibri" w:hAnsi="Times New Roman" w:cs="Times New Roman"/>
        </w:rPr>
        <w:t xml:space="preserve"> </w:t>
      </w:r>
      <w:r w:rsidRPr="00A91C21">
        <w:rPr>
          <w:rFonts w:ascii="Times New Roman" w:eastAsia="Calibri" w:hAnsi="Times New Roman" w:cs="Times New Roman"/>
        </w:rPr>
        <w:t>_____</w:t>
      </w:r>
      <w:r w:rsidR="00966A40">
        <w:rPr>
          <w:rFonts w:ascii="Times New Roman" w:eastAsia="Calibri" w:hAnsi="Times New Roman" w:cs="Times New Roman"/>
        </w:rPr>
        <w:t xml:space="preserve"> </w:t>
      </w:r>
      <w:r w:rsidRPr="00A91C21">
        <w:rPr>
          <w:rFonts w:ascii="Times New Roman" w:eastAsia="Calibri" w:hAnsi="Times New Roman" w:cs="Times New Roman"/>
        </w:rPr>
        <w:t>at next entered 2012 Spokane County 4H Show.</w:t>
      </w:r>
    </w:p>
    <w:p w:rsidR="00413645" w:rsidRPr="00A91C21" w:rsidRDefault="00413645" w:rsidP="00413645">
      <w:pPr>
        <w:spacing w:before="240" w:after="200" w:line="20" w:lineRule="atLeast"/>
        <w:jc w:val="center"/>
        <w:rPr>
          <w:rFonts w:ascii="Times New Roman" w:eastAsia="Calibri" w:hAnsi="Times New Roman" w:cs="Times New Roman"/>
          <w:szCs w:val="24"/>
        </w:rPr>
      </w:pPr>
      <w:r w:rsidRPr="00A91C21">
        <w:rPr>
          <w:rFonts w:ascii="Times New Roman" w:eastAsia="Calibri" w:hAnsi="Times New Roman" w:cs="Times New Roman"/>
          <w:szCs w:val="24"/>
        </w:rPr>
        <w:t>Signature of 4-H Evaluator:</w:t>
      </w:r>
      <w:r w:rsidR="00966A40">
        <w:rPr>
          <w:rFonts w:ascii="Times New Roman" w:eastAsia="Calibri" w:hAnsi="Times New Roman" w:cs="Times New Roman"/>
          <w:szCs w:val="24"/>
        </w:rPr>
        <w:t xml:space="preserve"> </w:t>
      </w:r>
      <w:r w:rsidRPr="00A91C21">
        <w:rPr>
          <w:rFonts w:ascii="Times New Roman" w:eastAsia="Calibri" w:hAnsi="Times New Roman" w:cs="Times New Roman"/>
          <w:szCs w:val="24"/>
        </w:rPr>
        <w:t>______________________________</w:t>
      </w:r>
      <w:r w:rsidR="00966A40">
        <w:rPr>
          <w:rFonts w:ascii="Times New Roman" w:eastAsia="Calibri" w:hAnsi="Times New Roman" w:cs="Times New Roman"/>
          <w:szCs w:val="24"/>
        </w:rPr>
        <w:t xml:space="preserve"> </w:t>
      </w:r>
      <w:r w:rsidRPr="00A91C21">
        <w:rPr>
          <w:rFonts w:ascii="Times New Roman" w:eastAsia="Calibri" w:hAnsi="Times New Roman" w:cs="Times New Roman"/>
          <w:szCs w:val="24"/>
        </w:rPr>
        <w:t>Date:</w:t>
      </w:r>
      <w:r w:rsidR="00966A40">
        <w:rPr>
          <w:rFonts w:ascii="Times New Roman" w:eastAsia="Calibri" w:hAnsi="Times New Roman" w:cs="Times New Roman"/>
          <w:szCs w:val="24"/>
        </w:rPr>
        <w:t xml:space="preserve"> </w:t>
      </w:r>
      <w:r w:rsidRPr="00A91C21">
        <w:rPr>
          <w:rFonts w:ascii="Times New Roman" w:eastAsia="Calibri" w:hAnsi="Times New Roman" w:cs="Times New Roman"/>
          <w:szCs w:val="24"/>
        </w:rPr>
        <w:t>__________________</w:t>
      </w:r>
    </w:p>
    <w:p w:rsidR="007142C8" w:rsidRPr="00A91C21" w:rsidRDefault="007142C8" w:rsidP="007142C8">
      <w:pPr>
        <w:tabs>
          <w:tab w:val="left" w:pos="180"/>
        </w:tabs>
        <w:rPr>
          <w:rFonts w:ascii="Times New Roman" w:hAnsi="Times New Roman" w:cs="Times New Roman"/>
          <w:b/>
          <w:szCs w:val="24"/>
        </w:rPr>
      </w:pPr>
      <w:r w:rsidRPr="00A91C21">
        <w:rPr>
          <w:rFonts w:ascii="Times New Roman" w:hAnsi="Times New Roman" w:cs="Times New Roman"/>
          <w:b/>
          <w:szCs w:val="24"/>
        </w:rPr>
        <w:t>To be filled out and signed by Evaluator at the Spring Clinic (Jumping Pre-Qualifier) and turned into the show committee.</w:t>
      </w:r>
    </w:p>
    <w:p w:rsidR="007142C8" w:rsidRPr="003A7773" w:rsidRDefault="00A91C21" w:rsidP="003A7773">
      <w:pPr>
        <w:spacing w:before="120" w:after="240" w:line="240" w:lineRule="auto"/>
        <w:ind w:left="810" w:hanging="810"/>
        <w:rPr>
          <w:rFonts w:ascii="Times New Roman" w:hAnsi="Times New Roman" w:cs="Times New Roman"/>
          <w:b/>
          <w:sz w:val="28"/>
          <w:u w:val="single"/>
        </w:rPr>
      </w:pPr>
      <w:r>
        <w:rPr>
          <w:rFonts w:ascii="Times New Roman" w:hAnsi="Times New Roman" w:cs="Times New Roman"/>
          <w:b/>
          <w:sz w:val="28"/>
          <w:u w:val="single"/>
        </w:rPr>
        <w:t>DRESSAGE</w:t>
      </w:r>
    </w:p>
    <w:p w:rsidR="003A7773" w:rsidRDefault="003A7773" w:rsidP="003A7773">
      <w:pPr>
        <w:pStyle w:val="ListParagraph"/>
        <w:numPr>
          <w:ilvl w:val="0"/>
          <w:numId w:val="15"/>
        </w:numPr>
        <w:spacing w:before="120" w:after="240" w:line="240" w:lineRule="auto"/>
        <w:contextualSpacing w:val="0"/>
        <w:rPr>
          <w:rFonts w:ascii="Times New Roman" w:hAnsi="Times New Roman" w:cs="Times New Roman"/>
        </w:rPr>
      </w:pPr>
      <w:r w:rsidRPr="00A91C21">
        <w:rPr>
          <w:rFonts w:ascii="Times New Roman" w:hAnsi="Times New Roman" w:cs="Times New Roman"/>
        </w:rPr>
        <w:t>All competitors in dressage are required to show in a showmanship class prior to riding on the day of the contest.</w:t>
      </w:r>
    </w:p>
    <w:p w:rsidR="00DC3BFC" w:rsidRPr="00A91C21" w:rsidRDefault="007142C8" w:rsidP="003A7773">
      <w:pPr>
        <w:pStyle w:val="ListParagraph"/>
        <w:numPr>
          <w:ilvl w:val="0"/>
          <w:numId w:val="15"/>
        </w:numPr>
        <w:spacing w:before="120" w:after="240" w:line="240" w:lineRule="auto"/>
        <w:contextualSpacing w:val="0"/>
        <w:rPr>
          <w:rFonts w:ascii="Times New Roman" w:hAnsi="Times New Roman" w:cs="Times New Roman"/>
        </w:rPr>
      </w:pPr>
      <w:r w:rsidRPr="00A91C21">
        <w:rPr>
          <w:rFonts w:ascii="Times New Roman" w:hAnsi="Times New Roman" w:cs="Times New Roman"/>
        </w:rPr>
        <w:t xml:space="preserve">Rider may enter English and/or Western. </w:t>
      </w:r>
      <w:r w:rsidRPr="000F2085">
        <w:rPr>
          <w:rFonts w:ascii="Times New Roman" w:hAnsi="Times New Roman" w:cs="Times New Roman"/>
          <w:highlight w:val="yellow"/>
        </w:rPr>
        <w:t>Riders m</w:t>
      </w:r>
      <w:r w:rsidR="000F2085" w:rsidRPr="000F2085">
        <w:rPr>
          <w:rFonts w:ascii="Times New Roman" w:hAnsi="Times New Roman" w:cs="Times New Roman"/>
          <w:highlight w:val="yellow"/>
        </w:rPr>
        <w:t xml:space="preserve">ay enter two </w:t>
      </w:r>
      <w:r w:rsidR="00DC3BFC" w:rsidRPr="000F2085">
        <w:rPr>
          <w:rFonts w:ascii="Times New Roman" w:hAnsi="Times New Roman" w:cs="Times New Roman"/>
          <w:highlight w:val="yellow"/>
        </w:rPr>
        <w:t>tests at a show</w:t>
      </w:r>
      <w:r w:rsidR="00DC3BFC" w:rsidRPr="00A91C21">
        <w:rPr>
          <w:rFonts w:ascii="Times New Roman" w:hAnsi="Times New Roman" w:cs="Times New Roman"/>
        </w:rPr>
        <w:t>.</w:t>
      </w:r>
    </w:p>
    <w:p w:rsidR="00DC3BFC" w:rsidRPr="00A91C21" w:rsidRDefault="007142C8" w:rsidP="003A7773">
      <w:pPr>
        <w:pStyle w:val="ListParagraph"/>
        <w:numPr>
          <w:ilvl w:val="0"/>
          <w:numId w:val="15"/>
        </w:numPr>
        <w:spacing w:before="120" w:after="240" w:line="240" w:lineRule="auto"/>
        <w:contextualSpacing w:val="0"/>
        <w:rPr>
          <w:rFonts w:ascii="Times New Roman" w:hAnsi="Times New Roman" w:cs="Times New Roman"/>
        </w:rPr>
      </w:pPr>
      <w:r w:rsidRPr="00A91C21">
        <w:rPr>
          <w:rFonts w:ascii="Times New Roman" w:hAnsi="Times New Roman" w:cs="Times New Roman"/>
        </w:rPr>
        <w:t xml:space="preserve">Rider may not ride the same test twice at one show. The highest two scores of tests ridden at each show count toward state fair. </w:t>
      </w:r>
    </w:p>
    <w:p w:rsidR="00DC3BFC" w:rsidRPr="00A91C21" w:rsidRDefault="007142C8" w:rsidP="003A7773">
      <w:pPr>
        <w:pStyle w:val="ListParagraph"/>
        <w:numPr>
          <w:ilvl w:val="0"/>
          <w:numId w:val="15"/>
        </w:numPr>
        <w:spacing w:before="120" w:after="240" w:line="240" w:lineRule="auto"/>
        <w:contextualSpacing w:val="0"/>
        <w:rPr>
          <w:rFonts w:ascii="Times New Roman" w:hAnsi="Times New Roman" w:cs="Times New Roman"/>
        </w:rPr>
      </w:pPr>
      <w:r w:rsidRPr="00A91C21">
        <w:rPr>
          <w:rFonts w:ascii="Times New Roman" w:hAnsi="Times New Roman" w:cs="Times New Roman"/>
        </w:rPr>
        <w:t>Introductory Level, Training Level, a</w:t>
      </w:r>
      <w:r w:rsidR="00DC3BFC" w:rsidRPr="00A91C21">
        <w:rPr>
          <w:rFonts w:ascii="Times New Roman" w:hAnsi="Times New Roman" w:cs="Times New Roman"/>
        </w:rPr>
        <w:t>nd First Level will be offered.</w:t>
      </w:r>
    </w:p>
    <w:p w:rsidR="00DC3BFC" w:rsidRPr="00A91C21" w:rsidRDefault="007142C8" w:rsidP="003A7773">
      <w:pPr>
        <w:pStyle w:val="ListParagraph"/>
        <w:numPr>
          <w:ilvl w:val="0"/>
          <w:numId w:val="15"/>
        </w:numPr>
        <w:spacing w:before="120" w:after="240" w:line="240" w:lineRule="auto"/>
        <w:contextualSpacing w:val="0"/>
        <w:rPr>
          <w:rFonts w:ascii="Times New Roman" w:hAnsi="Times New Roman" w:cs="Times New Roman"/>
        </w:rPr>
      </w:pPr>
      <w:r w:rsidRPr="00A91C21">
        <w:rPr>
          <w:rFonts w:ascii="Times New Roman" w:hAnsi="Times New Roman" w:cs="Times New Roman"/>
        </w:rPr>
        <w:t>Introductory Level Tests may be ridden until a rider has a score of 55 or better on a test. The following year the rider must move up to train</w:t>
      </w:r>
      <w:r w:rsidR="00DC3BFC" w:rsidRPr="00A91C21">
        <w:rPr>
          <w:rFonts w:ascii="Times New Roman" w:hAnsi="Times New Roman" w:cs="Times New Roman"/>
        </w:rPr>
        <w:t>ing level.</w:t>
      </w:r>
    </w:p>
    <w:p w:rsidR="00DC3BFC" w:rsidRPr="00A91C21" w:rsidRDefault="007142C8" w:rsidP="003A7773">
      <w:pPr>
        <w:pStyle w:val="ListParagraph"/>
        <w:numPr>
          <w:ilvl w:val="0"/>
          <w:numId w:val="15"/>
        </w:numPr>
        <w:spacing w:before="120" w:after="240" w:line="240" w:lineRule="auto"/>
        <w:contextualSpacing w:val="0"/>
        <w:rPr>
          <w:rFonts w:ascii="Times New Roman" w:hAnsi="Times New Roman" w:cs="Times New Roman"/>
        </w:rPr>
      </w:pPr>
      <w:r w:rsidRPr="00A91C21">
        <w:rPr>
          <w:rFonts w:ascii="Times New Roman" w:hAnsi="Times New Roman" w:cs="Times New Roman"/>
        </w:rPr>
        <w:t xml:space="preserve">Riders may not move up to the next test at any Level until they receive a 55 or higher on a current </w:t>
      </w:r>
      <w:r w:rsidR="00DC3BFC" w:rsidRPr="00A91C21">
        <w:rPr>
          <w:rFonts w:ascii="Times New Roman" w:hAnsi="Times New Roman" w:cs="Times New Roman"/>
        </w:rPr>
        <w:t xml:space="preserve">test. Each Training Level, and </w:t>
      </w:r>
      <w:r w:rsidR="00966A40">
        <w:rPr>
          <w:rFonts w:ascii="Times New Roman" w:hAnsi="Times New Roman" w:cs="Times New Roman"/>
        </w:rPr>
        <w:t>First</w:t>
      </w:r>
      <w:r w:rsidRPr="00A91C21">
        <w:rPr>
          <w:rFonts w:ascii="Times New Roman" w:hAnsi="Times New Roman" w:cs="Times New Roman"/>
        </w:rPr>
        <w:t xml:space="preserve"> Level </w:t>
      </w:r>
      <w:proofErr w:type="gramStart"/>
      <w:r w:rsidRPr="00A91C21">
        <w:rPr>
          <w:rFonts w:ascii="Times New Roman" w:hAnsi="Times New Roman" w:cs="Times New Roman"/>
        </w:rPr>
        <w:t>individual</w:t>
      </w:r>
      <w:proofErr w:type="gramEnd"/>
      <w:r w:rsidRPr="00A91C21">
        <w:rPr>
          <w:rFonts w:ascii="Times New Roman" w:hAnsi="Times New Roman" w:cs="Times New Roman"/>
        </w:rPr>
        <w:t xml:space="preserve"> Test may each be ridden until the rider/horse combination has received 3 Danish blue ribbons on any one test. The rider must</w:t>
      </w:r>
      <w:r w:rsidR="00DC3BFC" w:rsidRPr="00A91C21">
        <w:rPr>
          <w:rFonts w:ascii="Times New Roman" w:hAnsi="Times New Roman" w:cs="Times New Roman"/>
        </w:rPr>
        <w:t xml:space="preserve"> then move up to the next test.</w:t>
      </w:r>
    </w:p>
    <w:p w:rsidR="007142C8" w:rsidRDefault="007142C8" w:rsidP="003A7773">
      <w:pPr>
        <w:pStyle w:val="ListParagraph"/>
        <w:numPr>
          <w:ilvl w:val="0"/>
          <w:numId w:val="15"/>
        </w:numPr>
        <w:spacing w:before="120" w:after="240" w:line="240" w:lineRule="auto"/>
        <w:contextualSpacing w:val="0"/>
        <w:rPr>
          <w:rFonts w:ascii="Times New Roman" w:hAnsi="Times New Roman" w:cs="Times New Roman"/>
        </w:rPr>
      </w:pPr>
      <w:r w:rsidRPr="00A91C21">
        <w:rPr>
          <w:rFonts w:ascii="Times New Roman" w:hAnsi="Times New Roman" w:cs="Times New Roman"/>
        </w:rPr>
        <w:t xml:space="preserve">If riders wish to repeat tests from which they have moved up for experience they may do so for a Danish ribbon only (no placing, points, end of year awards or qualification for State. Tests are available at the office. </w:t>
      </w:r>
    </w:p>
    <w:p w:rsidR="003A7773" w:rsidRDefault="003A7773" w:rsidP="003A7773">
      <w:pPr>
        <w:pStyle w:val="ListParagraph"/>
        <w:numPr>
          <w:ilvl w:val="0"/>
          <w:numId w:val="15"/>
        </w:numPr>
        <w:spacing w:before="120" w:after="240" w:line="240" w:lineRule="auto"/>
        <w:contextualSpacing w:val="0"/>
        <w:rPr>
          <w:rFonts w:ascii="Times New Roman" w:hAnsi="Times New Roman" w:cs="Times New Roman"/>
        </w:rPr>
      </w:pPr>
      <w:r w:rsidRPr="00A91C21">
        <w:rPr>
          <w:rFonts w:ascii="Times New Roman" w:hAnsi="Times New Roman" w:cs="Times New Roman"/>
        </w:rPr>
        <w:t>A competitor leaving the arena at the end of a ride at any point other than “A” will be penalized with an error.</w:t>
      </w:r>
    </w:p>
    <w:p w:rsidR="003A7773" w:rsidRPr="003A7773" w:rsidRDefault="003A7773" w:rsidP="00966A40">
      <w:pPr>
        <w:pStyle w:val="ListParagraph"/>
        <w:numPr>
          <w:ilvl w:val="0"/>
          <w:numId w:val="15"/>
        </w:numPr>
        <w:spacing w:after="120" w:line="240" w:lineRule="auto"/>
        <w:contextualSpacing w:val="0"/>
        <w:rPr>
          <w:rFonts w:ascii="Times New Roman" w:hAnsi="Times New Roman" w:cs="Times New Roman"/>
        </w:rPr>
      </w:pPr>
      <w:r w:rsidRPr="003A7773">
        <w:rPr>
          <w:rFonts w:ascii="Times New Roman" w:hAnsi="Times New Roman" w:cs="Times New Roman"/>
        </w:rPr>
        <w:t>Horse and rider will be eliminated under the following circumstances</w:t>
      </w:r>
    </w:p>
    <w:p w:rsidR="003A7773" w:rsidRPr="00A91C21" w:rsidRDefault="003A7773" w:rsidP="00966A40">
      <w:pPr>
        <w:pStyle w:val="ListParagraph"/>
        <w:numPr>
          <w:ilvl w:val="0"/>
          <w:numId w:val="52"/>
        </w:numPr>
        <w:spacing w:after="120" w:line="240" w:lineRule="auto"/>
        <w:contextualSpacing w:val="0"/>
        <w:rPr>
          <w:rFonts w:ascii="Times New Roman" w:hAnsi="Times New Roman" w:cs="Times New Roman"/>
        </w:rPr>
      </w:pPr>
      <w:r w:rsidRPr="00A91C21">
        <w:rPr>
          <w:rFonts w:ascii="Times New Roman" w:hAnsi="Times New Roman" w:cs="Times New Roman"/>
        </w:rPr>
        <w:t>Four errors of the course</w:t>
      </w:r>
    </w:p>
    <w:p w:rsidR="003A7773" w:rsidRPr="00A91C21" w:rsidRDefault="003A7773" w:rsidP="00966A40">
      <w:pPr>
        <w:pStyle w:val="ListParagraph"/>
        <w:numPr>
          <w:ilvl w:val="0"/>
          <w:numId w:val="52"/>
        </w:numPr>
        <w:spacing w:after="120" w:line="240" w:lineRule="auto"/>
        <w:contextualSpacing w:val="0"/>
        <w:rPr>
          <w:rFonts w:ascii="Times New Roman" w:hAnsi="Times New Roman" w:cs="Times New Roman"/>
        </w:rPr>
      </w:pPr>
      <w:r w:rsidRPr="00A91C21">
        <w:rPr>
          <w:rFonts w:ascii="Times New Roman" w:hAnsi="Times New Roman" w:cs="Times New Roman"/>
        </w:rPr>
        <w:t>Rider not presenting at A within 60 seconds of the judge ringing the bell.</w:t>
      </w:r>
    </w:p>
    <w:p w:rsidR="007142C8" w:rsidRPr="00A91C21" w:rsidRDefault="007142C8" w:rsidP="007142C8">
      <w:pPr>
        <w:spacing w:before="120" w:after="240" w:line="240" w:lineRule="auto"/>
        <w:rPr>
          <w:rFonts w:ascii="Times New Roman" w:hAnsi="Times New Roman" w:cs="Times New Roman"/>
        </w:rPr>
      </w:pPr>
    </w:p>
    <w:p w:rsidR="007142C8" w:rsidRPr="00A91C21" w:rsidRDefault="007142C8" w:rsidP="007142C8">
      <w:pPr>
        <w:spacing w:before="120" w:after="240" w:line="240" w:lineRule="auto"/>
        <w:rPr>
          <w:rFonts w:ascii="Times New Roman" w:hAnsi="Times New Roman" w:cs="Times New Roman"/>
        </w:rPr>
      </w:pPr>
      <w:r w:rsidRPr="00A91C21">
        <w:rPr>
          <w:rFonts w:ascii="Times New Roman" w:hAnsi="Times New Roman" w:cs="Times New Roman"/>
        </w:rPr>
        <w:t>Danish Points are awarded as follows:</w:t>
      </w:r>
    </w:p>
    <w:p w:rsidR="007142C8" w:rsidRPr="00A91C21" w:rsidRDefault="007142C8" w:rsidP="009E0FA6">
      <w:pPr>
        <w:pStyle w:val="ListParagraph"/>
        <w:numPr>
          <w:ilvl w:val="0"/>
          <w:numId w:val="12"/>
        </w:numPr>
        <w:spacing w:before="120" w:after="240" w:line="240" w:lineRule="auto"/>
        <w:rPr>
          <w:rFonts w:ascii="Times New Roman" w:hAnsi="Times New Roman" w:cs="Times New Roman"/>
        </w:rPr>
      </w:pPr>
      <w:r w:rsidRPr="00A91C21">
        <w:rPr>
          <w:rFonts w:ascii="Times New Roman" w:hAnsi="Times New Roman" w:cs="Times New Roman"/>
        </w:rPr>
        <w:t>*65 and above --------------- Blue</w:t>
      </w:r>
    </w:p>
    <w:p w:rsidR="007142C8" w:rsidRPr="00A91C21" w:rsidRDefault="007142C8" w:rsidP="009E0FA6">
      <w:pPr>
        <w:pStyle w:val="ListParagraph"/>
        <w:numPr>
          <w:ilvl w:val="0"/>
          <w:numId w:val="12"/>
        </w:numPr>
        <w:spacing w:before="120" w:after="240" w:line="240" w:lineRule="auto"/>
        <w:rPr>
          <w:rFonts w:ascii="Times New Roman" w:hAnsi="Times New Roman" w:cs="Times New Roman"/>
        </w:rPr>
      </w:pPr>
      <w:r w:rsidRPr="00A91C21">
        <w:rPr>
          <w:rFonts w:ascii="Times New Roman" w:hAnsi="Times New Roman" w:cs="Times New Roman"/>
        </w:rPr>
        <w:t>50 – *64.9999 -------------------- Red</w:t>
      </w:r>
    </w:p>
    <w:p w:rsidR="007142C8" w:rsidRPr="00A91C21" w:rsidRDefault="007142C8" w:rsidP="009E0FA6">
      <w:pPr>
        <w:pStyle w:val="ListParagraph"/>
        <w:numPr>
          <w:ilvl w:val="0"/>
          <w:numId w:val="12"/>
        </w:numPr>
        <w:spacing w:before="120" w:after="240" w:line="240" w:lineRule="auto"/>
        <w:rPr>
          <w:rFonts w:ascii="Times New Roman" w:hAnsi="Times New Roman" w:cs="Times New Roman"/>
        </w:rPr>
      </w:pPr>
      <w:r w:rsidRPr="00A91C21">
        <w:rPr>
          <w:rFonts w:ascii="Times New Roman" w:hAnsi="Times New Roman" w:cs="Times New Roman"/>
        </w:rPr>
        <w:t>49.9999 and below --------White</w:t>
      </w:r>
    </w:p>
    <w:p w:rsidR="003A7773" w:rsidRDefault="003A7773" w:rsidP="007142C8">
      <w:pPr>
        <w:spacing w:before="120" w:after="240" w:line="240" w:lineRule="auto"/>
        <w:rPr>
          <w:rFonts w:ascii="Times New Roman" w:hAnsi="Times New Roman" w:cs="Times New Roman"/>
        </w:rPr>
      </w:pPr>
    </w:p>
    <w:p w:rsidR="007142C8" w:rsidRPr="00A91C21" w:rsidRDefault="007142C8" w:rsidP="007142C8">
      <w:pPr>
        <w:spacing w:before="120" w:after="240" w:line="240" w:lineRule="auto"/>
        <w:rPr>
          <w:rFonts w:ascii="Times New Roman" w:hAnsi="Times New Roman" w:cs="Times New Roman"/>
        </w:rPr>
      </w:pPr>
      <w:r w:rsidRPr="00A91C21">
        <w:rPr>
          <w:rFonts w:ascii="Times New Roman" w:hAnsi="Times New Roman" w:cs="Times New Roman"/>
        </w:rPr>
        <w:t>For further information see the Dressage Manual, available at the extension o</w:t>
      </w:r>
      <w:r w:rsidR="00573A5E" w:rsidRPr="00A91C21">
        <w:rPr>
          <w:rFonts w:ascii="Times New Roman" w:hAnsi="Times New Roman" w:cs="Times New Roman"/>
        </w:rPr>
        <w:t>ffice.</w:t>
      </w:r>
    </w:p>
    <w:p w:rsidR="007142C8" w:rsidRPr="00A91C21" w:rsidRDefault="007142C8" w:rsidP="007142C8">
      <w:pPr>
        <w:spacing w:before="120" w:after="240" w:line="240" w:lineRule="auto"/>
        <w:rPr>
          <w:rFonts w:ascii="Times New Roman" w:hAnsi="Times New Roman" w:cs="Times New Roman"/>
        </w:rPr>
      </w:pPr>
      <w:r w:rsidRPr="00A91C21">
        <w:rPr>
          <w:rFonts w:ascii="Times New Roman" w:hAnsi="Times New Roman" w:cs="Times New Roman"/>
        </w:rPr>
        <w:lastRenderedPageBreak/>
        <w:t>If any questions arise not covered by these rules, please refer to:</w:t>
      </w:r>
    </w:p>
    <w:p w:rsidR="007142C8" w:rsidRPr="00A91C21" w:rsidRDefault="007142C8" w:rsidP="009E0FA6">
      <w:pPr>
        <w:pStyle w:val="ListParagraph"/>
        <w:numPr>
          <w:ilvl w:val="0"/>
          <w:numId w:val="16"/>
        </w:numPr>
        <w:spacing w:before="120" w:after="240" w:line="240" w:lineRule="auto"/>
        <w:rPr>
          <w:rFonts w:ascii="Times New Roman" w:hAnsi="Times New Roman" w:cs="Times New Roman"/>
        </w:rPr>
      </w:pPr>
      <w:r w:rsidRPr="00A91C21">
        <w:rPr>
          <w:rFonts w:ascii="Times New Roman" w:hAnsi="Times New Roman" w:cs="Times New Roman"/>
        </w:rPr>
        <w:t>Rules for Performance Horse in the 4-H Horse Contest Guide PNW574</w:t>
      </w:r>
    </w:p>
    <w:p w:rsidR="007142C8" w:rsidRPr="00A91C21" w:rsidRDefault="007142C8" w:rsidP="009E0FA6">
      <w:pPr>
        <w:pStyle w:val="ListParagraph"/>
        <w:numPr>
          <w:ilvl w:val="0"/>
          <w:numId w:val="16"/>
        </w:numPr>
        <w:spacing w:before="120" w:after="240" w:line="240" w:lineRule="auto"/>
        <w:rPr>
          <w:rFonts w:ascii="Times New Roman" w:hAnsi="Times New Roman" w:cs="Times New Roman"/>
        </w:rPr>
      </w:pPr>
      <w:r w:rsidRPr="00A91C21">
        <w:rPr>
          <w:rFonts w:ascii="Times New Roman" w:hAnsi="Times New Roman" w:cs="Times New Roman"/>
        </w:rPr>
        <w:t>Current edition of the USEF/USDF Rule Books</w:t>
      </w:r>
    </w:p>
    <w:p w:rsidR="00E856B4" w:rsidRPr="00A91C21" w:rsidRDefault="00573A5E" w:rsidP="009E0FA6">
      <w:pPr>
        <w:pStyle w:val="ListParagraph"/>
        <w:numPr>
          <w:ilvl w:val="0"/>
          <w:numId w:val="16"/>
        </w:numPr>
        <w:spacing w:before="120" w:after="240" w:line="240" w:lineRule="auto"/>
        <w:rPr>
          <w:rFonts w:ascii="Times New Roman" w:hAnsi="Times New Roman" w:cs="Times New Roman"/>
        </w:rPr>
      </w:pPr>
      <w:r w:rsidRPr="00A91C21">
        <w:rPr>
          <w:rFonts w:ascii="Times New Roman" w:hAnsi="Times New Roman" w:cs="Times New Roman"/>
        </w:rPr>
        <w:t>T</w:t>
      </w:r>
      <w:r w:rsidR="007142C8" w:rsidRPr="00A91C21">
        <w:rPr>
          <w:rFonts w:ascii="Times New Roman" w:hAnsi="Times New Roman" w:cs="Times New Roman"/>
        </w:rPr>
        <w:t>he above rules will supersede those in the 4-H Contest Guide</w:t>
      </w:r>
    </w:p>
    <w:p w:rsidR="00DC3BFC" w:rsidRPr="00A91C21" w:rsidRDefault="00DC3BFC" w:rsidP="007142C8">
      <w:pPr>
        <w:spacing w:before="120" w:after="240" w:line="240" w:lineRule="auto"/>
        <w:rPr>
          <w:rFonts w:ascii="Times New Roman" w:hAnsi="Times New Roman" w:cs="Times New Roman"/>
        </w:rPr>
      </w:pPr>
    </w:p>
    <w:p w:rsidR="00DC3BFC" w:rsidRPr="008A1397" w:rsidRDefault="00DC3BFC" w:rsidP="00DC3BFC">
      <w:pPr>
        <w:spacing w:before="120" w:after="240" w:line="240" w:lineRule="auto"/>
        <w:rPr>
          <w:rFonts w:ascii="Times New Roman" w:hAnsi="Times New Roman" w:cs="Times New Roman"/>
          <w:b/>
          <w:sz w:val="28"/>
        </w:rPr>
      </w:pPr>
      <w:r w:rsidRPr="00A91C21">
        <w:rPr>
          <w:rFonts w:ascii="Times New Roman" w:hAnsi="Times New Roman" w:cs="Times New Roman"/>
          <w:b/>
          <w:sz w:val="28"/>
          <w:u w:val="single"/>
        </w:rPr>
        <w:t>Spokane County Green Horse Project</w:t>
      </w:r>
      <w:r w:rsidR="008A1397">
        <w:rPr>
          <w:rFonts w:ascii="Times New Roman" w:hAnsi="Times New Roman" w:cs="Times New Roman"/>
          <w:b/>
          <w:sz w:val="28"/>
          <w:u w:val="single"/>
        </w:rPr>
        <w:t xml:space="preserve"> </w:t>
      </w:r>
      <w:r w:rsidR="008A1397" w:rsidRPr="00FF5822">
        <w:rPr>
          <w:rFonts w:ascii="Times New Roman" w:hAnsi="Times New Roman" w:cs="Times New Roman"/>
          <w:b/>
          <w:sz w:val="28"/>
          <w:highlight w:val="yellow"/>
        </w:rPr>
        <w:t>(Not offered for the 2020 year)</w:t>
      </w:r>
    </w:p>
    <w:p w:rsidR="00DC3BFC" w:rsidRPr="00A91C21" w:rsidRDefault="00DC3BFC" w:rsidP="00DC3BFC">
      <w:pPr>
        <w:spacing w:before="120" w:after="240" w:line="240" w:lineRule="auto"/>
        <w:rPr>
          <w:rFonts w:ascii="Times New Roman" w:hAnsi="Times New Roman" w:cs="Times New Roman"/>
        </w:rPr>
      </w:pPr>
      <w:r w:rsidRPr="00A91C21">
        <w:rPr>
          <w:rFonts w:ascii="Times New Roman" w:hAnsi="Times New Roman" w:cs="Times New Roman"/>
        </w:rPr>
        <w:t>Training Horses (Foals Through 4th Year Under Saddle)</w:t>
      </w:r>
    </w:p>
    <w:p w:rsidR="00DC3BFC" w:rsidRPr="00A91C21" w:rsidRDefault="00DC3BFC" w:rsidP="00DC3BFC">
      <w:pPr>
        <w:spacing w:before="120" w:after="240" w:line="240" w:lineRule="auto"/>
        <w:rPr>
          <w:rFonts w:ascii="Times New Roman" w:hAnsi="Times New Roman" w:cs="Times New Roman"/>
          <w:i/>
          <w:u w:val="single"/>
        </w:rPr>
      </w:pPr>
      <w:r w:rsidRPr="00A91C21">
        <w:rPr>
          <w:rFonts w:ascii="Times New Roman" w:hAnsi="Times New Roman" w:cs="Times New Roman"/>
          <w:i/>
          <w:u w:val="single"/>
        </w:rPr>
        <w:t>Objectives</w:t>
      </w:r>
    </w:p>
    <w:p w:rsidR="00DC3BFC" w:rsidRPr="00A91C21" w:rsidRDefault="00DC3BFC" w:rsidP="009E0FA6">
      <w:pPr>
        <w:pStyle w:val="ListParagraph"/>
        <w:numPr>
          <w:ilvl w:val="0"/>
          <w:numId w:val="10"/>
        </w:numPr>
        <w:spacing w:before="120" w:after="240" w:line="240" w:lineRule="auto"/>
        <w:rPr>
          <w:rFonts w:ascii="Times New Roman" w:hAnsi="Times New Roman" w:cs="Times New Roman"/>
        </w:rPr>
      </w:pPr>
      <w:r w:rsidRPr="00A91C21">
        <w:rPr>
          <w:rFonts w:ascii="Times New Roman" w:hAnsi="Times New Roman" w:cs="Times New Roman"/>
        </w:rPr>
        <w:t>Develop leadership, initiative, self-reliance, and good sportsmanship.</w:t>
      </w:r>
    </w:p>
    <w:p w:rsidR="00DC3BFC" w:rsidRPr="00A91C21" w:rsidRDefault="00DC3BFC" w:rsidP="009E0FA6">
      <w:pPr>
        <w:pStyle w:val="ListParagraph"/>
        <w:numPr>
          <w:ilvl w:val="0"/>
          <w:numId w:val="10"/>
        </w:numPr>
        <w:spacing w:before="120" w:after="240" w:line="240" w:lineRule="auto"/>
        <w:rPr>
          <w:rFonts w:ascii="Times New Roman" w:hAnsi="Times New Roman" w:cs="Times New Roman"/>
        </w:rPr>
      </w:pPr>
      <w:r w:rsidRPr="00A91C21">
        <w:rPr>
          <w:rFonts w:ascii="Times New Roman" w:hAnsi="Times New Roman" w:cs="Times New Roman"/>
        </w:rPr>
        <w:t>Accept responsibility by having an animal to care for regularly.</w:t>
      </w:r>
    </w:p>
    <w:p w:rsidR="00DC3BFC" w:rsidRPr="00A91C21" w:rsidRDefault="00DC3BFC" w:rsidP="009E0FA6">
      <w:pPr>
        <w:pStyle w:val="ListParagraph"/>
        <w:numPr>
          <w:ilvl w:val="0"/>
          <w:numId w:val="10"/>
        </w:numPr>
        <w:spacing w:before="120" w:after="240" w:line="240" w:lineRule="auto"/>
        <w:rPr>
          <w:rFonts w:ascii="Times New Roman" w:hAnsi="Times New Roman" w:cs="Times New Roman"/>
        </w:rPr>
      </w:pPr>
      <w:r w:rsidRPr="00A91C21">
        <w:rPr>
          <w:rFonts w:ascii="Times New Roman" w:hAnsi="Times New Roman" w:cs="Times New Roman"/>
        </w:rPr>
        <w:t>Learn the principles of livestock nutrition and what constitutes a balanced ration.</w:t>
      </w:r>
    </w:p>
    <w:p w:rsidR="00DC3BFC" w:rsidRPr="00A91C21" w:rsidRDefault="00DC3BFC" w:rsidP="009E0FA6">
      <w:pPr>
        <w:pStyle w:val="ListParagraph"/>
        <w:numPr>
          <w:ilvl w:val="0"/>
          <w:numId w:val="10"/>
        </w:numPr>
        <w:spacing w:before="120" w:after="240" w:line="240" w:lineRule="auto"/>
        <w:rPr>
          <w:rFonts w:ascii="Times New Roman" w:hAnsi="Times New Roman" w:cs="Times New Roman"/>
        </w:rPr>
      </w:pPr>
      <w:r w:rsidRPr="00A91C21">
        <w:rPr>
          <w:rFonts w:ascii="Times New Roman" w:hAnsi="Times New Roman" w:cs="Times New Roman"/>
        </w:rPr>
        <w:t>Skill in horsemanship, patience, and understanding in handling horses and ponies.</w:t>
      </w:r>
    </w:p>
    <w:p w:rsidR="00DC3BFC" w:rsidRPr="00A91C21" w:rsidRDefault="00DC3BFC" w:rsidP="009E0FA6">
      <w:pPr>
        <w:pStyle w:val="ListParagraph"/>
        <w:numPr>
          <w:ilvl w:val="0"/>
          <w:numId w:val="10"/>
        </w:numPr>
        <w:spacing w:before="120" w:after="240" w:line="240" w:lineRule="auto"/>
        <w:rPr>
          <w:rFonts w:ascii="Times New Roman" w:hAnsi="Times New Roman" w:cs="Times New Roman"/>
        </w:rPr>
      </w:pPr>
      <w:r w:rsidRPr="00A91C21">
        <w:rPr>
          <w:rFonts w:ascii="Times New Roman" w:hAnsi="Times New Roman" w:cs="Times New Roman"/>
        </w:rPr>
        <w:t>Knowledge of safety precautions to prevent injuries to yourself, other riders, and their mounts.</w:t>
      </w:r>
    </w:p>
    <w:p w:rsidR="00DC3BFC" w:rsidRPr="00A91C21" w:rsidRDefault="00DC3BFC" w:rsidP="009E0FA6">
      <w:pPr>
        <w:pStyle w:val="ListParagraph"/>
        <w:numPr>
          <w:ilvl w:val="0"/>
          <w:numId w:val="10"/>
        </w:numPr>
        <w:spacing w:before="120" w:after="240" w:line="240" w:lineRule="auto"/>
        <w:rPr>
          <w:rFonts w:ascii="Times New Roman" w:hAnsi="Times New Roman" w:cs="Times New Roman"/>
        </w:rPr>
      </w:pPr>
      <w:r w:rsidRPr="00A91C21">
        <w:rPr>
          <w:rFonts w:ascii="Times New Roman" w:hAnsi="Times New Roman" w:cs="Times New Roman"/>
        </w:rPr>
        <w:t>Learn about proper equipment and its care.</w:t>
      </w:r>
    </w:p>
    <w:p w:rsidR="00DC3BFC" w:rsidRPr="00A91C21" w:rsidRDefault="00DC3BFC" w:rsidP="009E0FA6">
      <w:pPr>
        <w:pStyle w:val="ListParagraph"/>
        <w:numPr>
          <w:ilvl w:val="0"/>
          <w:numId w:val="10"/>
        </w:numPr>
        <w:spacing w:before="120" w:after="240" w:line="240" w:lineRule="auto"/>
        <w:rPr>
          <w:rFonts w:ascii="Times New Roman" w:hAnsi="Times New Roman" w:cs="Times New Roman"/>
        </w:rPr>
      </w:pPr>
      <w:r w:rsidRPr="00A91C21">
        <w:rPr>
          <w:rFonts w:ascii="Times New Roman" w:hAnsi="Times New Roman" w:cs="Times New Roman"/>
        </w:rPr>
        <w:t>Consider alternate methods of doing a job.</w:t>
      </w:r>
    </w:p>
    <w:p w:rsidR="00DC3BFC" w:rsidRPr="00A91C21" w:rsidRDefault="00DC3BFC" w:rsidP="009E0FA6">
      <w:pPr>
        <w:pStyle w:val="ListParagraph"/>
        <w:numPr>
          <w:ilvl w:val="0"/>
          <w:numId w:val="10"/>
        </w:numPr>
        <w:spacing w:before="120" w:after="240" w:line="240" w:lineRule="auto"/>
        <w:rPr>
          <w:rFonts w:ascii="Times New Roman" w:hAnsi="Times New Roman" w:cs="Times New Roman"/>
        </w:rPr>
      </w:pPr>
      <w:r w:rsidRPr="00A91C21">
        <w:rPr>
          <w:rFonts w:ascii="Times New Roman" w:hAnsi="Times New Roman" w:cs="Times New Roman"/>
        </w:rPr>
        <w:t>Gain an appreciation and understanding for research and improved methods and how to use them.</w:t>
      </w:r>
    </w:p>
    <w:p w:rsidR="00DC3BFC" w:rsidRPr="00A91C21" w:rsidRDefault="00DC3BFC" w:rsidP="009E0FA6">
      <w:pPr>
        <w:pStyle w:val="ListParagraph"/>
        <w:numPr>
          <w:ilvl w:val="0"/>
          <w:numId w:val="10"/>
        </w:numPr>
        <w:spacing w:before="120" w:after="240" w:line="240" w:lineRule="auto"/>
        <w:rPr>
          <w:rFonts w:ascii="Times New Roman" w:hAnsi="Times New Roman" w:cs="Times New Roman"/>
        </w:rPr>
      </w:pPr>
      <w:r w:rsidRPr="00A91C21">
        <w:rPr>
          <w:rFonts w:ascii="Times New Roman" w:hAnsi="Times New Roman" w:cs="Times New Roman"/>
        </w:rPr>
        <w:t>Accept the results of your work and how to use these in planning and managing your next goal.</w:t>
      </w:r>
    </w:p>
    <w:p w:rsidR="00DC3BFC" w:rsidRPr="00A91C21" w:rsidRDefault="00DC3BFC" w:rsidP="009E0FA6">
      <w:pPr>
        <w:pStyle w:val="ListParagraph"/>
        <w:numPr>
          <w:ilvl w:val="0"/>
          <w:numId w:val="10"/>
        </w:numPr>
        <w:spacing w:before="120" w:after="240" w:line="240" w:lineRule="auto"/>
        <w:rPr>
          <w:rFonts w:ascii="Times New Roman" w:hAnsi="Times New Roman" w:cs="Times New Roman"/>
        </w:rPr>
      </w:pPr>
      <w:r w:rsidRPr="00A91C21">
        <w:rPr>
          <w:rFonts w:ascii="Times New Roman" w:hAnsi="Times New Roman" w:cs="Times New Roman"/>
        </w:rPr>
        <w:t>Seek out the scientific principles involved in raising and training horses.</w:t>
      </w:r>
    </w:p>
    <w:p w:rsidR="00DC3BFC" w:rsidRPr="00A91C21" w:rsidRDefault="00DC3BFC" w:rsidP="009E0FA6">
      <w:pPr>
        <w:pStyle w:val="ListParagraph"/>
        <w:numPr>
          <w:ilvl w:val="0"/>
          <w:numId w:val="10"/>
        </w:numPr>
        <w:spacing w:before="120" w:after="240" w:line="240" w:lineRule="auto"/>
        <w:rPr>
          <w:rFonts w:ascii="Times New Roman" w:hAnsi="Times New Roman" w:cs="Times New Roman"/>
        </w:rPr>
      </w:pPr>
      <w:r w:rsidRPr="00A91C21">
        <w:rPr>
          <w:rFonts w:ascii="Times New Roman" w:hAnsi="Times New Roman" w:cs="Times New Roman"/>
        </w:rPr>
        <w:t>Encourage interest and provide an opportunity for members in horse related industries.</w:t>
      </w:r>
    </w:p>
    <w:p w:rsidR="00573A5E" w:rsidRPr="00A91C21" w:rsidRDefault="00573A5E" w:rsidP="00DC3BFC">
      <w:pPr>
        <w:spacing w:before="120" w:after="240" w:line="240" w:lineRule="auto"/>
        <w:rPr>
          <w:rFonts w:ascii="Times New Roman" w:hAnsi="Times New Roman" w:cs="Times New Roman"/>
        </w:rPr>
      </w:pPr>
    </w:p>
    <w:p w:rsidR="00DC3BFC" w:rsidRPr="00A91C21" w:rsidRDefault="00DC3BFC" w:rsidP="00DC3BFC">
      <w:pPr>
        <w:spacing w:before="120" w:after="240" w:line="240" w:lineRule="auto"/>
        <w:rPr>
          <w:rFonts w:ascii="Times New Roman" w:hAnsi="Times New Roman" w:cs="Times New Roman"/>
          <w:i/>
          <w:u w:val="single"/>
        </w:rPr>
      </w:pPr>
      <w:r w:rsidRPr="00A91C21">
        <w:rPr>
          <w:rFonts w:ascii="Times New Roman" w:hAnsi="Times New Roman" w:cs="Times New Roman"/>
          <w:i/>
          <w:u w:val="single"/>
        </w:rPr>
        <w:t>Project</w:t>
      </w:r>
    </w:p>
    <w:p w:rsidR="00DC3BFC" w:rsidRPr="00A91C21" w:rsidRDefault="00DC3BFC" w:rsidP="00DC3BFC">
      <w:pPr>
        <w:spacing w:before="120" w:after="240" w:line="240" w:lineRule="auto"/>
        <w:rPr>
          <w:rFonts w:ascii="Times New Roman" w:hAnsi="Times New Roman" w:cs="Times New Roman"/>
        </w:rPr>
      </w:pPr>
      <w:r w:rsidRPr="00A91C21">
        <w:rPr>
          <w:rFonts w:ascii="Times New Roman" w:hAnsi="Times New Roman" w:cs="Times New Roman"/>
        </w:rPr>
        <w:t xml:space="preserve">This project is for members who have an equine available to care for and train. It is designed to help a member select an equine and train it to maturity. Beginning with a foal, the requirements are for a 6-year progressive project. For each year of the project there will be a project description, requirements, and methods showing how </w:t>
      </w:r>
      <w:r w:rsidR="00573A5E" w:rsidRPr="00A91C21">
        <w:rPr>
          <w:rFonts w:ascii="Times New Roman" w:hAnsi="Times New Roman" w:cs="Times New Roman"/>
        </w:rPr>
        <w:t>to accomplish the requirements.</w:t>
      </w:r>
    </w:p>
    <w:p w:rsidR="00DC3BFC" w:rsidRPr="00A91C21" w:rsidRDefault="00DC3BFC" w:rsidP="00DC3BFC">
      <w:pPr>
        <w:spacing w:before="120" w:after="240" w:line="240" w:lineRule="auto"/>
        <w:rPr>
          <w:rFonts w:ascii="Times New Roman" w:hAnsi="Times New Roman" w:cs="Times New Roman"/>
        </w:rPr>
      </w:pPr>
      <w:r w:rsidRPr="00A91C21">
        <w:rPr>
          <w:rFonts w:ascii="Times New Roman" w:hAnsi="Times New Roman" w:cs="Times New Roman"/>
        </w:rPr>
        <w:t xml:space="preserve">A 4-H’er may show more </w:t>
      </w:r>
      <w:r w:rsidR="00966A40" w:rsidRPr="00A91C21">
        <w:rPr>
          <w:rFonts w:ascii="Times New Roman" w:hAnsi="Times New Roman" w:cs="Times New Roman"/>
        </w:rPr>
        <w:t>than</w:t>
      </w:r>
      <w:r w:rsidRPr="00A91C21">
        <w:rPr>
          <w:rFonts w:ascii="Times New Roman" w:hAnsi="Times New Roman" w:cs="Times New Roman"/>
        </w:rPr>
        <w:t xml:space="preserve"> one equine in this project, but only one per age division of the equine. An equine must show progression from year to year – so may not show at same level two years in a row. No equine may be shown by two handlers. No stallions, other than foal of the current year may be shown. Age is determined as of January 1st of the current show year. (Any equine born between January 1 and December 31st of the preceding year would be considered one y</w:t>
      </w:r>
      <w:r w:rsidR="00573A5E" w:rsidRPr="00A91C21">
        <w:rPr>
          <w:rFonts w:ascii="Times New Roman" w:hAnsi="Times New Roman" w:cs="Times New Roman"/>
        </w:rPr>
        <w:t>ear old on January 1st.)</w:t>
      </w:r>
    </w:p>
    <w:p w:rsidR="00DC3BFC" w:rsidRPr="00A91C21" w:rsidRDefault="00DC3BFC" w:rsidP="00DC3BFC">
      <w:pPr>
        <w:spacing w:before="120" w:after="240" w:line="240" w:lineRule="auto"/>
        <w:rPr>
          <w:rFonts w:ascii="Times New Roman" w:hAnsi="Times New Roman" w:cs="Times New Roman"/>
        </w:rPr>
      </w:pPr>
      <w:r w:rsidRPr="00A91C21">
        <w:rPr>
          <w:rFonts w:ascii="Times New Roman" w:hAnsi="Times New Roman" w:cs="Times New Roman"/>
        </w:rPr>
        <w:t>Anytime during judging that the 4-H’er feels the need, he/she may request their designated adult helper to step in to help, or to stand by if problems arise, and to assist if needed with the equine. The use of the designated helper will be considered as a safety issue and would show the ability of the handler to recognize the need for help for the benefit of the h</w:t>
      </w:r>
      <w:r w:rsidR="00573A5E" w:rsidRPr="00A91C21">
        <w:rPr>
          <w:rFonts w:ascii="Times New Roman" w:hAnsi="Times New Roman" w:cs="Times New Roman"/>
        </w:rPr>
        <w:t>orse and safety of the handler.</w:t>
      </w:r>
    </w:p>
    <w:p w:rsidR="00DC3BFC" w:rsidRPr="00A91C21" w:rsidRDefault="00DC3BFC" w:rsidP="00DC3BFC">
      <w:pPr>
        <w:spacing w:before="120" w:after="240" w:line="240" w:lineRule="auto"/>
        <w:rPr>
          <w:rFonts w:ascii="Times New Roman" w:hAnsi="Times New Roman" w:cs="Times New Roman"/>
        </w:rPr>
      </w:pPr>
      <w:r w:rsidRPr="00A91C21">
        <w:rPr>
          <w:rFonts w:ascii="Times New Roman" w:hAnsi="Times New Roman" w:cs="Times New Roman"/>
        </w:rPr>
        <w:t xml:space="preserve">Open to Intermediate and Seniors, before starting the project, members must have completed at least one year of the Horsemanship project. NOTE: Stallions will only be allowed in the weanling phase. The following describes the equine allowed in each phase of the project. </w:t>
      </w:r>
    </w:p>
    <w:p w:rsidR="00DC3BFC" w:rsidRPr="00A91C21" w:rsidRDefault="00573A5E" w:rsidP="009E0FA6">
      <w:pPr>
        <w:pStyle w:val="ListParagraph"/>
        <w:numPr>
          <w:ilvl w:val="0"/>
          <w:numId w:val="11"/>
        </w:numPr>
        <w:spacing w:before="120" w:after="240" w:line="240" w:lineRule="auto"/>
        <w:rPr>
          <w:rFonts w:ascii="Times New Roman" w:hAnsi="Times New Roman" w:cs="Times New Roman"/>
        </w:rPr>
      </w:pPr>
      <w:r w:rsidRPr="00A91C21">
        <w:rPr>
          <w:rFonts w:ascii="Times New Roman" w:hAnsi="Times New Roman" w:cs="Times New Roman"/>
        </w:rPr>
        <w:t>Foal of the current year</w:t>
      </w:r>
    </w:p>
    <w:p w:rsidR="00DC3BFC" w:rsidRPr="00A91C21" w:rsidRDefault="00DC3BFC" w:rsidP="009E0FA6">
      <w:pPr>
        <w:pStyle w:val="ListParagraph"/>
        <w:numPr>
          <w:ilvl w:val="0"/>
          <w:numId w:val="11"/>
        </w:numPr>
        <w:spacing w:before="120" w:after="240" w:line="240" w:lineRule="auto"/>
        <w:rPr>
          <w:rFonts w:ascii="Times New Roman" w:hAnsi="Times New Roman" w:cs="Times New Roman"/>
        </w:rPr>
      </w:pPr>
      <w:r w:rsidRPr="00A91C21">
        <w:rPr>
          <w:rFonts w:ascii="Times New Roman" w:hAnsi="Times New Roman" w:cs="Times New Roman"/>
        </w:rPr>
        <w:t>Yearling</w:t>
      </w:r>
    </w:p>
    <w:p w:rsidR="00DC3BFC" w:rsidRPr="00A91C21" w:rsidRDefault="00DC3BFC" w:rsidP="009E0FA6">
      <w:pPr>
        <w:pStyle w:val="ListParagraph"/>
        <w:numPr>
          <w:ilvl w:val="0"/>
          <w:numId w:val="11"/>
        </w:numPr>
        <w:spacing w:before="120" w:after="240" w:line="240" w:lineRule="auto"/>
        <w:rPr>
          <w:rFonts w:ascii="Times New Roman" w:hAnsi="Times New Roman" w:cs="Times New Roman"/>
        </w:rPr>
      </w:pPr>
      <w:proofErr w:type="gramStart"/>
      <w:r w:rsidRPr="00A91C21">
        <w:rPr>
          <w:rFonts w:ascii="Times New Roman" w:hAnsi="Times New Roman" w:cs="Times New Roman"/>
        </w:rPr>
        <w:t>Two Year Old</w:t>
      </w:r>
      <w:proofErr w:type="gramEnd"/>
      <w:r w:rsidRPr="00A91C21">
        <w:rPr>
          <w:rFonts w:ascii="Times New Roman" w:hAnsi="Times New Roman" w:cs="Times New Roman"/>
        </w:rPr>
        <w:t xml:space="preserve"> </w:t>
      </w:r>
      <w:r w:rsidR="00966A40" w:rsidRPr="00A91C21">
        <w:rPr>
          <w:rFonts w:ascii="Times New Roman" w:hAnsi="Times New Roman" w:cs="Times New Roman"/>
        </w:rPr>
        <w:t>on</w:t>
      </w:r>
      <w:r w:rsidRPr="00A91C21">
        <w:rPr>
          <w:rFonts w:ascii="Times New Roman" w:hAnsi="Times New Roman" w:cs="Times New Roman"/>
        </w:rPr>
        <w:t xml:space="preserve"> the Ground</w:t>
      </w:r>
    </w:p>
    <w:p w:rsidR="00DC3BFC" w:rsidRPr="00A91C21" w:rsidRDefault="00DC3BFC" w:rsidP="009E0FA6">
      <w:pPr>
        <w:pStyle w:val="ListParagraph"/>
        <w:numPr>
          <w:ilvl w:val="0"/>
          <w:numId w:val="11"/>
        </w:numPr>
        <w:spacing w:before="120" w:after="240" w:line="240" w:lineRule="auto"/>
        <w:rPr>
          <w:rFonts w:ascii="Times New Roman" w:hAnsi="Times New Roman" w:cs="Times New Roman"/>
        </w:rPr>
      </w:pPr>
      <w:r w:rsidRPr="00A91C21">
        <w:rPr>
          <w:rFonts w:ascii="Times New Roman" w:hAnsi="Times New Roman" w:cs="Times New Roman"/>
        </w:rPr>
        <w:t>1st Year Under Saddle</w:t>
      </w:r>
    </w:p>
    <w:p w:rsidR="00DC3BFC" w:rsidRPr="00A91C21" w:rsidRDefault="00DC3BFC" w:rsidP="009E0FA6">
      <w:pPr>
        <w:pStyle w:val="ListParagraph"/>
        <w:numPr>
          <w:ilvl w:val="0"/>
          <w:numId w:val="11"/>
        </w:numPr>
        <w:spacing w:before="120" w:after="240" w:line="240" w:lineRule="auto"/>
        <w:rPr>
          <w:rFonts w:ascii="Times New Roman" w:hAnsi="Times New Roman" w:cs="Times New Roman"/>
        </w:rPr>
      </w:pPr>
      <w:r w:rsidRPr="00A91C21">
        <w:rPr>
          <w:rFonts w:ascii="Times New Roman" w:hAnsi="Times New Roman" w:cs="Times New Roman"/>
        </w:rPr>
        <w:t>2nd Year Under Saddle</w:t>
      </w:r>
    </w:p>
    <w:p w:rsidR="00DC3BFC" w:rsidRPr="00A91C21" w:rsidRDefault="00DC3BFC" w:rsidP="009E0FA6">
      <w:pPr>
        <w:pStyle w:val="ListParagraph"/>
        <w:numPr>
          <w:ilvl w:val="0"/>
          <w:numId w:val="11"/>
        </w:numPr>
        <w:spacing w:before="120" w:after="240" w:line="240" w:lineRule="auto"/>
        <w:rPr>
          <w:rFonts w:ascii="Times New Roman" w:hAnsi="Times New Roman" w:cs="Times New Roman"/>
        </w:rPr>
      </w:pPr>
      <w:r w:rsidRPr="00A91C21">
        <w:rPr>
          <w:rFonts w:ascii="Times New Roman" w:hAnsi="Times New Roman" w:cs="Times New Roman"/>
        </w:rPr>
        <w:lastRenderedPageBreak/>
        <w:t>3rd Year Under Saddle</w:t>
      </w:r>
    </w:p>
    <w:p w:rsidR="00DC3BFC" w:rsidRPr="00A91C21" w:rsidRDefault="00DC3BFC" w:rsidP="009E0FA6">
      <w:pPr>
        <w:pStyle w:val="ListParagraph"/>
        <w:numPr>
          <w:ilvl w:val="0"/>
          <w:numId w:val="11"/>
        </w:numPr>
        <w:spacing w:before="120" w:after="240" w:line="240" w:lineRule="auto"/>
        <w:rPr>
          <w:rFonts w:ascii="Times New Roman" w:hAnsi="Times New Roman" w:cs="Times New Roman"/>
        </w:rPr>
      </w:pPr>
      <w:r w:rsidRPr="00A91C21">
        <w:rPr>
          <w:rFonts w:ascii="Times New Roman" w:hAnsi="Times New Roman" w:cs="Times New Roman"/>
        </w:rPr>
        <w:t>4th Year Under Saddle</w:t>
      </w:r>
    </w:p>
    <w:p w:rsidR="00DC3BFC" w:rsidRPr="00A91C21" w:rsidRDefault="00DC3BFC" w:rsidP="00DC3BFC">
      <w:pPr>
        <w:spacing w:before="120" w:after="240" w:line="240" w:lineRule="auto"/>
        <w:rPr>
          <w:rFonts w:ascii="Times New Roman" w:hAnsi="Times New Roman" w:cs="Times New Roman"/>
        </w:rPr>
      </w:pPr>
      <w:r w:rsidRPr="00A91C21">
        <w:rPr>
          <w:rFonts w:ascii="Times New Roman" w:hAnsi="Times New Roman" w:cs="Times New Roman"/>
        </w:rPr>
        <w:t xml:space="preserve">*Upon completion of one Danish blue ribbon in first year under saddle, the horse and rider combination may cross </w:t>
      </w:r>
      <w:proofErr w:type="gramStart"/>
      <w:r w:rsidRPr="00A91C21">
        <w:rPr>
          <w:rFonts w:ascii="Times New Roman" w:hAnsi="Times New Roman" w:cs="Times New Roman"/>
        </w:rPr>
        <w:t>enter into their</w:t>
      </w:r>
      <w:proofErr w:type="gramEnd"/>
      <w:r w:rsidRPr="00A91C21">
        <w:rPr>
          <w:rFonts w:ascii="Times New Roman" w:hAnsi="Times New Roman" w:cs="Times New Roman"/>
        </w:rPr>
        <w:t xml:space="preserve"> age appropriate performance or western games class in subsequent shows. All discipline policies apply once cross entry has been made.</w:t>
      </w:r>
    </w:p>
    <w:p w:rsidR="00DC3BFC" w:rsidRPr="00A91C21" w:rsidRDefault="00DC3BFC" w:rsidP="00DC3BFC">
      <w:pPr>
        <w:spacing w:before="120" w:after="240" w:line="240" w:lineRule="auto"/>
        <w:rPr>
          <w:rFonts w:ascii="Times New Roman" w:hAnsi="Times New Roman" w:cs="Times New Roman"/>
        </w:rPr>
      </w:pPr>
    </w:p>
    <w:p w:rsidR="00DC3BFC" w:rsidRPr="00A91C21" w:rsidRDefault="00573A5E" w:rsidP="00DC3BFC">
      <w:pPr>
        <w:spacing w:before="120" w:after="240" w:line="240" w:lineRule="auto"/>
        <w:rPr>
          <w:rFonts w:ascii="Times New Roman" w:hAnsi="Times New Roman" w:cs="Times New Roman"/>
          <w:b/>
          <w:sz w:val="28"/>
          <w:szCs w:val="28"/>
          <w:u w:val="single"/>
        </w:rPr>
      </w:pPr>
      <w:r w:rsidRPr="00A91C21">
        <w:rPr>
          <w:rFonts w:ascii="Times New Roman" w:hAnsi="Times New Roman" w:cs="Times New Roman"/>
          <w:b/>
          <w:sz w:val="28"/>
          <w:szCs w:val="28"/>
          <w:u w:val="single"/>
        </w:rPr>
        <w:t>Harness / Driving</w:t>
      </w:r>
    </w:p>
    <w:p w:rsidR="00DC3BFC" w:rsidRDefault="00DC3BFC" w:rsidP="009E0FA6">
      <w:pPr>
        <w:pStyle w:val="ListParagraph"/>
        <w:numPr>
          <w:ilvl w:val="0"/>
          <w:numId w:val="17"/>
        </w:numPr>
        <w:spacing w:before="120" w:after="240" w:line="240" w:lineRule="auto"/>
        <w:rPr>
          <w:rFonts w:ascii="Times New Roman" w:hAnsi="Times New Roman" w:cs="Times New Roman"/>
        </w:rPr>
      </w:pPr>
      <w:r w:rsidRPr="00A91C21">
        <w:rPr>
          <w:rFonts w:ascii="Times New Roman" w:hAnsi="Times New Roman" w:cs="Times New Roman"/>
        </w:rPr>
        <w:t xml:space="preserve">Drivers must receive at least a red ribbon in ground driving before </w:t>
      </w:r>
      <w:r w:rsidR="00573A5E" w:rsidRPr="00A91C21">
        <w:rPr>
          <w:rFonts w:ascii="Times New Roman" w:hAnsi="Times New Roman" w:cs="Times New Roman"/>
        </w:rPr>
        <w:t xml:space="preserve">competing with the cart/buggy. </w:t>
      </w:r>
    </w:p>
    <w:p w:rsidR="00A21587" w:rsidRDefault="00A21587">
      <w:pPr>
        <w:rPr>
          <w:rFonts w:ascii="Times New Roman" w:hAnsi="Times New Roman" w:cs="Times New Roman"/>
          <w:b/>
          <w:sz w:val="28"/>
          <w:u w:val="single"/>
        </w:rPr>
      </w:pPr>
    </w:p>
    <w:p w:rsidR="00A21587" w:rsidRPr="00A91C21" w:rsidRDefault="00A21587" w:rsidP="00A21587">
      <w:pPr>
        <w:spacing w:before="120" w:after="120" w:line="240" w:lineRule="auto"/>
        <w:rPr>
          <w:rFonts w:ascii="Times New Roman" w:hAnsi="Times New Roman" w:cs="Times New Roman"/>
          <w:b/>
          <w:sz w:val="28"/>
          <w:u w:val="single"/>
        </w:rPr>
      </w:pPr>
      <w:r w:rsidRPr="00A91C21">
        <w:rPr>
          <w:rFonts w:ascii="Times New Roman" w:hAnsi="Times New Roman" w:cs="Times New Roman"/>
          <w:b/>
          <w:sz w:val="28"/>
          <w:u w:val="single"/>
        </w:rPr>
        <w:t>SPOKANE COUNTY 4-H DRILL TEAM</w:t>
      </w:r>
    </w:p>
    <w:p w:rsidR="00A21587" w:rsidRPr="00A21587" w:rsidRDefault="00A21587" w:rsidP="00A21587">
      <w:pPr>
        <w:spacing w:before="120" w:after="120" w:line="240" w:lineRule="auto"/>
        <w:rPr>
          <w:rFonts w:ascii="Times New Roman" w:hAnsi="Times New Roman" w:cs="Times New Roman"/>
        </w:rPr>
      </w:pPr>
    </w:p>
    <w:p w:rsidR="00A21587" w:rsidRPr="00A91C21" w:rsidRDefault="00A21587" w:rsidP="00A21587">
      <w:pPr>
        <w:pStyle w:val="ListParagraph"/>
        <w:numPr>
          <w:ilvl w:val="0"/>
          <w:numId w:val="27"/>
        </w:numPr>
        <w:spacing w:before="120" w:after="120" w:line="240" w:lineRule="auto"/>
        <w:ind w:hanging="540"/>
        <w:contextualSpacing w:val="0"/>
        <w:rPr>
          <w:rFonts w:ascii="Times New Roman" w:hAnsi="Times New Roman" w:cs="Times New Roman"/>
        </w:rPr>
      </w:pPr>
      <w:r w:rsidRPr="00A91C21">
        <w:rPr>
          <w:rFonts w:ascii="Times New Roman" w:hAnsi="Times New Roman" w:cs="Times New Roman"/>
        </w:rPr>
        <w:t>Teams will be made up of 4-8 members for small group and 9-16 members for large group.</w:t>
      </w:r>
    </w:p>
    <w:p w:rsidR="00A21587" w:rsidRPr="00A91C21" w:rsidRDefault="00A21587" w:rsidP="00A21587">
      <w:pPr>
        <w:pStyle w:val="ListParagraph"/>
        <w:numPr>
          <w:ilvl w:val="1"/>
          <w:numId w:val="27"/>
        </w:numPr>
        <w:spacing w:before="120" w:after="120" w:line="240" w:lineRule="auto"/>
        <w:contextualSpacing w:val="0"/>
        <w:rPr>
          <w:rFonts w:ascii="Times New Roman" w:hAnsi="Times New Roman" w:cs="Times New Roman"/>
        </w:rPr>
      </w:pPr>
      <w:r w:rsidRPr="00A91C21">
        <w:rPr>
          <w:rFonts w:ascii="Times New Roman" w:hAnsi="Times New Roman" w:cs="Times New Roman"/>
        </w:rPr>
        <w:t xml:space="preserve">Each team will have captain that is part of the team and may have a coach or caller that can be an adult 4-H volunteer. </w:t>
      </w:r>
    </w:p>
    <w:p w:rsidR="00A21587" w:rsidRPr="00A91C21" w:rsidRDefault="00A21587" w:rsidP="00A21587">
      <w:pPr>
        <w:pStyle w:val="ListParagraph"/>
        <w:numPr>
          <w:ilvl w:val="1"/>
          <w:numId w:val="27"/>
        </w:numPr>
        <w:spacing w:before="120" w:after="120" w:line="240" w:lineRule="auto"/>
        <w:contextualSpacing w:val="0"/>
        <w:rPr>
          <w:rFonts w:ascii="Times New Roman" w:hAnsi="Times New Roman" w:cs="Times New Roman"/>
        </w:rPr>
      </w:pPr>
      <w:r w:rsidRPr="00A91C21">
        <w:rPr>
          <w:rFonts w:ascii="Times New Roman" w:hAnsi="Times New Roman" w:cs="Times New Roman"/>
        </w:rPr>
        <w:t>Teams may be of mixed age group however during contests they will compete at the level of the oldest member of the team.</w:t>
      </w:r>
    </w:p>
    <w:p w:rsidR="00A21587" w:rsidRPr="00A91C21" w:rsidRDefault="00A21587" w:rsidP="00A21587">
      <w:pPr>
        <w:pStyle w:val="ListParagraph"/>
        <w:numPr>
          <w:ilvl w:val="0"/>
          <w:numId w:val="27"/>
        </w:numPr>
        <w:spacing w:before="120" w:after="120" w:line="240" w:lineRule="auto"/>
        <w:ind w:hanging="540"/>
        <w:contextualSpacing w:val="0"/>
        <w:rPr>
          <w:rFonts w:ascii="Times New Roman" w:hAnsi="Times New Roman" w:cs="Times New Roman"/>
        </w:rPr>
      </w:pPr>
      <w:r w:rsidRPr="00A91C21">
        <w:rPr>
          <w:rFonts w:ascii="Times New Roman" w:hAnsi="Times New Roman" w:cs="Times New Roman"/>
        </w:rPr>
        <w:t>Elements of the Drill Team performance may be developed by the team and coach.</w:t>
      </w:r>
    </w:p>
    <w:p w:rsidR="00A21587" w:rsidRPr="00A91C21" w:rsidRDefault="00A21587" w:rsidP="00A21587">
      <w:pPr>
        <w:pStyle w:val="ListParagraph"/>
        <w:numPr>
          <w:ilvl w:val="1"/>
          <w:numId w:val="27"/>
        </w:numPr>
        <w:spacing w:before="120" w:after="120" w:line="240" w:lineRule="auto"/>
        <w:contextualSpacing w:val="0"/>
        <w:rPr>
          <w:rFonts w:ascii="Times New Roman" w:hAnsi="Times New Roman" w:cs="Times New Roman"/>
        </w:rPr>
      </w:pPr>
      <w:r w:rsidRPr="00A91C21">
        <w:rPr>
          <w:rFonts w:ascii="Times New Roman" w:hAnsi="Times New Roman" w:cs="Times New Roman"/>
        </w:rPr>
        <w:t>Each performance must include a minimum of three elements including; pinwheel, comb through and ride by. Additional elements are recommended and encouraged.</w:t>
      </w:r>
    </w:p>
    <w:p w:rsidR="00A21587" w:rsidRPr="00A91C21" w:rsidRDefault="00A21587" w:rsidP="00A21587">
      <w:pPr>
        <w:pStyle w:val="ListParagraph"/>
        <w:numPr>
          <w:ilvl w:val="1"/>
          <w:numId w:val="27"/>
        </w:numPr>
        <w:spacing w:before="120" w:after="120" w:line="240" w:lineRule="auto"/>
        <w:contextualSpacing w:val="0"/>
        <w:rPr>
          <w:rFonts w:ascii="Times New Roman" w:hAnsi="Times New Roman" w:cs="Times New Roman"/>
        </w:rPr>
      </w:pPr>
      <w:r w:rsidRPr="00A91C21">
        <w:rPr>
          <w:rFonts w:ascii="Times New Roman" w:hAnsi="Times New Roman" w:cs="Times New Roman"/>
        </w:rPr>
        <w:t>Elements may include; serpentine, figure 8, circles, track on rail, quad merge, etc.</w:t>
      </w:r>
    </w:p>
    <w:p w:rsidR="00A21587" w:rsidRPr="00A91C21" w:rsidRDefault="00A21587" w:rsidP="00A21587">
      <w:pPr>
        <w:pStyle w:val="ListParagraph"/>
        <w:numPr>
          <w:ilvl w:val="1"/>
          <w:numId w:val="27"/>
        </w:numPr>
        <w:spacing w:before="120" w:after="120" w:line="240" w:lineRule="auto"/>
        <w:contextualSpacing w:val="0"/>
        <w:rPr>
          <w:rFonts w:ascii="Times New Roman" w:hAnsi="Times New Roman" w:cs="Times New Roman"/>
        </w:rPr>
      </w:pPr>
      <w:r w:rsidRPr="00A91C21">
        <w:rPr>
          <w:rFonts w:ascii="Times New Roman" w:hAnsi="Times New Roman" w:cs="Times New Roman"/>
        </w:rPr>
        <w:t>Elements may be performed as pairs, quads, etc. Transition of each element is important.</w:t>
      </w:r>
    </w:p>
    <w:p w:rsidR="00A21587" w:rsidRPr="00A91C21" w:rsidRDefault="00A21587" w:rsidP="00A21587">
      <w:pPr>
        <w:pStyle w:val="ListParagraph"/>
        <w:numPr>
          <w:ilvl w:val="1"/>
          <w:numId w:val="27"/>
        </w:numPr>
        <w:spacing w:before="120" w:after="120" w:line="240" w:lineRule="auto"/>
        <w:contextualSpacing w:val="0"/>
        <w:rPr>
          <w:rFonts w:ascii="Times New Roman" w:hAnsi="Times New Roman" w:cs="Times New Roman"/>
        </w:rPr>
      </w:pPr>
      <w:r w:rsidRPr="00A91C21">
        <w:rPr>
          <w:rFonts w:ascii="Times New Roman" w:hAnsi="Times New Roman" w:cs="Times New Roman"/>
        </w:rPr>
        <w:t>Appropriate skill level is to be considered when developing routine for the performance.</w:t>
      </w:r>
    </w:p>
    <w:p w:rsidR="00A21587" w:rsidRPr="00A91C21" w:rsidRDefault="00A21587" w:rsidP="00A21587">
      <w:pPr>
        <w:pStyle w:val="ListParagraph"/>
        <w:numPr>
          <w:ilvl w:val="0"/>
          <w:numId w:val="27"/>
        </w:numPr>
        <w:spacing w:before="120" w:after="120" w:line="240" w:lineRule="auto"/>
        <w:ind w:hanging="540"/>
        <w:contextualSpacing w:val="0"/>
        <w:rPr>
          <w:rFonts w:ascii="Times New Roman" w:hAnsi="Times New Roman" w:cs="Times New Roman"/>
        </w:rPr>
      </w:pPr>
      <w:r w:rsidRPr="00A91C21">
        <w:rPr>
          <w:rFonts w:ascii="Times New Roman" w:hAnsi="Times New Roman" w:cs="Times New Roman"/>
        </w:rPr>
        <w:t>Time of Drill Team performance must be more than 3 minutes (</w:t>
      </w:r>
      <w:proofErr w:type="spellStart"/>
      <w:r w:rsidRPr="00A91C21">
        <w:rPr>
          <w:rFonts w:ascii="Times New Roman" w:hAnsi="Times New Roman" w:cs="Times New Roman"/>
        </w:rPr>
        <w:t>approx</w:t>
      </w:r>
      <w:proofErr w:type="spellEnd"/>
      <w:r w:rsidRPr="00A91C21">
        <w:rPr>
          <w:rFonts w:ascii="Times New Roman" w:hAnsi="Times New Roman" w:cs="Times New Roman"/>
        </w:rPr>
        <w:t xml:space="preserve"> 1 song) but no more than 10 minutes (approx. 3 songs) 1pt penalty per minute over or under the limit. Time starts when first horse enters arena and ends when last horse exits arena. The pattern for each team’s performance must be provided to the contest office prior to the contest. A copy will be provided to the judge.</w:t>
      </w:r>
    </w:p>
    <w:p w:rsidR="00A21587" w:rsidRPr="00A91C21" w:rsidRDefault="00A21587" w:rsidP="00A21587">
      <w:pPr>
        <w:pStyle w:val="ListParagraph"/>
        <w:numPr>
          <w:ilvl w:val="0"/>
          <w:numId w:val="27"/>
        </w:numPr>
        <w:spacing w:before="120" w:after="120" w:line="240" w:lineRule="auto"/>
        <w:ind w:hanging="540"/>
        <w:contextualSpacing w:val="0"/>
        <w:rPr>
          <w:rFonts w:ascii="Times New Roman" w:hAnsi="Times New Roman" w:cs="Times New Roman"/>
        </w:rPr>
      </w:pPr>
      <w:r w:rsidRPr="00A91C21">
        <w:rPr>
          <w:rFonts w:ascii="Times New Roman" w:hAnsi="Times New Roman" w:cs="Times New Roman"/>
        </w:rPr>
        <w:t xml:space="preserve">Music, whistle and voice commands are permitted. The caller may use hand </w:t>
      </w:r>
      <w:proofErr w:type="gramStart"/>
      <w:r w:rsidRPr="00A91C21">
        <w:rPr>
          <w:rFonts w:ascii="Times New Roman" w:hAnsi="Times New Roman" w:cs="Times New Roman"/>
        </w:rPr>
        <w:t>signals,</w:t>
      </w:r>
      <w:proofErr w:type="gramEnd"/>
      <w:r w:rsidRPr="00A91C21">
        <w:rPr>
          <w:rFonts w:ascii="Times New Roman" w:hAnsi="Times New Roman" w:cs="Times New Roman"/>
        </w:rPr>
        <w:t xml:space="preserve"> however commands and signals are taken into consideration during the scoring process.</w:t>
      </w:r>
    </w:p>
    <w:p w:rsidR="00A21587" w:rsidRPr="00A91C21" w:rsidRDefault="00A21587" w:rsidP="00A21587">
      <w:pPr>
        <w:pStyle w:val="ListParagraph"/>
        <w:numPr>
          <w:ilvl w:val="0"/>
          <w:numId w:val="27"/>
        </w:numPr>
        <w:spacing w:before="120" w:after="120" w:line="240" w:lineRule="auto"/>
        <w:ind w:hanging="540"/>
        <w:contextualSpacing w:val="0"/>
        <w:rPr>
          <w:rFonts w:ascii="Times New Roman" w:hAnsi="Times New Roman" w:cs="Times New Roman"/>
        </w:rPr>
      </w:pPr>
      <w:r w:rsidRPr="00A91C21">
        <w:rPr>
          <w:rFonts w:ascii="Times New Roman" w:hAnsi="Times New Roman" w:cs="Times New Roman"/>
        </w:rPr>
        <w:t>All music used must be appropriate for youth and families. Music should complement the pace of the performance and be adapted to the length of the performance.</w:t>
      </w:r>
    </w:p>
    <w:p w:rsidR="00A21587" w:rsidRPr="00A91C21" w:rsidRDefault="00A21587" w:rsidP="00A21587">
      <w:pPr>
        <w:pStyle w:val="ListParagraph"/>
        <w:numPr>
          <w:ilvl w:val="0"/>
          <w:numId w:val="27"/>
        </w:numPr>
        <w:spacing w:before="120" w:after="120" w:line="240" w:lineRule="auto"/>
        <w:ind w:hanging="540"/>
        <w:contextualSpacing w:val="0"/>
        <w:rPr>
          <w:rFonts w:ascii="Times New Roman" w:hAnsi="Times New Roman" w:cs="Times New Roman"/>
        </w:rPr>
      </w:pPr>
      <w:r w:rsidRPr="00A91C21">
        <w:rPr>
          <w:rFonts w:ascii="Times New Roman" w:hAnsi="Times New Roman" w:cs="Times New Roman"/>
        </w:rPr>
        <w:t xml:space="preserve">Flags are permitted the size and number should reflect the skill level of the riders, number of riders carrying flags and size of flags are optional. Scoring will reflect the </w:t>
      </w:r>
      <w:proofErr w:type="gramStart"/>
      <w:r w:rsidRPr="00A91C21">
        <w:rPr>
          <w:rFonts w:ascii="Times New Roman" w:hAnsi="Times New Roman" w:cs="Times New Roman"/>
        </w:rPr>
        <w:t>manner in which</w:t>
      </w:r>
      <w:proofErr w:type="gramEnd"/>
      <w:r w:rsidRPr="00A91C21">
        <w:rPr>
          <w:rFonts w:ascii="Times New Roman" w:hAnsi="Times New Roman" w:cs="Times New Roman"/>
        </w:rPr>
        <w:t xml:space="preserve"> flags are presented. If American flags are carried proper flag protocol must be followed. Only wood or PVC flag poles may be used. All flags must be secured only in a “flag boot” attached to the saddles stirrup fender by the stirrup.</w:t>
      </w:r>
    </w:p>
    <w:p w:rsidR="00A21587" w:rsidRPr="00A91C21" w:rsidRDefault="00A21587" w:rsidP="00A21587">
      <w:pPr>
        <w:pStyle w:val="ListParagraph"/>
        <w:numPr>
          <w:ilvl w:val="0"/>
          <w:numId w:val="27"/>
        </w:numPr>
        <w:spacing w:before="120" w:after="120" w:line="240" w:lineRule="auto"/>
        <w:ind w:hanging="540"/>
        <w:contextualSpacing w:val="0"/>
        <w:rPr>
          <w:rFonts w:ascii="Times New Roman" w:hAnsi="Times New Roman" w:cs="Times New Roman"/>
        </w:rPr>
      </w:pPr>
      <w:r w:rsidRPr="00A91C21">
        <w:rPr>
          <w:rFonts w:ascii="Times New Roman" w:hAnsi="Times New Roman" w:cs="Times New Roman"/>
        </w:rPr>
        <w:t>All riders must pass the safety tack check found in the Spokane County 4-H Horse Project Manual. All equipment must be in good working order and throatlatches are required for this activity.</w:t>
      </w:r>
    </w:p>
    <w:p w:rsidR="00A21587" w:rsidRPr="00A91C21" w:rsidRDefault="00A21587" w:rsidP="00A21587">
      <w:pPr>
        <w:pStyle w:val="ListParagraph"/>
        <w:numPr>
          <w:ilvl w:val="0"/>
          <w:numId w:val="27"/>
        </w:numPr>
        <w:spacing w:before="120" w:after="120" w:line="240" w:lineRule="auto"/>
        <w:ind w:hanging="540"/>
        <w:contextualSpacing w:val="0"/>
        <w:rPr>
          <w:rFonts w:ascii="Times New Roman" w:hAnsi="Times New Roman" w:cs="Times New Roman"/>
        </w:rPr>
      </w:pPr>
      <w:r w:rsidRPr="00A91C21">
        <w:rPr>
          <w:rFonts w:ascii="Times New Roman" w:hAnsi="Times New Roman" w:cs="Times New Roman"/>
        </w:rPr>
        <w:t>Drill team members are encouraged to participate in parades and grand entries.</w:t>
      </w:r>
    </w:p>
    <w:p w:rsidR="00A21587" w:rsidRPr="00A91C21" w:rsidRDefault="00A21587" w:rsidP="00A21587">
      <w:pPr>
        <w:pStyle w:val="ListParagraph"/>
        <w:numPr>
          <w:ilvl w:val="0"/>
          <w:numId w:val="27"/>
        </w:numPr>
        <w:spacing w:before="120" w:after="120" w:line="240" w:lineRule="auto"/>
        <w:ind w:hanging="540"/>
        <w:contextualSpacing w:val="0"/>
        <w:rPr>
          <w:rFonts w:ascii="Times New Roman" w:hAnsi="Times New Roman" w:cs="Times New Roman"/>
        </w:rPr>
      </w:pPr>
      <w:r w:rsidRPr="00A91C21">
        <w:rPr>
          <w:rFonts w:ascii="Times New Roman" w:hAnsi="Times New Roman" w:cs="Times New Roman"/>
        </w:rPr>
        <w:t>All other 4-H general policies and procedures will apply.</w:t>
      </w:r>
    </w:p>
    <w:p w:rsidR="00A21587" w:rsidRPr="00A91C21" w:rsidRDefault="00A21587" w:rsidP="00A21587">
      <w:pPr>
        <w:spacing w:before="120" w:after="120" w:line="240" w:lineRule="auto"/>
        <w:rPr>
          <w:rFonts w:ascii="Times New Roman" w:hAnsi="Times New Roman" w:cs="Times New Roman"/>
        </w:rPr>
      </w:pPr>
    </w:p>
    <w:p w:rsidR="00A21587" w:rsidRPr="00A91C21" w:rsidRDefault="00A21587" w:rsidP="00A21587">
      <w:pPr>
        <w:rPr>
          <w:rFonts w:ascii="Times New Roman" w:hAnsi="Times New Roman" w:cs="Times New Roman"/>
        </w:rPr>
      </w:pPr>
    </w:p>
    <w:p w:rsidR="00A21587" w:rsidRPr="00A91C21" w:rsidRDefault="00A21587" w:rsidP="00A21587">
      <w:pPr>
        <w:tabs>
          <w:tab w:val="left" w:pos="180"/>
        </w:tabs>
        <w:spacing w:after="0"/>
        <w:jc w:val="center"/>
        <w:rPr>
          <w:rFonts w:ascii="Times New Roman" w:hAnsi="Times New Roman" w:cs="Times New Roman"/>
          <w:b/>
        </w:rPr>
      </w:pPr>
      <w:smartTag w:uri="urn:schemas-microsoft-com:office:smarttags" w:element="place">
        <w:smartTag w:uri="urn:schemas-microsoft-com:office:smarttags" w:element="PlaceName">
          <w:r w:rsidRPr="00A91C21">
            <w:rPr>
              <w:rFonts w:ascii="Times New Roman" w:hAnsi="Times New Roman" w:cs="Times New Roman"/>
              <w:b/>
            </w:rPr>
            <w:t>SPOKANE</w:t>
          </w:r>
        </w:smartTag>
        <w:r w:rsidRPr="00A91C21">
          <w:rPr>
            <w:rFonts w:ascii="Times New Roman" w:hAnsi="Times New Roman" w:cs="Times New Roman"/>
            <w:b/>
          </w:rPr>
          <w:t xml:space="preserve"> </w:t>
        </w:r>
        <w:smartTag w:uri="urn:schemas-microsoft-com:office:smarttags" w:element="PlaceType">
          <w:r w:rsidRPr="00A91C21">
            <w:rPr>
              <w:rFonts w:ascii="Times New Roman" w:hAnsi="Times New Roman" w:cs="Times New Roman"/>
              <w:b/>
            </w:rPr>
            <w:t>COUNTY</w:t>
          </w:r>
        </w:smartTag>
      </w:smartTag>
      <w:r w:rsidRPr="00A91C21">
        <w:rPr>
          <w:rFonts w:ascii="Times New Roman" w:hAnsi="Times New Roman" w:cs="Times New Roman"/>
          <w:b/>
        </w:rPr>
        <w:t xml:space="preserve"> 4-H DRILL TEAM</w:t>
      </w:r>
    </w:p>
    <w:p w:rsidR="00A21587" w:rsidRPr="00A91C21" w:rsidRDefault="00A21587" w:rsidP="00A21587">
      <w:pPr>
        <w:tabs>
          <w:tab w:val="left" w:pos="180"/>
        </w:tabs>
        <w:spacing w:after="0" w:line="480" w:lineRule="auto"/>
        <w:rPr>
          <w:rFonts w:ascii="Times New Roman" w:hAnsi="Times New Roman" w:cs="Times New Roman"/>
          <w:u w:val="single"/>
        </w:rPr>
      </w:pPr>
      <w:r w:rsidRPr="00A91C21">
        <w:rPr>
          <w:rFonts w:ascii="Times New Roman" w:hAnsi="Times New Roman" w:cs="Times New Roman"/>
        </w:rPr>
        <w:t xml:space="preserve">Team </w:t>
      </w:r>
      <w:r w:rsidRPr="00A91C21">
        <w:rPr>
          <w:rFonts w:ascii="Times New Roman" w:hAnsi="Times New Roman" w:cs="Times New Roman"/>
          <w:u w:val="single"/>
        </w:rPr>
        <w:tab/>
      </w:r>
      <w:r w:rsidRPr="00A91C21">
        <w:rPr>
          <w:rFonts w:ascii="Times New Roman" w:hAnsi="Times New Roman" w:cs="Times New Roman"/>
          <w:u w:val="single"/>
        </w:rPr>
        <w:tab/>
      </w:r>
      <w:r w:rsidRPr="00A91C21">
        <w:rPr>
          <w:rFonts w:ascii="Times New Roman" w:hAnsi="Times New Roman" w:cs="Times New Roman"/>
          <w:u w:val="single"/>
        </w:rPr>
        <w:tab/>
      </w:r>
      <w:r w:rsidRPr="00A91C21">
        <w:rPr>
          <w:rFonts w:ascii="Times New Roman" w:hAnsi="Times New Roman" w:cs="Times New Roman"/>
          <w:u w:val="single"/>
        </w:rPr>
        <w:tab/>
      </w:r>
      <w:r w:rsidRPr="00A91C21">
        <w:rPr>
          <w:rFonts w:ascii="Times New Roman" w:hAnsi="Times New Roman" w:cs="Times New Roman"/>
          <w:u w:val="single"/>
        </w:rPr>
        <w:tab/>
      </w:r>
      <w:r w:rsidRPr="00A91C21">
        <w:rPr>
          <w:rFonts w:ascii="Times New Roman" w:hAnsi="Times New Roman" w:cs="Times New Roman"/>
          <w:u w:val="single"/>
        </w:rPr>
        <w:tab/>
        <w:t xml:space="preserve"> </w:t>
      </w:r>
      <w:r w:rsidRPr="00A91C21">
        <w:rPr>
          <w:rFonts w:ascii="Times New Roman" w:hAnsi="Times New Roman" w:cs="Times New Roman"/>
        </w:rPr>
        <w:t>Small Group (4-8)</w:t>
      </w:r>
      <w:r w:rsidRPr="00A91C21">
        <w:rPr>
          <w:rFonts w:ascii="Times New Roman" w:hAnsi="Times New Roman" w:cs="Times New Roman"/>
        </w:rPr>
        <w:tab/>
      </w:r>
      <w:r w:rsidRPr="00A91C21">
        <w:rPr>
          <w:rFonts w:ascii="Times New Roman" w:hAnsi="Times New Roman" w:cs="Times New Roman"/>
          <w:u w:val="single"/>
        </w:rPr>
        <w:tab/>
      </w:r>
      <w:r w:rsidRPr="00A91C21">
        <w:rPr>
          <w:rFonts w:ascii="Times New Roman" w:hAnsi="Times New Roman" w:cs="Times New Roman"/>
        </w:rPr>
        <w:t>Large Group (10-16)</w:t>
      </w:r>
      <w:r w:rsidRPr="00A91C21">
        <w:rPr>
          <w:rFonts w:ascii="Times New Roman" w:hAnsi="Times New Roman" w:cs="Times New Roman"/>
          <w:u w:val="single"/>
        </w:rPr>
        <w:tab/>
        <w:t xml:space="preserve"> .</w:t>
      </w:r>
    </w:p>
    <w:p w:rsidR="00A21587" w:rsidRPr="00A91C21" w:rsidRDefault="00A21587" w:rsidP="00A21587">
      <w:pPr>
        <w:tabs>
          <w:tab w:val="left" w:pos="180"/>
        </w:tabs>
        <w:spacing w:after="0"/>
        <w:rPr>
          <w:rFonts w:ascii="Times New Roman" w:hAnsi="Times New Roman" w:cs="Times New Roman"/>
          <w:u w:val="single"/>
        </w:rPr>
      </w:pPr>
      <w:r w:rsidRPr="00A91C21">
        <w:rPr>
          <w:rFonts w:ascii="Times New Roman" w:hAnsi="Times New Roman" w:cs="Times New Roman"/>
        </w:rPr>
        <w:t xml:space="preserve">Date </w:t>
      </w:r>
      <w:r w:rsidRPr="00A91C21">
        <w:rPr>
          <w:rFonts w:ascii="Times New Roman" w:hAnsi="Times New Roman" w:cs="Times New Roman"/>
          <w:u w:val="single"/>
        </w:rPr>
        <w:tab/>
      </w:r>
      <w:r w:rsidRPr="00A91C21">
        <w:rPr>
          <w:rFonts w:ascii="Times New Roman" w:hAnsi="Times New Roman" w:cs="Times New Roman"/>
          <w:u w:val="single"/>
        </w:rPr>
        <w:tab/>
      </w:r>
      <w:r w:rsidRPr="00A91C21">
        <w:rPr>
          <w:rFonts w:ascii="Times New Roman" w:hAnsi="Times New Roman" w:cs="Times New Roman"/>
          <w:u w:val="single"/>
        </w:rPr>
        <w:tab/>
      </w:r>
      <w:r w:rsidRPr="00A91C21">
        <w:rPr>
          <w:rFonts w:ascii="Times New Roman" w:hAnsi="Times New Roman" w:cs="Times New Roman"/>
          <w:u w:val="single"/>
        </w:rPr>
        <w:tab/>
      </w:r>
      <w:r w:rsidRPr="00A91C21">
        <w:rPr>
          <w:rFonts w:ascii="Times New Roman" w:hAnsi="Times New Roman" w:cs="Times New Roman"/>
        </w:rPr>
        <w:t xml:space="preserve"> Event </w:t>
      </w:r>
      <w:r w:rsidRPr="00A91C21">
        <w:rPr>
          <w:rFonts w:ascii="Times New Roman" w:hAnsi="Times New Roman" w:cs="Times New Roman"/>
          <w:u w:val="single"/>
        </w:rPr>
        <w:tab/>
      </w:r>
      <w:r w:rsidRPr="00A91C21">
        <w:rPr>
          <w:rFonts w:ascii="Times New Roman" w:hAnsi="Times New Roman" w:cs="Times New Roman"/>
          <w:u w:val="single"/>
        </w:rPr>
        <w:tab/>
      </w:r>
      <w:r w:rsidRPr="00A91C21">
        <w:rPr>
          <w:rFonts w:ascii="Times New Roman" w:hAnsi="Times New Roman" w:cs="Times New Roman"/>
          <w:u w:val="single"/>
        </w:rPr>
        <w:tab/>
      </w:r>
      <w:r w:rsidRPr="00A91C21">
        <w:rPr>
          <w:rFonts w:ascii="Times New Roman" w:hAnsi="Times New Roman" w:cs="Times New Roman"/>
          <w:u w:val="single"/>
        </w:rPr>
        <w:tab/>
      </w:r>
      <w:r w:rsidRPr="00A91C21">
        <w:rPr>
          <w:rFonts w:ascii="Times New Roman" w:hAnsi="Times New Roman" w:cs="Times New Roman"/>
          <w:u w:val="single"/>
        </w:rPr>
        <w:tab/>
      </w:r>
      <w:r w:rsidRPr="00A91C21">
        <w:rPr>
          <w:rFonts w:ascii="Times New Roman" w:hAnsi="Times New Roman" w:cs="Times New Roman"/>
        </w:rPr>
        <w:t xml:space="preserve">Judge </w:t>
      </w:r>
      <w:r w:rsidRPr="00A91C21">
        <w:rPr>
          <w:rFonts w:ascii="Times New Roman" w:hAnsi="Times New Roman" w:cs="Times New Roman"/>
          <w:u w:val="single"/>
        </w:rPr>
        <w:tab/>
        <w:t xml:space="preserve">  </w:t>
      </w:r>
      <w:r w:rsidRPr="00A91C21">
        <w:rPr>
          <w:rFonts w:ascii="Times New Roman" w:hAnsi="Times New Roman" w:cs="Times New Roman"/>
          <w:u w:val="single"/>
        </w:rPr>
        <w:tab/>
      </w:r>
      <w:r w:rsidRPr="00A91C21">
        <w:rPr>
          <w:rFonts w:ascii="Times New Roman" w:hAnsi="Times New Roman" w:cs="Times New Roman"/>
          <w:u w:val="single"/>
        </w:rPr>
        <w:tab/>
        <w:t xml:space="preserve"> .</w:t>
      </w:r>
      <w:r w:rsidRPr="00A91C21">
        <w:rPr>
          <w:rFonts w:ascii="Times New Roman" w:hAnsi="Times New Roman" w:cs="Times New Roman"/>
        </w:rPr>
        <w:t xml:space="preserve"> </w:t>
      </w:r>
    </w:p>
    <w:p w:rsidR="00A21587" w:rsidRPr="00A91C21" w:rsidRDefault="00A21587" w:rsidP="00A21587">
      <w:pPr>
        <w:tabs>
          <w:tab w:val="left" w:pos="180"/>
        </w:tabs>
        <w:spacing w:after="0"/>
        <w:jc w:val="center"/>
        <w:rPr>
          <w:rFonts w:ascii="Times New Roman" w:hAnsi="Times New Roman" w:cs="Times New Roman"/>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7185"/>
        <w:gridCol w:w="900"/>
        <w:gridCol w:w="990"/>
      </w:tblGrid>
      <w:tr w:rsidR="00A21587" w:rsidRPr="00A91C21" w:rsidTr="00E814A8">
        <w:trPr>
          <w:cantSplit/>
          <w:trHeight w:hRule="exact" w:val="397"/>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p>
        </w:tc>
        <w:tc>
          <w:tcPr>
            <w:tcW w:w="7185" w:type="dxa"/>
            <w:vAlign w:val="center"/>
          </w:tcPr>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Description</w:t>
            </w:r>
          </w:p>
        </w:tc>
        <w:tc>
          <w:tcPr>
            <w:tcW w:w="900" w:type="dxa"/>
            <w:vAlign w:val="center"/>
          </w:tcPr>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100 pts</w:t>
            </w:r>
          </w:p>
        </w:tc>
        <w:tc>
          <w:tcPr>
            <w:tcW w:w="990" w:type="dxa"/>
            <w:vAlign w:val="center"/>
          </w:tcPr>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Score</w:t>
            </w:r>
          </w:p>
        </w:tc>
      </w:tr>
      <w:tr w:rsidR="00A21587" w:rsidRPr="00A91C21" w:rsidTr="00E814A8">
        <w:trPr>
          <w:cantSplit/>
          <w:trHeight w:hRule="exact" w:val="865"/>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 xml:space="preserve">Execution </w:t>
            </w:r>
          </w:p>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of Drill</w:t>
            </w: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Spacing;</w:t>
            </w:r>
            <w:r w:rsidRPr="00A91C21">
              <w:rPr>
                <w:rFonts w:ascii="Times New Roman" w:hAnsi="Times New Roman" w:cs="Times New Roman"/>
              </w:rPr>
              <w:t xml:space="preserve"> maintain a uniform distance between all horses throughout entire maneuver.  Spacing may vary in succeeding maneuvers depending on maneuver.</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10</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E814A8">
        <w:trPr>
          <w:cantSplit/>
          <w:trHeight w:hRule="exact" w:val="550"/>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Alignment;</w:t>
            </w:r>
            <w:r w:rsidRPr="00A91C21">
              <w:rPr>
                <w:rFonts w:ascii="Times New Roman" w:hAnsi="Times New Roman" w:cs="Times New Roman"/>
              </w:rPr>
              <w:t xml:space="preserve"> Lines are straight, riders are aligned when abreast and track when in columns, circles are round and centered.</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10</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E814A8">
        <w:trPr>
          <w:cantSplit/>
          <w:trHeight w:hRule="exact" w:val="532"/>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Timing &amp; Coordination</w:t>
            </w:r>
            <w:r w:rsidRPr="00A91C21">
              <w:rPr>
                <w:rFonts w:ascii="Times New Roman" w:hAnsi="Times New Roman" w:cs="Times New Roman"/>
              </w:rPr>
              <w:t>; Team members work together to perform maneuvers, merge in sequence, no missed holes or collisions, etc.</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5</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E814A8">
        <w:trPr>
          <w:cantSplit/>
          <w:trHeight w:hRule="exact" w:val="541"/>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Originality of Presentation</w:t>
            </w: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 xml:space="preserve">Original </w:t>
            </w:r>
            <w:r w:rsidRPr="00A91C21">
              <w:rPr>
                <w:rFonts w:ascii="Times New Roman" w:hAnsi="Times New Roman" w:cs="Times New Roman"/>
              </w:rPr>
              <w:t>pattern used, method used to present maneuvers and music compliments the pace of the drill</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10</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E814A8">
        <w:trPr>
          <w:cantSplit/>
          <w:trHeight w:hRule="exact" w:val="550"/>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Variety;</w:t>
            </w:r>
            <w:r w:rsidRPr="00A91C21">
              <w:rPr>
                <w:rFonts w:ascii="Times New Roman" w:hAnsi="Times New Roman" w:cs="Times New Roman"/>
              </w:rPr>
              <w:t xml:space="preserve"> different elements used, single, pairs, fours, etc.  Different patterns and maneuvers. </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5</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8A1397">
        <w:trPr>
          <w:cantSplit/>
          <w:trHeight w:hRule="exact" w:val="586"/>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Attractiveness</w:t>
            </w:r>
            <w:r w:rsidRPr="00A91C21">
              <w:rPr>
                <w:rFonts w:ascii="Times New Roman" w:hAnsi="Times New Roman" w:cs="Times New Roman"/>
              </w:rPr>
              <w:t xml:space="preserve"> of patterns; symmetry and definition of maneuvers, continuity and flow between maneuvers. Crowd appeal pleasing to audience.</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5</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8A1397">
        <w:trPr>
          <w:cantSplit/>
          <w:trHeight w:hRule="exact" w:val="811"/>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 xml:space="preserve">Degree of difficulty </w:t>
            </w: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Difficulty of maneuvers</w:t>
            </w:r>
            <w:r w:rsidRPr="00A91C21">
              <w:rPr>
                <w:rFonts w:ascii="Times New Roman" w:hAnsi="Times New Roman" w:cs="Times New Roman"/>
              </w:rPr>
              <w:t xml:space="preserve"> and overall drill; to include speed, closeness of spacing and set up of maneuvers.  Skill level appropriate for age </w:t>
            </w:r>
            <w:r w:rsidRPr="00A91C21">
              <w:rPr>
                <w:rFonts w:ascii="Times New Roman" w:hAnsi="Times New Roman" w:cs="Times New Roman"/>
                <w:b/>
              </w:rPr>
              <w:t>of youngest member on the team.</w:t>
            </w:r>
            <w:r w:rsidRPr="00A91C21">
              <w:rPr>
                <w:rFonts w:ascii="Times New Roman" w:hAnsi="Times New Roman" w:cs="Times New Roman"/>
              </w:rPr>
              <w:t xml:space="preserve">  </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10</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8A1397">
        <w:trPr>
          <w:cantSplit/>
          <w:trHeight w:hRule="exact" w:val="811"/>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Flags;</w:t>
            </w:r>
            <w:r w:rsidRPr="00A91C21">
              <w:rPr>
                <w:rFonts w:ascii="Times New Roman" w:hAnsi="Times New Roman" w:cs="Times New Roman"/>
              </w:rPr>
              <w:t xml:space="preserve"> number of riders carrying flags and size of flags.  Manner in which flags are presented.  If American flags are carried proper flag protocol must be followed.</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5</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E814A8">
        <w:trPr>
          <w:cantSplit/>
          <w:trHeight w:hRule="exact" w:val="910"/>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Auditory/Cues</w:t>
            </w:r>
            <w:r w:rsidRPr="00A91C21">
              <w:rPr>
                <w:rFonts w:ascii="Times New Roman" w:hAnsi="Times New Roman" w:cs="Times New Roman"/>
              </w:rPr>
              <w:t xml:space="preserve">; Minimal use of whistle or verbal cues. Music, whistle and voice commands are permitted.  </w:t>
            </w:r>
          </w:p>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rPr>
              <w:t>Music must be appropriate for family/youth activity.</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5</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8A1397">
        <w:trPr>
          <w:cantSplit/>
          <w:trHeight w:hRule="exact" w:val="1171"/>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Horsemanship</w:t>
            </w: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Equitation and Horsemanship</w:t>
            </w:r>
            <w:r w:rsidRPr="00A91C21">
              <w:rPr>
                <w:rFonts w:ascii="Times New Roman" w:hAnsi="Times New Roman" w:cs="Times New Roman"/>
              </w:rPr>
              <w:t xml:space="preserve">; basic equitation, seat, hands, position and the use of aides. Riding true to discipline.  Riders should have good attitudes and smile. </w:t>
            </w:r>
            <w:r w:rsidRPr="00A91C21">
              <w:rPr>
                <w:rFonts w:ascii="Times New Roman" w:hAnsi="Times New Roman" w:cs="Times New Roman"/>
                <w:i/>
                <w:u w:val="single"/>
              </w:rPr>
              <w:t>*Deduct 5 pts inappropriate or excessive cueing and bad attitude.  Deduct 2pts. points for improper form/equitation of rider(s).</w:t>
            </w:r>
            <w:r w:rsidRPr="00A91C21">
              <w:rPr>
                <w:rFonts w:ascii="Times New Roman" w:hAnsi="Times New Roman" w:cs="Times New Roman"/>
              </w:rPr>
              <w:t xml:space="preserve"> </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10</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8A1397">
        <w:trPr>
          <w:cantSplit/>
          <w:trHeight w:hRule="exact" w:val="811"/>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p>
        </w:tc>
        <w:tc>
          <w:tcPr>
            <w:tcW w:w="7185" w:type="dxa"/>
          </w:tcPr>
          <w:p w:rsidR="00A21587" w:rsidRPr="00A91C21" w:rsidRDefault="00A21587" w:rsidP="00E814A8">
            <w:pPr>
              <w:tabs>
                <w:tab w:val="left" w:pos="180"/>
              </w:tabs>
              <w:spacing w:after="0"/>
              <w:rPr>
                <w:rFonts w:ascii="Times New Roman" w:hAnsi="Times New Roman" w:cs="Times New Roman"/>
                <w:b/>
              </w:rPr>
            </w:pPr>
            <w:r w:rsidRPr="00A91C21">
              <w:rPr>
                <w:rFonts w:ascii="Times New Roman" w:hAnsi="Times New Roman" w:cs="Times New Roman"/>
                <w:b/>
              </w:rPr>
              <w:t xml:space="preserve">General Impression; </w:t>
            </w:r>
            <w:r w:rsidRPr="00A91C21">
              <w:rPr>
                <w:rFonts w:ascii="Times New Roman" w:hAnsi="Times New Roman" w:cs="Times New Roman"/>
              </w:rPr>
              <w:t>Uniforms/apparel clean and neat. Long sleeve shirts and long pants/jeans. Equipment must be in good working condition. Deduct 2pts for broken tack or dropped  equipment *</w:t>
            </w:r>
            <w:r w:rsidRPr="00A91C21">
              <w:rPr>
                <w:rFonts w:ascii="Times New Roman" w:hAnsi="Times New Roman" w:cs="Times New Roman"/>
                <w:i/>
                <w:u w:val="single"/>
              </w:rPr>
              <w:t xml:space="preserve">and/or uniforms not matching. </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5</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E814A8">
        <w:trPr>
          <w:cantSplit/>
          <w:trHeight w:hRule="exact" w:val="901"/>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 xml:space="preserve">Performance </w:t>
            </w:r>
          </w:p>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of Horses</w:t>
            </w: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Way of going</w:t>
            </w:r>
            <w:r w:rsidRPr="00A91C21">
              <w:rPr>
                <w:rFonts w:ascii="Times New Roman" w:hAnsi="Times New Roman" w:cs="Times New Roman"/>
              </w:rPr>
              <w:t>, no broken gaits. Proper speed for maneuver and under control at all times.</w:t>
            </w:r>
          </w:p>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rPr>
              <w:t xml:space="preserve">Deduct 5 pts for fall of horse </w:t>
            </w:r>
            <w:r w:rsidRPr="00A91C21">
              <w:rPr>
                <w:rFonts w:ascii="Times New Roman" w:hAnsi="Times New Roman" w:cs="Times New Roman"/>
                <w:b/>
              </w:rPr>
              <w:t>or rider</w:t>
            </w:r>
            <w:r w:rsidRPr="00A91C21">
              <w:rPr>
                <w:rFonts w:ascii="Times New Roman" w:hAnsi="Times New Roman" w:cs="Times New Roman"/>
              </w:rPr>
              <w:t xml:space="preserve">. </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10</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E814A8">
        <w:trPr>
          <w:cantSplit/>
          <w:trHeight w:hRule="exact" w:val="811"/>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Horses</w:t>
            </w:r>
            <w:r w:rsidRPr="00A91C21">
              <w:rPr>
                <w:rFonts w:ascii="Times New Roman" w:hAnsi="Times New Roman" w:cs="Times New Roman"/>
              </w:rPr>
              <w:t>; well mannered, no kicking, biting, or bucking, well suited for drill team.  Horses are to be clean and healthy.  No penalty for teams of mixed colored horses.</w:t>
            </w:r>
          </w:p>
        </w:tc>
        <w:tc>
          <w:tcPr>
            <w:tcW w:w="900" w:type="dxa"/>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5</w:t>
            </w:r>
          </w:p>
        </w:tc>
        <w:tc>
          <w:tcPr>
            <w:tcW w:w="990" w:type="dxa"/>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E814A8">
        <w:trPr>
          <w:cantSplit/>
          <w:trHeight w:val="1009"/>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Time</w:t>
            </w:r>
          </w:p>
        </w:tc>
        <w:tc>
          <w:tcPr>
            <w:tcW w:w="7185" w:type="dxa"/>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b/>
              </w:rPr>
              <w:t>Time constraints</w:t>
            </w:r>
            <w:r w:rsidRPr="00A91C21">
              <w:rPr>
                <w:rFonts w:ascii="Times New Roman" w:hAnsi="Times New Roman" w:cs="Times New Roman"/>
              </w:rPr>
              <w:t>; time of maneuver must be more than 3 minutes (</w:t>
            </w:r>
            <w:proofErr w:type="spellStart"/>
            <w:r w:rsidRPr="00A91C21">
              <w:rPr>
                <w:rFonts w:ascii="Times New Roman" w:hAnsi="Times New Roman" w:cs="Times New Roman"/>
              </w:rPr>
              <w:t>approx</w:t>
            </w:r>
            <w:proofErr w:type="spellEnd"/>
            <w:r w:rsidRPr="00A91C21">
              <w:rPr>
                <w:rFonts w:ascii="Times New Roman" w:hAnsi="Times New Roman" w:cs="Times New Roman"/>
              </w:rPr>
              <w:t xml:space="preserve"> 1 song) but no more than 10 minutes (approx. 3 songs) 1pt penalty per minute over or under the limit. Time starts when first horse enters arena and ends when last horse exits arena.</w:t>
            </w:r>
          </w:p>
        </w:tc>
        <w:tc>
          <w:tcPr>
            <w:tcW w:w="900" w:type="dxa"/>
            <w:tcBorders>
              <w:bottom w:val="single" w:sz="18" w:space="0" w:color="auto"/>
            </w:tcBorders>
          </w:tcPr>
          <w:p w:rsidR="00A21587" w:rsidRPr="00A91C21" w:rsidRDefault="00A21587" w:rsidP="00E814A8">
            <w:pPr>
              <w:tabs>
                <w:tab w:val="left" w:pos="180"/>
              </w:tabs>
              <w:spacing w:after="0"/>
              <w:jc w:val="center"/>
              <w:rPr>
                <w:rFonts w:ascii="Times New Roman" w:hAnsi="Times New Roman" w:cs="Times New Roman"/>
              </w:rPr>
            </w:pPr>
            <w:r w:rsidRPr="00A91C21">
              <w:rPr>
                <w:rFonts w:ascii="Times New Roman" w:hAnsi="Times New Roman" w:cs="Times New Roman"/>
              </w:rPr>
              <w:t>5</w:t>
            </w:r>
          </w:p>
          <w:p w:rsidR="00A21587" w:rsidRPr="00A91C21" w:rsidRDefault="00A21587" w:rsidP="00E814A8">
            <w:pPr>
              <w:tabs>
                <w:tab w:val="left" w:pos="180"/>
              </w:tabs>
              <w:spacing w:after="0"/>
              <w:rPr>
                <w:rFonts w:ascii="Times New Roman" w:hAnsi="Times New Roman" w:cs="Times New Roman"/>
              </w:rPr>
            </w:pPr>
          </w:p>
        </w:tc>
        <w:tc>
          <w:tcPr>
            <w:tcW w:w="990" w:type="dxa"/>
            <w:tcBorders>
              <w:bottom w:val="single" w:sz="18" w:space="0" w:color="auto"/>
            </w:tcBorders>
          </w:tcPr>
          <w:p w:rsidR="00A21587" w:rsidRPr="00A91C21" w:rsidRDefault="00A21587" w:rsidP="00E814A8">
            <w:pPr>
              <w:tabs>
                <w:tab w:val="left" w:pos="180"/>
              </w:tabs>
              <w:spacing w:after="0"/>
              <w:jc w:val="center"/>
              <w:rPr>
                <w:rFonts w:ascii="Times New Roman" w:hAnsi="Times New Roman" w:cs="Times New Roman"/>
              </w:rPr>
            </w:pPr>
          </w:p>
        </w:tc>
      </w:tr>
      <w:tr w:rsidR="00A21587" w:rsidRPr="00A91C21" w:rsidTr="00E814A8">
        <w:trPr>
          <w:cantSplit/>
          <w:trHeight w:val="315"/>
        </w:trPr>
        <w:tc>
          <w:tcPr>
            <w:tcW w:w="1810" w:type="dxa"/>
            <w:vAlign w:val="center"/>
          </w:tcPr>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Total</w:t>
            </w:r>
          </w:p>
        </w:tc>
        <w:tc>
          <w:tcPr>
            <w:tcW w:w="7185" w:type="dxa"/>
            <w:tcBorders>
              <w:right w:val="single" w:sz="18" w:space="0" w:color="auto"/>
            </w:tcBorders>
            <w:vAlign w:val="center"/>
          </w:tcPr>
          <w:p w:rsidR="00A21587" w:rsidRPr="00A91C21" w:rsidRDefault="00A21587" w:rsidP="00E814A8">
            <w:pPr>
              <w:tabs>
                <w:tab w:val="left" w:pos="180"/>
              </w:tabs>
              <w:spacing w:after="0"/>
              <w:rPr>
                <w:rFonts w:ascii="Times New Roman" w:hAnsi="Times New Roman" w:cs="Times New Roman"/>
              </w:rPr>
            </w:pPr>
            <w:r w:rsidRPr="00A91C21">
              <w:rPr>
                <w:rFonts w:ascii="Times New Roman" w:hAnsi="Times New Roman" w:cs="Times New Roman"/>
              </w:rPr>
              <w:t>White ribbon 0-50 Red ribbon 51- 75 Blue ribbon- 76 - 100</w:t>
            </w:r>
          </w:p>
        </w:tc>
        <w:tc>
          <w:tcPr>
            <w:tcW w:w="900" w:type="dxa"/>
            <w:tcBorders>
              <w:top w:val="single" w:sz="18" w:space="0" w:color="auto"/>
              <w:left w:val="single" w:sz="18" w:space="0" w:color="auto"/>
              <w:bottom w:val="single" w:sz="18" w:space="0" w:color="auto"/>
              <w:right w:val="nil"/>
            </w:tcBorders>
            <w:vAlign w:val="center"/>
          </w:tcPr>
          <w:p w:rsidR="00A21587" w:rsidRPr="00A91C21" w:rsidRDefault="00A21587" w:rsidP="00E814A8">
            <w:pPr>
              <w:tabs>
                <w:tab w:val="left" w:pos="180"/>
              </w:tabs>
              <w:spacing w:after="0"/>
              <w:jc w:val="center"/>
              <w:rPr>
                <w:rFonts w:ascii="Times New Roman" w:hAnsi="Times New Roman" w:cs="Times New Roman"/>
                <w:b/>
              </w:rPr>
            </w:pPr>
            <w:r w:rsidRPr="00A91C21">
              <w:rPr>
                <w:rFonts w:ascii="Times New Roman" w:hAnsi="Times New Roman" w:cs="Times New Roman"/>
                <w:b/>
              </w:rPr>
              <w:t xml:space="preserve">Total </w:t>
            </w:r>
          </w:p>
        </w:tc>
        <w:tc>
          <w:tcPr>
            <w:tcW w:w="990" w:type="dxa"/>
            <w:tcBorders>
              <w:top w:val="single" w:sz="18" w:space="0" w:color="auto"/>
              <w:left w:val="nil"/>
              <w:bottom w:val="single" w:sz="18" w:space="0" w:color="auto"/>
              <w:right w:val="single" w:sz="18" w:space="0" w:color="auto"/>
            </w:tcBorders>
          </w:tcPr>
          <w:p w:rsidR="00A21587" w:rsidRPr="00A91C21" w:rsidRDefault="00A21587" w:rsidP="00E814A8">
            <w:pPr>
              <w:tabs>
                <w:tab w:val="left" w:pos="180"/>
              </w:tabs>
              <w:spacing w:after="0"/>
              <w:jc w:val="center"/>
              <w:rPr>
                <w:rFonts w:ascii="Times New Roman" w:hAnsi="Times New Roman" w:cs="Times New Roman"/>
              </w:rPr>
            </w:pPr>
          </w:p>
        </w:tc>
      </w:tr>
    </w:tbl>
    <w:p w:rsidR="00A21587" w:rsidRPr="00A91C21" w:rsidRDefault="00A21587" w:rsidP="00A21587">
      <w:pPr>
        <w:tabs>
          <w:tab w:val="left" w:pos="180"/>
        </w:tabs>
        <w:rPr>
          <w:rFonts w:ascii="Times New Roman" w:hAnsi="Times New Roman" w:cs="Times New Roman"/>
        </w:rPr>
        <w:sectPr w:rsidR="00A21587" w:rsidRPr="00A91C21" w:rsidSect="00A21587">
          <w:footerReference w:type="default" r:id="rId8"/>
          <w:pgSz w:w="12240" w:h="15840"/>
          <w:pgMar w:top="720" w:right="720" w:bottom="720" w:left="720" w:header="720" w:footer="720" w:gutter="0"/>
          <w:cols w:space="720"/>
          <w:docGrid w:linePitch="360"/>
        </w:sectPr>
      </w:pPr>
    </w:p>
    <w:p w:rsidR="00DC3BFC" w:rsidRPr="00A91C21" w:rsidRDefault="00DC3BFC" w:rsidP="00DC3BFC">
      <w:pPr>
        <w:spacing w:before="120" w:after="240" w:line="240" w:lineRule="auto"/>
        <w:rPr>
          <w:rFonts w:ascii="Times New Roman" w:hAnsi="Times New Roman" w:cs="Times New Roman"/>
          <w:b/>
          <w:sz w:val="28"/>
          <w:u w:val="single"/>
        </w:rPr>
      </w:pPr>
      <w:r w:rsidRPr="00A91C21">
        <w:rPr>
          <w:rFonts w:ascii="Times New Roman" w:hAnsi="Times New Roman" w:cs="Times New Roman"/>
          <w:b/>
          <w:sz w:val="28"/>
          <w:u w:val="single"/>
        </w:rPr>
        <w:lastRenderedPageBreak/>
        <w:t>POLICY</w:t>
      </w:r>
    </w:p>
    <w:p w:rsidR="00DC3BFC" w:rsidRPr="00966A40" w:rsidRDefault="00966A40" w:rsidP="00573A5E">
      <w:pPr>
        <w:spacing w:before="120" w:after="240" w:line="240" w:lineRule="auto"/>
        <w:rPr>
          <w:rFonts w:ascii="Times New Roman" w:hAnsi="Times New Roman" w:cs="Times New Roman"/>
          <w:i/>
        </w:rPr>
      </w:pPr>
      <w:r w:rsidRPr="00966A40">
        <w:rPr>
          <w:rFonts w:ascii="Times New Roman" w:hAnsi="Times New Roman" w:cs="Times New Roman"/>
          <w:i/>
        </w:rPr>
        <w:t>Refunds</w:t>
      </w:r>
    </w:p>
    <w:p w:rsidR="00DC3BFC" w:rsidRPr="00A91C21" w:rsidRDefault="00DC3BFC" w:rsidP="009E0FA6">
      <w:pPr>
        <w:pStyle w:val="ListParagraph"/>
        <w:numPr>
          <w:ilvl w:val="0"/>
          <w:numId w:val="18"/>
        </w:numPr>
        <w:spacing w:before="120" w:after="240" w:line="240" w:lineRule="auto"/>
        <w:rPr>
          <w:rFonts w:ascii="Times New Roman" w:hAnsi="Times New Roman" w:cs="Times New Roman"/>
        </w:rPr>
      </w:pPr>
      <w:r w:rsidRPr="00A91C21">
        <w:rPr>
          <w:rFonts w:ascii="Times New Roman" w:hAnsi="Times New Roman" w:cs="Times New Roman"/>
        </w:rPr>
        <w:t xml:space="preserve">Refunds/credits will be 100% of the entry fee less a maximum *$10.00 office fee, per show, per member. Refunds may be requested per discipline (Jumping, Dressage, Green Horse, Performance, Western Games) (per weekend/per member *to the show secretary prior to 72 hours of the start of the show). Any cancelation after the 72 hours deadline must have a doctor or veterinarian note to receive a full refund. </w:t>
      </w:r>
    </w:p>
    <w:p w:rsidR="00DC3BFC" w:rsidRPr="00A91C21" w:rsidRDefault="00DC3BFC" w:rsidP="00573A5E">
      <w:pPr>
        <w:spacing w:before="120" w:after="240" w:line="240" w:lineRule="auto"/>
        <w:ind w:left="720"/>
        <w:rPr>
          <w:rFonts w:ascii="Times New Roman" w:hAnsi="Times New Roman" w:cs="Times New Roman"/>
        </w:rPr>
      </w:pPr>
      <w:r w:rsidRPr="00A91C21">
        <w:rPr>
          <w:rFonts w:ascii="Times New Roman" w:hAnsi="Times New Roman" w:cs="Times New Roman"/>
        </w:rPr>
        <w:t xml:space="preserve">*A written request or confirmed email must be turned into the show secretary for a show refund or roll over to the next show. No refunds or credits will be carried forward to the next 4-H calendar year. Once the exhibitor has participated in showmanship class, no refund/credit will be issued for the following dropped classes in that discipline. </w:t>
      </w:r>
    </w:p>
    <w:p w:rsidR="00DC3BFC" w:rsidRPr="00A91C21" w:rsidRDefault="00DC3BFC" w:rsidP="009E0FA6">
      <w:pPr>
        <w:pStyle w:val="ListParagraph"/>
        <w:numPr>
          <w:ilvl w:val="0"/>
          <w:numId w:val="18"/>
        </w:numPr>
        <w:spacing w:before="120" w:after="240" w:line="240" w:lineRule="auto"/>
        <w:rPr>
          <w:rFonts w:ascii="Times New Roman" w:hAnsi="Times New Roman" w:cs="Times New Roman"/>
        </w:rPr>
      </w:pPr>
      <w:r w:rsidRPr="00A91C21">
        <w:rPr>
          <w:rFonts w:ascii="Times New Roman" w:hAnsi="Times New Roman" w:cs="Times New Roman"/>
        </w:rPr>
        <w:t>Refunds for all other 4-H horse activities must be requested within 10 days of the designated activity.</w:t>
      </w:r>
      <w:r w:rsidR="00573A5E" w:rsidRPr="00A91C21">
        <w:rPr>
          <w:rFonts w:ascii="Times New Roman" w:hAnsi="Times New Roman" w:cs="Times New Roman"/>
        </w:rPr>
        <w:t xml:space="preserve"> </w:t>
      </w:r>
      <w:r w:rsidRPr="00A91C21">
        <w:rPr>
          <w:rFonts w:ascii="Times New Roman" w:hAnsi="Times New Roman" w:cs="Times New Roman"/>
        </w:rPr>
        <w:t>No refunds/credits will be carried forward to next 4-H calendar year.</w:t>
      </w:r>
    </w:p>
    <w:p w:rsidR="00DC3BFC" w:rsidRPr="00966A40" w:rsidRDefault="00966A40" w:rsidP="00573A5E">
      <w:pPr>
        <w:spacing w:before="120" w:after="240" w:line="240" w:lineRule="auto"/>
        <w:rPr>
          <w:rFonts w:ascii="Times New Roman" w:hAnsi="Times New Roman" w:cs="Times New Roman"/>
          <w:i/>
        </w:rPr>
      </w:pPr>
      <w:r w:rsidRPr="00966A40">
        <w:rPr>
          <w:rFonts w:ascii="Times New Roman" w:hAnsi="Times New Roman" w:cs="Times New Roman"/>
          <w:i/>
        </w:rPr>
        <w:t>Horse Certificates</w:t>
      </w:r>
    </w:p>
    <w:p w:rsidR="00DC3BFC" w:rsidRPr="00A91C21" w:rsidRDefault="00DC3BFC" w:rsidP="009E0FA6">
      <w:pPr>
        <w:pStyle w:val="ListParagraph"/>
        <w:numPr>
          <w:ilvl w:val="0"/>
          <w:numId w:val="19"/>
        </w:numPr>
        <w:spacing w:before="120" w:after="240" w:line="240" w:lineRule="auto"/>
        <w:rPr>
          <w:rFonts w:ascii="Times New Roman" w:hAnsi="Times New Roman" w:cs="Times New Roman"/>
        </w:rPr>
      </w:pPr>
      <w:r w:rsidRPr="00A91C21">
        <w:rPr>
          <w:rFonts w:ascii="Times New Roman" w:hAnsi="Times New Roman" w:cs="Times New Roman"/>
        </w:rPr>
        <w:t>A horse certificate is the recognition of your project/activity animal.</w:t>
      </w:r>
      <w:r w:rsidR="00573A5E" w:rsidRPr="00A91C21">
        <w:rPr>
          <w:rFonts w:ascii="Times New Roman" w:hAnsi="Times New Roman" w:cs="Times New Roman"/>
        </w:rPr>
        <w:t xml:space="preserve"> </w:t>
      </w:r>
    </w:p>
    <w:p w:rsidR="00DC3BFC" w:rsidRPr="00A91C21" w:rsidRDefault="00DC3BFC" w:rsidP="009E0FA6">
      <w:pPr>
        <w:pStyle w:val="ListParagraph"/>
        <w:numPr>
          <w:ilvl w:val="0"/>
          <w:numId w:val="19"/>
        </w:numPr>
        <w:spacing w:before="120" w:after="240" w:line="240" w:lineRule="auto"/>
        <w:rPr>
          <w:rFonts w:ascii="Times New Roman" w:hAnsi="Times New Roman" w:cs="Times New Roman"/>
        </w:rPr>
      </w:pPr>
      <w:r w:rsidRPr="00A91C21">
        <w:rPr>
          <w:rFonts w:ascii="Times New Roman" w:hAnsi="Times New Roman" w:cs="Times New Roman"/>
        </w:rPr>
        <w:t>All members need one for each of their project/activity horses.</w:t>
      </w:r>
      <w:r w:rsidR="00573A5E" w:rsidRPr="00A91C21">
        <w:rPr>
          <w:rFonts w:ascii="Times New Roman" w:hAnsi="Times New Roman" w:cs="Times New Roman"/>
        </w:rPr>
        <w:t xml:space="preserve"> </w:t>
      </w:r>
    </w:p>
    <w:p w:rsidR="00DC3BFC" w:rsidRPr="00A91C21" w:rsidRDefault="00DC3BFC" w:rsidP="009E0FA6">
      <w:pPr>
        <w:pStyle w:val="ListParagraph"/>
        <w:numPr>
          <w:ilvl w:val="0"/>
          <w:numId w:val="19"/>
        </w:numPr>
        <w:spacing w:before="120" w:after="240" w:line="240" w:lineRule="auto"/>
        <w:rPr>
          <w:rFonts w:ascii="Times New Roman" w:hAnsi="Times New Roman" w:cs="Times New Roman"/>
        </w:rPr>
      </w:pPr>
      <w:r w:rsidRPr="00A91C21">
        <w:rPr>
          <w:rFonts w:ascii="Times New Roman" w:hAnsi="Times New Roman" w:cs="Times New Roman"/>
        </w:rPr>
        <w:t>You may be asked to present it at contests to identify your animal</w:t>
      </w:r>
    </w:p>
    <w:p w:rsidR="00DC3BFC" w:rsidRPr="00A91C21" w:rsidRDefault="00DC3BFC" w:rsidP="009E0FA6">
      <w:pPr>
        <w:pStyle w:val="ListParagraph"/>
        <w:numPr>
          <w:ilvl w:val="0"/>
          <w:numId w:val="19"/>
        </w:numPr>
        <w:spacing w:before="120" w:after="240" w:line="240" w:lineRule="auto"/>
        <w:rPr>
          <w:rFonts w:ascii="Times New Roman" w:hAnsi="Times New Roman" w:cs="Times New Roman"/>
        </w:rPr>
      </w:pPr>
      <w:r w:rsidRPr="00A91C21">
        <w:rPr>
          <w:rFonts w:ascii="Times New Roman" w:hAnsi="Times New Roman" w:cs="Times New Roman"/>
        </w:rPr>
        <w:t>The certificate must be filled out completely.</w:t>
      </w:r>
      <w:r w:rsidR="00573A5E" w:rsidRPr="00A91C21">
        <w:rPr>
          <w:rFonts w:ascii="Times New Roman" w:hAnsi="Times New Roman" w:cs="Times New Roman"/>
        </w:rPr>
        <w:t xml:space="preserve"> </w:t>
      </w:r>
      <w:r w:rsidRPr="00A91C21">
        <w:rPr>
          <w:rFonts w:ascii="Times New Roman" w:hAnsi="Times New Roman" w:cs="Times New Roman"/>
        </w:rPr>
        <w:t>(If you do not know the</w:t>
      </w:r>
      <w:r w:rsidR="00573A5E" w:rsidRPr="00A91C21">
        <w:rPr>
          <w:rFonts w:ascii="Times New Roman" w:hAnsi="Times New Roman" w:cs="Times New Roman"/>
        </w:rPr>
        <w:t xml:space="preserve"> </w:t>
      </w:r>
      <w:r w:rsidRPr="00A91C21">
        <w:rPr>
          <w:rFonts w:ascii="Times New Roman" w:hAnsi="Times New Roman" w:cs="Times New Roman"/>
        </w:rPr>
        <w:t>age of your horse, write</w:t>
      </w:r>
      <w:r w:rsidR="00573A5E" w:rsidRPr="00A91C21">
        <w:rPr>
          <w:rFonts w:ascii="Times New Roman" w:hAnsi="Times New Roman" w:cs="Times New Roman"/>
        </w:rPr>
        <w:t xml:space="preserve"> </w:t>
      </w:r>
      <w:r w:rsidRPr="00A91C21">
        <w:rPr>
          <w:rFonts w:ascii="Times New Roman" w:hAnsi="Times New Roman" w:cs="Times New Roman"/>
        </w:rPr>
        <w:t>the approximate age or indicate horse is under 6 years of age.)(If you do not know the sire or dam write unknown.)</w:t>
      </w:r>
    </w:p>
    <w:p w:rsidR="00DC3BFC" w:rsidRPr="00A91C21" w:rsidRDefault="00DC3BFC" w:rsidP="009E0FA6">
      <w:pPr>
        <w:pStyle w:val="ListParagraph"/>
        <w:numPr>
          <w:ilvl w:val="0"/>
          <w:numId w:val="19"/>
        </w:numPr>
        <w:spacing w:before="120" w:after="240" w:line="240" w:lineRule="auto"/>
        <w:rPr>
          <w:rFonts w:ascii="Times New Roman" w:hAnsi="Times New Roman" w:cs="Times New Roman"/>
        </w:rPr>
      </w:pPr>
      <w:r w:rsidRPr="00A91C21">
        <w:rPr>
          <w:rFonts w:ascii="Times New Roman" w:hAnsi="Times New Roman" w:cs="Times New Roman"/>
        </w:rPr>
        <w:t>Must have all signatures (member, parent, leader).</w:t>
      </w:r>
    </w:p>
    <w:p w:rsidR="00DC3BFC" w:rsidRPr="00A91C21" w:rsidRDefault="00DC3BFC" w:rsidP="009E0FA6">
      <w:pPr>
        <w:pStyle w:val="ListParagraph"/>
        <w:numPr>
          <w:ilvl w:val="0"/>
          <w:numId w:val="19"/>
        </w:numPr>
        <w:spacing w:before="120" w:after="240" w:line="240" w:lineRule="auto"/>
        <w:rPr>
          <w:rFonts w:ascii="Times New Roman" w:hAnsi="Times New Roman" w:cs="Times New Roman"/>
        </w:rPr>
      </w:pPr>
      <w:r w:rsidRPr="00A91C21">
        <w:rPr>
          <w:rFonts w:ascii="Times New Roman" w:hAnsi="Times New Roman" w:cs="Times New Roman"/>
        </w:rPr>
        <w:t>Must include a $1.00 fee.</w:t>
      </w:r>
    </w:p>
    <w:p w:rsidR="00DC3BFC" w:rsidRPr="00A91C21" w:rsidRDefault="00DC3BFC" w:rsidP="009E0FA6">
      <w:pPr>
        <w:pStyle w:val="ListParagraph"/>
        <w:numPr>
          <w:ilvl w:val="0"/>
          <w:numId w:val="19"/>
        </w:numPr>
        <w:spacing w:before="120" w:after="240" w:line="240" w:lineRule="auto"/>
        <w:rPr>
          <w:rFonts w:ascii="Times New Roman" w:hAnsi="Times New Roman" w:cs="Times New Roman"/>
        </w:rPr>
      </w:pPr>
      <w:r w:rsidRPr="00A91C21">
        <w:rPr>
          <w:rFonts w:ascii="Times New Roman" w:hAnsi="Times New Roman" w:cs="Times New Roman"/>
        </w:rPr>
        <w:t>If the horse is leased, a lease agreement must be submitted with the certificate.</w:t>
      </w:r>
    </w:p>
    <w:p w:rsidR="00DC3BFC" w:rsidRPr="00A91C21" w:rsidRDefault="00DC3BFC" w:rsidP="009E0FA6">
      <w:pPr>
        <w:pStyle w:val="ListParagraph"/>
        <w:numPr>
          <w:ilvl w:val="0"/>
          <w:numId w:val="19"/>
        </w:numPr>
        <w:spacing w:before="120" w:after="240" w:line="240" w:lineRule="auto"/>
        <w:rPr>
          <w:rFonts w:ascii="Times New Roman" w:hAnsi="Times New Roman" w:cs="Times New Roman"/>
        </w:rPr>
      </w:pPr>
      <w:r w:rsidRPr="00A91C21">
        <w:rPr>
          <w:rFonts w:ascii="Times New Roman" w:hAnsi="Times New Roman" w:cs="Times New Roman"/>
        </w:rPr>
        <w:t>Immediate family members may certify same horse, but not use it in the same age group on the same day.</w:t>
      </w:r>
    </w:p>
    <w:p w:rsidR="00DC3BFC" w:rsidRPr="00A91C21" w:rsidRDefault="00DC3BFC" w:rsidP="009E0FA6">
      <w:pPr>
        <w:pStyle w:val="ListParagraph"/>
        <w:numPr>
          <w:ilvl w:val="0"/>
          <w:numId w:val="19"/>
        </w:numPr>
        <w:spacing w:before="120" w:after="240" w:line="240" w:lineRule="auto"/>
        <w:rPr>
          <w:rFonts w:ascii="Times New Roman" w:hAnsi="Times New Roman" w:cs="Times New Roman"/>
        </w:rPr>
      </w:pPr>
      <w:r w:rsidRPr="00A91C21">
        <w:rPr>
          <w:rFonts w:ascii="Times New Roman" w:hAnsi="Times New Roman" w:cs="Times New Roman"/>
        </w:rPr>
        <w:t>Horse certificates must be submitted to your club leader/representative and they will be responsible to submit them to the 4-H office as a packet and complete.</w:t>
      </w:r>
    </w:p>
    <w:p w:rsidR="007F1C8B" w:rsidRPr="00A91C21" w:rsidRDefault="007F1C8B" w:rsidP="009E0FA6">
      <w:pPr>
        <w:pStyle w:val="ListParagraph"/>
        <w:numPr>
          <w:ilvl w:val="0"/>
          <w:numId w:val="19"/>
        </w:numPr>
        <w:spacing w:before="120" w:after="240" w:line="240" w:lineRule="auto"/>
        <w:rPr>
          <w:rFonts w:ascii="Times New Roman" w:hAnsi="Times New Roman" w:cs="Times New Roman"/>
        </w:rPr>
      </w:pPr>
      <w:r w:rsidRPr="00A91C21">
        <w:rPr>
          <w:rFonts w:ascii="Times New Roman" w:hAnsi="Times New Roman" w:cs="Times New Roman"/>
        </w:rPr>
        <w:t>Educational events are not exhibits. Thus, activity horses may participate after being in possession of the youth and certified for the minimum of two weeks before event application/entry deadlines.</w:t>
      </w:r>
    </w:p>
    <w:p w:rsidR="007F1C8B" w:rsidRPr="00A91C21" w:rsidRDefault="007F1C8B" w:rsidP="009E0FA6">
      <w:pPr>
        <w:pStyle w:val="ListParagraph"/>
        <w:numPr>
          <w:ilvl w:val="0"/>
          <w:numId w:val="19"/>
        </w:numPr>
        <w:spacing w:before="120" w:after="240" w:line="240" w:lineRule="auto"/>
        <w:rPr>
          <w:rFonts w:ascii="Times New Roman" w:hAnsi="Times New Roman" w:cs="Times New Roman"/>
        </w:rPr>
      </w:pPr>
      <w:r w:rsidRPr="00A91C21">
        <w:rPr>
          <w:rFonts w:ascii="Times New Roman" w:hAnsi="Times New Roman" w:cs="Times New Roman"/>
        </w:rPr>
        <w:t xml:space="preserve">Project horses are those horses that maybe eligible to compete at State Fair, county 4-H activities/exhibits and may qualify for </w:t>
      </w:r>
      <w:r w:rsidR="00966A40" w:rsidRPr="00A91C21">
        <w:rPr>
          <w:rFonts w:ascii="Times New Roman" w:hAnsi="Times New Roman" w:cs="Times New Roman"/>
        </w:rPr>
        <w:t>year-end</w:t>
      </w:r>
      <w:r w:rsidRPr="00A91C21">
        <w:rPr>
          <w:rFonts w:ascii="Times New Roman" w:hAnsi="Times New Roman" w:cs="Times New Roman"/>
        </w:rPr>
        <w:t xml:space="preserve"> awards. </w:t>
      </w:r>
    </w:p>
    <w:p w:rsidR="007F1C8B" w:rsidRPr="00A91C21" w:rsidRDefault="007F1C8B" w:rsidP="009E0FA6">
      <w:pPr>
        <w:pStyle w:val="ListParagraph"/>
        <w:numPr>
          <w:ilvl w:val="0"/>
          <w:numId w:val="19"/>
        </w:numPr>
        <w:spacing w:before="120" w:after="240" w:line="240" w:lineRule="auto"/>
        <w:rPr>
          <w:rFonts w:ascii="Times New Roman" w:hAnsi="Times New Roman" w:cs="Times New Roman"/>
        </w:rPr>
      </w:pPr>
      <w:r w:rsidRPr="00A91C21">
        <w:rPr>
          <w:rFonts w:ascii="Times New Roman" w:hAnsi="Times New Roman" w:cs="Times New Roman"/>
        </w:rPr>
        <w:t>Activity horses, depending on possession date may participate in county 4-H activities and events.</w:t>
      </w:r>
    </w:p>
    <w:p w:rsidR="007F1C8B" w:rsidRPr="00A91C21" w:rsidRDefault="007F1C8B" w:rsidP="007F1C8B">
      <w:pPr>
        <w:spacing w:before="120" w:after="240" w:line="240" w:lineRule="auto"/>
        <w:rPr>
          <w:rFonts w:ascii="Times New Roman" w:hAnsi="Times New Roman" w:cs="Times New Roman"/>
        </w:rPr>
      </w:pPr>
    </w:p>
    <w:p w:rsidR="00DC3BFC" w:rsidRPr="00A91C21" w:rsidRDefault="00573A5E" w:rsidP="007F1C8B">
      <w:pPr>
        <w:spacing w:before="120" w:after="240" w:line="240" w:lineRule="auto"/>
        <w:ind w:left="2160" w:hanging="1800"/>
        <w:rPr>
          <w:rFonts w:ascii="Times New Roman" w:hAnsi="Times New Roman" w:cs="Times New Roman"/>
        </w:rPr>
      </w:pPr>
      <w:r w:rsidRPr="00A91C21">
        <w:rPr>
          <w:rFonts w:ascii="Times New Roman" w:hAnsi="Times New Roman" w:cs="Times New Roman"/>
          <w:b/>
        </w:rPr>
        <w:t>PROJECT HORSES</w:t>
      </w:r>
      <w:r w:rsidR="007F1C8B" w:rsidRPr="00A91C21">
        <w:rPr>
          <w:rFonts w:ascii="Times New Roman" w:hAnsi="Times New Roman" w:cs="Times New Roman"/>
          <w:b/>
        </w:rPr>
        <w:t xml:space="preserve"> – </w:t>
      </w:r>
      <w:r w:rsidR="00DC3BFC" w:rsidRPr="00A91C21">
        <w:rPr>
          <w:rFonts w:ascii="Times New Roman" w:hAnsi="Times New Roman" w:cs="Times New Roman"/>
        </w:rPr>
        <w:t>To be a valid certified Project Horse, the certificate and</w:t>
      </w:r>
      <w:r w:rsidRPr="00A91C21">
        <w:rPr>
          <w:rFonts w:ascii="Times New Roman" w:hAnsi="Times New Roman" w:cs="Times New Roman"/>
        </w:rPr>
        <w:t xml:space="preserve"> </w:t>
      </w:r>
      <w:r w:rsidR="00DC3BFC" w:rsidRPr="00A91C21">
        <w:rPr>
          <w:rFonts w:ascii="Times New Roman" w:hAnsi="Times New Roman" w:cs="Times New Roman"/>
        </w:rPr>
        <w:t>accompanying materials must be turned in or post-marked by March 1st. Proof of 90 days of possession prior to being shown at an official county exhibit activity is required.</w:t>
      </w:r>
      <w:r w:rsidRPr="00A91C21">
        <w:rPr>
          <w:rFonts w:ascii="Times New Roman" w:hAnsi="Times New Roman" w:cs="Times New Roman"/>
        </w:rPr>
        <w:t xml:space="preserve"> </w:t>
      </w:r>
    </w:p>
    <w:p w:rsidR="00DC3BFC" w:rsidRPr="00A91C21" w:rsidRDefault="007F1C8B" w:rsidP="007F1C8B">
      <w:pPr>
        <w:spacing w:before="120" w:after="240" w:line="240" w:lineRule="auto"/>
        <w:ind w:left="2160" w:hanging="1800"/>
        <w:rPr>
          <w:rFonts w:ascii="Times New Roman" w:hAnsi="Times New Roman" w:cs="Times New Roman"/>
        </w:rPr>
      </w:pPr>
      <w:r w:rsidRPr="00A91C21">
        <w:rPr>
          <w:rFonts w:ascii="Times New Roman" w:hAnsi="Times New Roman" w:cs="Times New Roman"/>
          <w:b/>
        </w:rPr>
        <w:t xml:space="preserve">ACTIVITY HORSES – </w:t>
      </w:r>
      <w:r w:rsidR="00DC3BFC" w:rsidRPr="00A91C21">
        <w:rPr>
          <w:rFonts w:ascii="Times New Roman" w:hAnsi="Times New Roman" w:cs="Times New Roman"/>
        </w:rPr>
        <w:t xml:space="preserve">To be an activity horse for use at camps, clinics, and shows. (No points awarded). The certificate and accompanying materials must be turned in or post-marked two weeks prior to the entry deadline of the first event participated in by that member and horse in each 4-H year. Placing and ribbons will be given to activity horses, but will not be eligible for state fair or </w:t>
      </w:r>
      <w:r w:rsidR="00966A40" w:rsidRPr="00A91C21">
        <w:rPr>
          <w:rFonts w:ascii="Times New Roman" w:hAnsi="Times New Roman" w:cs="Times New Roman"/>
        </w:rPr>
        <w:t>year-end</w:t>
      </w:r>
      <w:r w:rsidR="00DC3BFC" w:rsidRPr="00A91C21">
        <w:rPr>
          <w:rFonts w:ascii="Times New Roman" w:hAnsi="Times New Roman" w:cs="Times New Roman"/>
        </w:rPr>
        <w:t xml:space="preserve"> awards.</w:t>
      </w:r>
      <w:r w:rsidR="00966A40">
        <w:rPr>
          <w:rFonts w:ascii="Times New Roman" w:hAnsi="Times New Roman" w:cs="Times New Roman"/>
        </w:rPr>
        <w:t xml:space="preserve"> </w:t>
      </w:r>
      <w:r w:rsidR="00DC3BFC" w:rsidRPr="00A91C21">
        <w:rPr>
          <w:rFonts w:ascii="Times New Roman" w:hAnsi="Times New Roman" w:cs="Times New Roman"/>
        </w:rPr>
        <w:t xml:space="preserve"> </w:t>
      </w:r>
    </w:p>
    <w:p w:rsidR="00DC3BFC" w:rsidRPr="00A91C21" w:rsidRDefault="00DC3BFC" w:rsidP="007F1C8B">
      <w:pPr>
        <w:spacing w:before="120" w:after="240" w:line="240" w:lineRule="auto"/>
        <w:ind w:left="2160" w:hanging="1800"/>
        <w:rPr>
          <w:rFonts w:ascii="Times New Roman" w:hAnsi="Times New Roman" w:cs="Times New Roman"/>
        </w:rPr>
      </w:pPr>
      <w:r w:rsidRPr="00A91C21">
        <w:rPr>
          <w:rFonts w:ascii="Times New Roman" w:hAnsi="Times New Roman" w:cs="Times New Roman"/>
          <w:b/>
        </w:rPr>
        <w:t>MENTOR MEMBER/RIDER</w:t>
      </w:r>
      <w:r w:rsidR="007F1C8B" w:rsidRPr="00A91C21">
        <w:rPr>
          <w:rFonts w:ascii="Times New Roman" w:hAnsi="Times New Roman" w:cs="Times New Roman"/>
          <w:b/>
        </w:rPr>
        <w:t xml:space="preserve"> – </w:t>
      </w:r>
      <w:r w:rsidRPr="00A91C21">
        <w:rPr>
          <w:rFonts w:ascii="Times New Roman" w:hAnsi="Times New Roman" w:cs="Times New Roman"/>
        </w:rPr>
        <w:t>An Intermediate or Senior who wishes to mentor one horseless member may share participation of their certified horse with the mentored member. The mentored member would certify the shared horse using the certificate date and lease as date of possession and depending on the date of certification—per the 90 day rule the horse could be designated either as an activity or project horse. The mentored member may not compete in the same age group as the mentor.</w:t>
      </w:r>
      <w:r w:rsidR="00573A5E" w:rsidRPr="00A91C21">
        <w:rPr>
          <w:rFonts w:ascii="Times New Roman" w:hAnsi="Times New Roman" w:cs="Times New Roman"/>
        </w:rPr>
        <w:t xml:space="preserve"> </w:t>
      </w:r>
      <w:r w:rsidRPr="00A91C21">
        <w:rPr>
          <w:rFonts w:ascii="Times New Roman" w:hAnsi="Times New Roman" w:cs="Times New Roman"/>
        </w:rPr>
        <w:t>They must complete a mentor contract and submit it with their horse certificate and addendum. A mentored member cannot qualify for state fair participation.</w:t>
      </w:r>
    </w:p>
    <w:p w:rsidR="00DC3BFC" w:rsidRPr="00A91C21" w:rsidRDefault="007F1C8B" w:rsidP="007F1C8B">
      <w:pPr>
        <w:spacing w:before="120" w:after="240" w:line="240" w:lineRule="auto"/>
        <w:ind w:left="2160" w:hanging="1800"/>
        <w:rPr>
          <w:rFonts w:ascii="Times New Roman" w:hAnsi="Times New Roman" w:cs="Times New Roman"/>
        </w:rPr>
      </w:pPr>
      <w:r w:rsidRPr="00A91C21">
        <w:rPr>
          <w:rFonts w:ascii="Times New Roman" w:hAnsi="Times New Roman" w:cs="Times New Roman"/>
          <w:b/>
        </w:rPr>
        <w:lastRenderedPageBreak/>
        <w:t xml:space="preserve">PROJECT HORSE APPEALS – </w:t>
      </w:r>
      <w:r w:rsidR="00DC3BFC" w:rsidRPr="00A91C21">
        <w:rPr>
          <w:rFonts w:ascii="Times New Roman" w:hAnsi="Times New Roman" w:cs="Times New Roman"/>
        </w:rPr>
        <w:t>Any appeal to the Appeal Board must be accompanied by a written statement</w:t>
      </w:r>
      <w:r w:rsidRPr="00A91C21">
        <w:rPr>
          <w:rFonts w:ascii="Times New Roman" w:hAnsi="Times New Roman" w:cs="Times New Roman"/>
        </w:rPr>
        <w:t xml:space="preserve"> </w:t>
      </w:r>
      <w:r w:rsidR="00DC3BFC" w:rsidRPr="00A91C21">
        <w:rPr>
          <w:rFonts w:ascii="Times New Roman" w:hAnsi="Times New Roman" w:cs="Times New Roman"/>
        </w:rPr>
        <w:t>from a veterinarian certifying the horse in question was unable to be used due</w:t>
      </w:r>
      <w:r w:rsidRPr="00A91C21">
        <w:rPr>
          <w:rFonts w:ascii="Times New Roman" w:hAnsi="Times New Roman" w:cs="Times New Roman"/>
        </w:rPr>
        <w:t xml:space="preserve"> </w:t>
      </w:r>
      <w:r w:rsidR="00DC3BFC" w:rsidRPr="00A91C21">
        <w:rPr>
          <w:rFonts w:ascii="Times New Roman" w:hAnsi="Times New Roman" w:cs="Times New Roman"/>
        </w:rPr>
        <w:t>to injury or death.</w:t>
      </w:r>
      <w:r w:rsidR="00573A5E" w:rsidRPr="00A91C21">
        <w:rPr>
          <w:rFonts w:ascii="Times New Roman" w:hAnsi="Times New Roman" w:cs="Times New Roman"/>
        </w:rPr>
        <w:t xml:space="preserve"> </w:t>
      </w:r>
      <w:r w:rsidR="00DC3BFC" w:rsidRPr="00A91C21">
        <w:rPr>
          <w:rFonts w:ascii="Times New Roman" w:hAnsi="Times New Roman" w:cs="Times New Roman"/>
        </w:rPr>
        <w:t>The Appeals Board could decide to allow the owner to replace the horse for that project, and continue to show and earn points.</w:t>
      </w:r>
      <w:r w:rsidR="00573A5E" w:rsidRPr="00A91C21">
        <w:rPr>
          <w:rFonts w:ascii="Times New Roman" w:hAnsi="Times New Roman" w:cs="Times New Roman"/>
        </w:rPr>
        <w:t xml:space="preserve"> </w:t>
      </w:r>
      <w:r w:rsidR="00DC3BFC" w:rsidRPr="00A91C21">
        <w:rPr>
          <w:rFonts w:ascii="Times New Roman" w:hAnsi="Times New Roman" w:cs="Times New Roman"/>
        </w:rPr>
        <w:t>Once</w:t>
      </w:r>
      <w:r w:rsidRPr="00A91C21">
        <w:rPr>
          <w:rFonts w:ascii="Times New Roman" w:hAnsi="Times New Roman" w:cs="Times New Roman"/>
        </w:rPr>
        <w:t xml:space="preserve"> S</w:t>
      </w:r>
      <w:r w:rsidR="00DC3BFC" w:rsidRPr="00A91C21">
        <w:rPr>
          <w:rFonts w:ascii="Times New Roman" w:hAnsi="Times New Roman" w:cs="Times New Roman"/>
        </w:rPr>
        <w:t>ubstituted, the withdrawn horse cannot return to compete for that current 4-H</w:t>
      </w:r>
      <w:r w:rsidRPr="00A91C21">
        <w:rPr>
          <w:rFonts w:ascii="Times New Roman" w:hAnsi="Times New Roman" w:cs="Times New Roman"/>
        </w:rPr>
        <w:t xml:space="preserve"> </w:t>
      </w:r>
      <w:r w:rsidR="00DC3BFC" w:rsidRPr="00A91C21">
        <w:rPr>
          <w:rFonts w:ascii="Times New Roman" w:hAnsi="Times New Roman" w:cs="Times New Roman"/>
        </w:rPr>
        <w:t>year.</w:t>
      </w:r>
      <w:r w:rsidR="00573A5E" w:rsidRPr="00A91C21">
        <w:rPr>
          <w:rFonts w:ascii="Times New Roman" w:hAnsi="Times New Roman" w:cs="Times New Roman"/>
        </w:rPr>
        <w:t xml:space="preserve"> </w:t>
      </w:r>
      <w:r w:rsidR="00DC3BFC" w:rsidRPr="00A91C21">
        <w:rPr>
          <w:rFonts w:ascii="Times New Roman" w:hAnsi="Times New Roman" w:cs="Times New Roman"/>
        </w:rPr>
        <w:t>The ‘hardship horse’ may not go to state fair.</w:t>
      </w:r>
      <w:r w:rsidR="00573A5E" w:rsidRPr="00A91C21">
        <w:rPr>
          <w:rFonts w:ascii="Times New Roman" w:hAnsi="Times New Roman" w:cs="Times New Roman"/>
        </w:rPr>
        <w:t xml:space="preserve"> </w:t>
      </w:r>
      <w:r w:rsidR="00DC3BFC" w:rsidRPr="00A91C21">
        <w:rPr>
          <w:rFonts w:ascii="Times New Roman" w:hAnsi="Times New Roman" w:cs="Times New Roman"/>
        </w:rPr>
        <w:t>The Appeals Board shall be</w:t>
      </w:r>
      <w:r w:rsidRPr="00A91C21">
        <w:rPr>
          <w:rFonts w:ascii="Times New Roman" w:hAnsi="Times New Roman" w:cs="Times New Roman"/>
        </w:rPr>
        <w:t xml:space="preserve"> </w:t>
      </w:r>
      <w:r w:rsidR="00DC3BFC" w:rsidRPr="00A91C21">
        <w:rPr>
          <w:rFonts w:ascii="Times New Roman" w:hAnsi="Times New Roman" w:cs="Times New Roman"/>
        </w:rPr>
        <w:t xml:space="preserve">comprised of the Horse Committee’s Executive Board. If a question about possession of a certified horse arises, the Review Board will hear the factual information and make a ruling as to whether </w:t>
      </w:r>
      <w:r w:rsidRPr="00A91C21">
        <w:rPr>
          <w:rFonts w:ascii="Times New Roman" w:hAnsi="Times New Roman" w:cs="Times New Roman"/>
        </w:rPr>
        <w:t>the horse is properly certified.</w:t>
      </w:r>
    </w:p>
    <w:p w:rsidR="007F1C8B" w:rsidRPr="00A91C21" w:rsidRDefault="007F1C8B" w:rsidP="007F1C8B">
      <w:pPr>
        <w:spacing w:before="120" w:after="240" w:line="240" w:lineRule="auto"/>
        <w:ind w:left="360"/>
        <w:rPr>
          <w:rFonts w:ascii="Times New Roman" w:hAnsi="Times New Roman" w:cs="Times New Roman"/>
          <w:i/>
          <w:u w:val="single"/>
        </w:rPr>
        <w:sectPr w:rsidR="007F1C8B" w:rsidRPr="00A91C21" w:rsidSect="00E856B4">
          <w:pgSz w:w="12240" w:h="15840"/>
          <w:pgMar w:top="720" w:right="720" w:bottom="720" w:left="720" w:header="720" w:footer="720" w:gutter="0"/>
          <w:cols w:space="720"/>
          <w:docGrid w:linePitch="360"/>
        </w:sectPr>
      </w:pPr>
    </w:p>
    <w:p w:rsidR="00DC3BFC" w:rsidRPr="00A91C21" w:rsidRDefault="00146A63" w:rsidP="007F1C8B">
      <w:pPr>
        <w:spacing w:before="120" w:after="240" w:line="240" w:lineRule="auto"/>
        <w:ind w:left="360"/>
        <w:rPr>
          <w:rFonts w:ascii="Times New Roman" w:hAnsi="Times New Roman" w:cs="Times New Roman"/>
          <w:i/>
          <w:u w:val="single"/>
        </w:rPr>
      </w:pPr>
      <w:r w:rsidRPr="00A91C21">
        <w:rPr>
          <w:rFonts w:ascii="Times New Roman" w:hAnsi="Times New Roman" w:cs="Times New Roman"/>
          <w:i/>
          <w:u w:val="single"/>
        </w:rPr>
        <w:t>P</w:t>
      </w:r>
      <w:r w:rsidR="00DC3BFC" w:rsidRPr="00A91C21">
        <w:rPr>
          <w:rFonts w:ascii="Times New Roman" w:hAnsi="Times New Roman" w:cs="Times New Roman"/>
          <w:i/>
          <w:u w:val="single"/>
        </w:rPr>
        <w:t xml:space="preserve">roject horses certified by March 1st </w:t>
      </w:r>
    </w:p>
    <w:p w:rsidR="00DC3BFC" w:rsidRPr="00A91C21" w:rsidRDefault="00DC3BFC" w:rsidP="007F1C8B">
      <w:pPr>
        <w:spacing w:before="120" w:after="240" w:line="240" w:lineRule="auto"/>
        <w:ind w:left="1080"/>
        <w:rPr>
          <w:rFonts w:ascii="Times New Roman" w:hAnsi="Times New Roman" w:cs="Times New Roman"/>
        </w:rPr>
      </w:pPr>
      <w:r w:rsidRPr="00A91C21">
        <w:rPr>
          <w:rFonts w:ascii="Times New Roman" w:hAnsi="Times New Roman" w:cs="Times New Roman"/>
        </w:rPr>
        <w:t xml:space="preserve">Eligible for: </w:t>
      </w:r>
    </w:p>
    <w:p w:rsidR="00DC3BFC" w:rsidRPr="00A91C21" w:rsidRDefault="00DC3BFC" w:rsidP="009E0FA6">
      <w:pPr>
        <w:pStyle w:val="ListParagraph"/>
        <w:numPr>
          <w:ilvl w:val="0"/>
          <w:numId w:val="20"/>
        </w:numPr>
        <w:spacing w:before="120" w:after="240" w:line="240" w:lineRule="auto"/>
        <w:ind w:left="1440"/>
        <w:rPr>
          <w:rFonts w:ascii="Times New Roman" w:hAnsi="Times New Roman" w:cs="Times New Roman"/>
        </w:rPr>
      </w:pPr>
      <w:r w:rsidRPr="00A91C21">
        <w:rPr>
          <w:rFonts w:ascii="Times New Roman" w:hAnsi="Times New Roman" w:cs="Times New Roman"/>
        </w:rPr>
        <w:t>1st &amp; 2nd</w:t>
      </w:r>
      <w:r w:rsidR="00573A5E" w:rsidRPr="00A91C21">
        <w:rPr>
          <w:rFonts w:ascii="Times New Roman" w:hAnsi="Times New Roman" w:cs="Times New Roman"/>
        </w:rPr>
        <w:t xml:space="preserve"> </w:t>
      </w:r>
      <w:r w:rsidRPr="00A91C21">
        <w:rPr>
          <w:rFonts w:ascii="Times New Roman" w:hAnsi="Times New Roman" w:cs="Times New Roman"/>
        </w:rPr>
        <w:t>Spokane County Shows.</w:t>
      </w:r>
    </w:p>
    <w:p w:rsidR="00DC3BFC" w:rsidRPr="00A91C21" w:rsidRDefault="00DC3BFC" w:rsidP="009E0FA6">
      <w:pPr>
        <w:pStyle w:val="ListParagraph"/>
        <w:numPr>
          <w:ilvl w:val="0"/>
          <w:numId w:val="20"/>
        </w:numPr>
        <w:spacing w:before="120" w:after="240" w:line="240" w:lineRule="auto"/>
        <w:ind w:left="1440"/>
        <w:rPr>
          <w:rFonts w:ascii="Times New Roman" w:hAnsi="Times New Roman" w:cs="Times New Roman"/>
        </w:rPr>
      </w:pPr>
      <w:r w:rsidRPr="00A91C21">
        <w:rPr>
          <w:rFonts w:ascii="Times New Roman" w:hAnsi="Times New Roman" w:cs="Times New Roman"/>
        </w:rPr>
        <w:t xml:space="preserve">Spokane Interstate Fair </w:t>
      </w:r>
    </w:p>
    <w:p w:rsidR="00DC3BFC" w:rsidRPr="00A91C21" w:rsidRDefault="00DC3BFC" w:rsidP="009E0FA6">
      <w:pPr>
        <w:pStyle w:val="ListParagraph"/>
        <w:numPr>
          <w:ilvl w:val="0"/>
          <w:numId w:val="20"/>
        </w:numPr>
        <w:spacing w:before="120" w:after="240" w:line="240" w:lineRule="auto"/>
        <w:ind w:left="1440"/>
        <w:rPr>
          <w:rFonts w:ascii="Times New Roman" w:hAnsi="Times New Roman" w:cs="Times New Roman"/>
        </w:rPr>
      </w:pPr>
      <w:r w:rsidRPr="00A91C21">
        <w:rPr>
          <w:rFonts w:ascii="Times New Roman" w:hAnsi="Times New Roman" w:cs="Times New Roman"/>
        </w:rPr>
        <w:t>Washington State Fair</w:t>
      </w:r>
    </w:p>
    <w:p w:rsidR="00DC3BFC" w:rsidRPr="00A91C21" w:rsidRDefault="00966A40" w:rsidP="009E0FA6">
      <w:pPr>
        <w:pStyle w:val="ListParagraph"/>
        <w:numPr>
          <w:ilvl w:val="0"/>
          <w:numId w:val="20"/>
        </w:numPr>
        <w:spacing w:before="120" w:after="240" w:line="240" w:lineRule="auto"/>
        <w:ind w:left="1440"/>
        <w:rPr>
          <w:rFonts w:ascii="Times New Roman" w:hAnsi="Times New Roman" w:cs="Times New Roman"/>
        </w:rPr>
      </w:pPr>
      <w:r w:rsidRPr="00A91C21">
        <w:rPr>
          <w:rFonts w:ascii="Times New Roman" w:hAnsi="Times New Roman" w:cs="Times New Roman"/>
        </w:rPr>
        <w:t>Year-end</w:t>
      </w:r>
      <w:r w:rsidR="00DC3BFC" w:rsidRPr="00A91C21">
        <w:rPr>
          <w:rFonts w:ascii="Times New Roman" w:hAnsi="Times New Roman" w:cs="Times New Roman"/>
        </w:rPr>
        <w:t xml:space="preserve"> awards</w:t>
      </w:r>
    </w:p>
    <w:p w:rsidR="00DC3BFC" w:rsidRPr="00A91C21" w:rsidRDefault="00DC3BFC" w:rsidP="009E0FA6">
      <w:pPr>
        <w:pStyle w:val="ListParagraph"/>
        <w:numPr>
          <w:ilvl w:val="0"/>
          <w:numId w:val="20"/>
        </w:numPr>
        <w:spacing w:before="120" w:after="240" w:line="240" w:lineRule="auto"/>
        <w:ind w:left="1440"/>
        <w:rPr>
          <w:rFonts w:ascii="Times New Roman" w:hAnsi="Times New Roman" w:cs="Times New Roman"/>
        </w:rPr>
      </w:pPr>
      <w:r w:rsidRPr="00A91C21">
        <w:rPr>
          <w:rFonts w:ascii="Times New Roman" w:hAnsi="Times New Roman" w:cs="Times New Roman"/>
        </w:rPr>
        <w:t>All educational activities/events</w:t>
      </w:r>
    </w:p>
    <w:p w:rsidR="00DC3BFC" w:rsidRPr="00A91C21" w:rsidRDefault="00DC3BFC" w:rsidP="007F1C8B">
      <w:pPr>
        <w:spacing w:before="120" w:after="240" w:line="240" w:lineRule="auto"/>
        <w:ind w:left="360"/>
        <w:rPr>
          <w:rFonts w:ascii="Times New Roman" w:hAnsi="Times New Roman" w:cs="Times New Roman"/>
          <w:i/>
          <w:u w:val="single"/>
        </w:rPr>
      </w:pPr>
      <w:r w:rsidRPr="00A91C21">
        <w:rPr>
          <w:rFonts w:ascii="Times New Roman" w:hAnsi="Times New Roman" w:cs="Times New Roman"/>
          <w:i/>
          <w:u w:val="single"/>
        </w:rPr>
        <w:t>Activity horses certified by April 1st</w:t>
      </w:r>
    </w:p>
    <w:p w:rsidR="00DC3BFC" w:rsidRPr="00A91C21" w:rsidRDefault="00DC3BFC" w:rsidP="007F1C8B">
      <w:pPr>
        <w:spacing w:before="120" w:after="240" w:line="240" w:lineRule="auto"/>
        <w:ind w:left="1080"/>
        <w:rPr>
          <w:rFonts w:ascii="Times New Roman" w:hAnsi="Times New Roman" w:cs="Times New Roman"/>
        </w:rPr>
      </w:pPr>
      <w:r w:rsidRPr="00A91C21">
        <w:rPr>
          <w:rFonts w:ascii="Times New Roman" w:hAnsi="Times New Roman" w:cs="Times New Roman"/>
        </w:rPr>
        <w:t>Eligible for:</w:t>
      </w:r>
    </w:p>
    <w:p w:rsidR="00DC3BFC" w:rsidRPr="00A91C21" w:rsidRDefault="00DC3BFC" w:rsidP="009E0FA6">
      <w:pPr>
        <w:pStyle w:val="ListParagraph"/>
        <w:numPr>
          <w:ilvl w:val="0"/>
          <w:numId w:val="21"/>
        </w:numPr>
        <w:spacing w:before="120" w:after="240" w:line="240" w:lineRule="auto"/>
        <w:ind w:left="1440"/>
        <w:rPr>
          <w:rFonts w:ascii="Times New Roman" w:hAnsi="Times New Roman" w:cs="Times New Roman"/>
        </w:rPr>
      </w:pPr>
      <w:r w:rsidRPr="00A91C21">
        <w:rPr>
          <w:rFonts w:ascii="Times New Roman" w:hAnsi="Times New Roman" w:cs="Times New Roman"/>
        </w:rPr>
        <w:t>2nd Spokane County Show.</w:t>
      </w:r>
    </w:p>
    <w:p w:rsidR="00DC3BFC" w:rsidRPr="00A91C21" w:rsidRDefault="00DC3BFC" w:rsidP="009E0FA6">
      <w:pPr>
        <w:pStyle w:val="ListParagraph"/>
        <w:numPr>
          <w:ilvl w:val="0"/>
          <w:numId w:val="21"/>
        </w:numPr>
        <w:spacing w:before="120" w:after="240" w:line="240" w:lineRule="auto"/>
        <w:ind w:left="1440"/>
        <w:rPr>
          <w:rFonts w:ascii="Times New Roman" w:hAnsi="Times New Roman" w:cs="Times New Roman"/>
        </w:rPr>
      </w:pPr>
      <w:r w:rsidRPr="00A91C21">
        <w:rPr>
          <w:rFonts w:ascii="Times New Roman" w:hAnsi="Times New Roman" w:cs="Times New Roman"/>
        </w:rPr>
        <w:t>Spokane Interstate Fair</w:t>
      </w:r>
    </w:p>
    <w:p w:rsidR="00DC3BFC" w:rsidRPr="00A91C21" w:rsidRDefault="00DC3BFC" w:rsidP="009E0FA6">
      <w:pPr>
        <w:pStyle w:val="ListParagraph"/>
        <w:numPr>
          <w:ilvl w:val="0"/>
          <w:numId w:val="21"/>
        </w:numPr>
        <w:spacing w:before="120" w:after="240" w:line="240" w:lineRule="auto"/>
        <w:ind w:left="1440"/>
        <w:rPr>
          <w:rFonts w:ascii="Times New Roman" w:hAnsi="Times New Roman" w:cs="Times New Roman"/>
        </w:rPr>
      </w:pPr>
      <w:r w:rsidRPr="00A91C21">
        <w:rPr>
          <w:rFonts w:ascii="Times New Roman" w:hAnsi="Times New Roman" w:cs="Times New Roman"/>
        </w:rPr>
        <w:t xml:space="preserve">All educational activities/events </w:t>
      </w:r>
    </w:p>
    <w:p w:rsidR="007F1C8B" w:rsidRPr="00A91C21" w:rsidRDefault="007F1C8B" w:rsidP="007F1C8B">
      <w:pPr>
        <w:spacing w:before="120" w:after="240" w:line="240" w:lineRule="auto"/>
        <w:ind w:left="360"/>
        <w:rPr>
          <w:rFonts w:ascii="Times New Roman" w:hAnsi="Times New Roman" w:cs="Times New Roman"/>
        </w:rPr>
        <w:sectPr w:rsidR="007F1C8B" w:rsidRPr="00A91C21" w:rsidSect="007F1C8B">
          <w:type w:val="continuous"/>
          <w:pgSz w:w="12240" w:h="15840"/>
          <w:pgMar w:top="720" w:right="720" w:bottom="720" w:left="720" w:header="720" w:footer="720" w:gutter="0"/>
          <w:cols w:num="2" w:space="720"/>
          <w:docGrid w:linePitch="360"/>
        </w:sectPr>
      </w:pPr>
    </w:p>
    <w:p w:rsidR="00DC3BFC" w:rsidRPr="00A91C21" w:rsidRDefault="00DC3BFC" w:rsidP="007F1C8B">
      <w:pPr>
        <w:spacing w:before="120" w:after="240" w:line="240" w:lineRule="auto"/>
        <w:ind w:left="360"/>
        <w:rPr>
          <w:rFonts w:ascii="Times New Roman" w:hAnsi="Times New Roman" w:cs="Times New Roman"/>
        </w:rPr>
      </w:pPr>
      <w:r w:rsidRPr="00A91C21">
        <w:rPr>
          <w:rFonts w:ascii="Times New Roman" w:hAnsi="Times New Roman" w:cs="Times New Roman"/>
        </w:rPr>
        <w:t xml:space="preserve">Therefore, horses taken into possession after April 1st cannot compete for state fair qualification or </w:t>
      </w:r>
      <w:proofErr w:type="spellStart"/>
      <w:r w:rsidRPr="00A91C21">
        <w:rPr>
          <w:rFonts w:ascii="Times New Roman" w:hAnsi="Times New Roman" w:cs="Times New Roman"/>
        </w:rPr>
        <w:t>year end</w:t>
      </w:r>
      <w:proofErr w:type="spellEnd"/>
      <w:r w:rsidRPr="00A91C21">
        <w:rPr>
          <w:rFonts w:ascii="Times New Roman" w:hAnsi="Times New Roman" w:cs="Times New Roman"/>
        </w:rPr>
        <w:t xml:space="preserve"> awards, but COULD compete in ALL shows AND at the Spokane Interstate Fair as an ACTIVITY HORSE if the activity deadlines are met</w:t>
      </w:r>
      <w:r w:rsidR="00146A63" w:rsidRPr="00A91C21">
        <w:rPr>
          <w:rFonts w:ascii="Times New Roman" w:hAnsi="Times New Roman" w:cs="Times New Roman"/>
        </w:rPr>
        <w:t>.</w:t>
      </w:r>
    </w:p>
    <w:p w:rsidR="007F1C8B" w:rsidRPr="00A91C21" w:rsidRDefault="007F1C8B" w:rsidP="00573A5E">
      <w:pPr>
        <w:spacing w:before="120" w:after="240" w:line="240" w:lineRule="auto"/>
        <w:rPr>
          <w:rFonts w:ascii="Times New Roman" w:hAnsi="Times New Roman" w:cs="Times New Roman"/>
        </w:rPr>
      </w:pPr>
    </w:p>
    <w:p w:rsidR="007F1C8B" w:rsidRPr="00A91C21" w:rsidRDefault="007F1C8B" w:rsidP="007F1C8B">
      <w:pPr>
        <w:spacing w:before="120" w:after="240" w:line="240" w:lineRule="auto"/>
        <w:rPr>
          <w:rFonts w:ascii="Times New Roman" w:hAnsi="Times New Roman" w:cs="Times New Roman"/>
        </w:rPr>
      </w:pPr>
      <w:r w:rsidRPr="00A91C21">
        <w:rPr>
          <w:rFonts w:ascii="Times New Roman" w:hAnsi="Times New Roman" w:cs="Times New Roman"/>
        </w:rPr>
        <w:t>Tack Swap:</w:t>
      </w:r>
    </w:p>
    <w:p w:rsidR="007F1C8B" w:rsidRPr="00A91C21" w:rsidRDefault="007F1C8B" w:rsidP="009E0FA6">
      <w:pPr>
        <w:pStyle w:val="ListParagraph"/>
        <w:numPr>
          <w:ilvl w:val="0"/>
          <w:numId w:val="22"/>
        </w:numPr>
        <w:spacing w:before="120" w:after="240" w:line="240" w:lineRule="auto"/>
        <w:rPr>
          <w:rFonts w:ascii="Times New Roman" w:hAnsi="Times New Roman" w:cs="Times New Roman"/>
        </w:rPr>
      </w:pPr>
      <w:r w:rsidRPr="00A91C21">
        <w:rPr>
          <w:rFonts w:ascii="Times New Roman" w:hAnsi="Times New Roman" w:cs="Times New Roman"/>
        </w:rPr>
        <w:t>The Spokane County 4-H Horse Committee’s Tack Swap will accept as vendors, only those whose primary/majority of product is not in direct competition with items/services consigned or provided by Spokane County Horse Committee at the annual tack swap. The Spokane County 4-H Horse Committee’s Tack Swap will consider on a limited basis those non-4-H, not for profit, horse related groups and/or organizations’ requests for space at the Spokane County 4-H Horse Committee’s annual tack swap, on the condition that such space be used only for information dissemination and not in competition with 4-H activities and services at the Spokane County 4-H Horse Committee’s Tack Swap.</w:t>
      </w:r>
    </w:p>
    <w:p w:rsidR="007F1C8B" w:rsidRPr="00A91C21" w:rsidRDefault="00146A63" w:rsidP="00573A5E">
      <w:pPr>
        <w:spacing w:before="120" w:after="240" w:line="240" w:lineRule="auto"/>
        <w:rPr>
          <w:rFonts w:ascii="Times New Roman" w:hAnsi="Times New Roman" w:cs="Times New Roman"/>
        </w:rPr>
      </w:pPr>
      <w:r w:rsidRPr="00A91C21">
        <w:rPr>
          <w:rFonts w:ascii="Times New Roman" w:hAnsi="Times New Roman" w:cs="Times New Roman"/>
        </w:rPr>
        <w:t>Equipment:</w:t>
      </w:r>
    </w:p>
    <w:p w:rsidR="007F1C8B" w:rsidRDefault="007F1C8B" w:rsidP="009E0FA6">
      <w:pPr>
        <w:pStyle w:val="ListParagraph"/>
        <w:numPr>
          <w:ilvl w:val="0"/>
          <w:numId w:val="23"/>
        </w:numPr>
        <w:spacing w:before="120" w:after="240" w:line="240" w:lineRule="auto"/>
        <w:rPr>
          <w:rFonts w:ascii="Times New Roman" w:hAnsi="Times New Roman" w:cs="Times New Roman"/>
        </w:rPr>
      </w:pPr>
      <w:r w:rsidRPr="00A91C21">
        <w:rPr>
          <w:rFonts w:ascii="Times New Roman" w:hAnsi="Times New Roman" w:cs="Times New Roman"/>
        </w:rPr>
        <w:t>All horse project committee owned equipment will be used for 4-H events only.</w:t>
      </w:r>
    </w:p>
    <w:p w:rsidR="000F2085" w:rsidRDefault="000F2085" w:rsidP="000F2085">
      <w:pPr>
        <w:spacing w:before="120" w:after="240" w:line="240" w:lineRule="auto"/>
        <w:rPr>
          <w:rFonts w:ascii="Times New Roman" w:hAnsi="Times New Roman" w:cs="Times New Roman"/>
        </w:rPr>
      </w:pPr>
    </w:p>
    <w:p w:rsidR="000F2085" w:rsidRPr="000F2085" w:rsidRDefault="000F2085" w:rsidP="000F2085">
      <w:pPr>
        <w:spacing w:before="120" w:after="240" w:line="240" w:lineRule="auto"/>
        <w:rPr>
          <w:rFonts w:ascii="Times New Roman" w:hAnsi="Times New Roman" w:cs="Times New Roman"/>
          <w:highlight w:val="yellow"/>
        </w:rPr>
      </w:pPr>
      <w:r w:rsidRPr="000F2085">
        <w:rPr>
          <w:rFonts w:ascii="Times New Roman" w:hAnsi="Times New Roman" w:cs="Times New Roman"/>
          <w:highlight w:val="yellow"/>
        </w:rPr>
        <w:t xml:space="preserve">Disputes: </w:t>
      </w:r>
    </w:p>
    <w:p w:rsidR="000F2085" w:rsidRPr="000F2085" w:rsidRDefault="000F2085" w:rsidP="000F2085">
      <w:pPr>
        <w:pStyle w:val="ListParagraph"/>
        <w:numPr>
          <w:ilvl w:val="0"/>
          <w:numId w:val="58"/>
        </w:numPr>
        <w:spacing w:before="120" w:after="240" w:line="240" w:lineRule="auto"/>
        <w:rPr>
          <w:rFonts w:ascii="Times New Roman" w:hAnsi="Times New Roman" w:cs="Times New Roman"/>
          <w:highlight w:val="yellow"/>
        </w:rPr>
      </w:pPr>
      <w:r w:rsidRPr="000F2085">
        <w:rPr>
          <w:rFonts w:ascii="Times New Roman" w:hAnsi="Times New Roman" w:cs="Times New Roman"/>
          <w:highlight w:val="yellow"/>
        </w:rPr>
        <w:t>Any protest regarding judging at 4-H competition shall be made in writing and must be accompanied by a $25.00 deposit. Such protest must state plainly the cause of the complaint or appeal and must be filed with the competition committee within 24 hours after the cause of the protest. If the competition committee sustains the appeal, the fee will be refunded.</w:t>
      </w:r>
    </w:p>
    <w:p w:rsidR="007F1C8B" w:rsidRPr="00A91C21" w:rsidRDefault="007F1C8B" w:rsidP="00573A5E">
      <w:pPr>
        <w:spacing w:before="120" w:after="240" w:line="240" w:lineRule="auto"/>
        <w:rPr>
          <w:rFonts w:ascii="Times New Roman" w:hAnsi="Times New Roman" w:cs="Times New Roman"/>
        </w:rPr>
      </w:pPr>
    </w:p>
    <w:p w:rsidR="00146A63" w:rsidRPr="00A91C21" w:rsidRDefault="00146A63" w:rsidP="00146A63">
      <w:pPr>
        <w:spacing w:before="120" w:after="240" w:line="240" w:lineRule="auto"/>
        <w:rPr>
          <w:rFonts w:ascii="Times New Roman" w:hAnsi="Times New Roman" w:cs="Times New Roman"/>
          <w:b/>
          <w:sz w:val="28"/>
          <w:u w:val="single"/>
        </w:rPr>
      </w:pPr>
      <w:r w:rsidRPr="00A91C21">
        <w:rPr>
          <w:rFonts w:ascii="Times New Roman" w:hAnsi="Times New Roman" w:cs="Times New Roman"/>
          <w:b/>
          <w:sz w:val="28"/>
          <w:u w:val="single"/>
        </w:rPr>
        <w:t>Advancement Checklist</w:t>
      </w:r>
    </w:p>
    <w:p w:rsidR="00146A63" w:rsidRPr="00A91C21" w:rsidRDefault="00146A63" w:rsidP="009E0FA6">
      <w:pPr>
        <w:pStyle w:val="ListParagraph"/>
        <w:numPr>
          <w:ilvl w:val="0"/>
          <w:numId w:val="24"/>
        </w:numPr>
        <w:spacing w:before="120" w:after="240" w:line="240" w:lineRule="auto"/>
        <w:rPr>
          <w:rFonts w:ascii="Times New Roman" w:hAnsi="Times New Roman" w:cs="Times New Roman"/>
        </w:rPr>
      </w:pPr>
      <w:r w:rsidRPr="00A91C21">
        <w:rPr>
          <w:rFonts w:ascii="Times New Roman" w:hAnsi="Times New Roman" w:cs="Times New Roman"/>
        </w:rPr>
        <w:t>The Advancement Checklist must be turned in by the 2nd Tuesday in October. The checklist must be turned in separately from the record book. If you use the checklist as an add sheet, please submit a copy for Advancement step judging.</w:t>
      </w:r>
    </w:p>
    <w:p w:rsidR="00146A63" w:rsidRPr="00A91C21" w:rsidRDefault="00146A63" w:rsidP="009E0FA6">
      <w:pPr>
        <w:pStyle w:val="ListParagraph"/>
        <w:numPr>
          <w:ilvl w:val="0"/>
          <w:numId w:val="24"/>
        </w:numPr>
        <w:spacing w:before="120" w:after="240" w:line="240" w:lineRule="auto"/>
        <w:rPr>
          <w:rFonts w:ascii="Times New Roman" w:hAnsi="Times New Roman" w:cs="Times New Roman"/>
        </w:rPr>
      </w:pPr>
      <w:r w:rsidRPr="00A91C21">
        <w:rPr>
          <w:rFonts w:ascii="Times New Roman" w:hAnsi="Times New Roman" w:cs="Times New Roman"/>
        </w:rPr>
        <w:lastRenderedPageBreak/>
        <w:t>Awards are given for each step completed. You must complete the steps in order for recognition. You may work on several steps at the same time, but must complete them entirely in order for recognition.</w:t>
      </w:r>
    </w:p>
    <w:p w:rsidR="00146A63" w:rsidRPr="00A91C21" w:rsidRDefault="00146A63" w:rsidP="009E0FA6">
      <w:pPr>
        <w:pStyle w:val="ListParagraph"/>
        <w:numPr>
          <w:ilvl w:val="0"/>
          <w:numId w:val="24"/>
        </w:numPr>
        <w:spacing w:before="120" w:after="240" w:line="240" w:lineRule="auto"/>
        <w:rPr>
          <w:rFonts w:ascii="Times New Roman" w:hAnsi="Times New Roman" w:cs="Times New Roman"/>
        </w:rPr>
      </w:pPr>
      <w:r w:rsidRPr="00A91C21">
        <w:rPr>
          <w:rFonts w:ascii="Times New Roman" w:hAnsi="Times New Roman" w:cs="Times New Roman"/>
        </w:rPr>
        <w:t>Advancement Checklist is publication #EM2790</w:t>
      </w:r>
    </w:p>
    <w:p w:rsidR="00146A63" w:rsidRPr="00A91C21" w:rsidRDefault="00146A63" w:rsidP="00146A63">
      <w:pPr>
        <w:spacing w:before="120" w:after="240" w:line="240" w:lineRule="auto"/>
        <w:rPr>
          <w:rFonts w:ascii="Times New Roman" w:hAnsi="Times New Roman" w:cs="Times New Roman"/>
        </w:rPr>
      </w:pPr>
    </w:p>
    <w:p w:rsidR="00146A63" w:rsidRPr="00A91C21" w:rsidRDefault="00146A63" w:rsidP="00146A63">
      <w:pPr>
        <w:spacing w:before="120" w:after="240" w:line="240" w:lineRule="auto"/>
        <w:rPr>
          <w:rFonts w:ascii="Times New Roman" w:hAnsi="Times New Roman" w:cs="Times New Roman"/>
          <w:b/>
          <w:sz w:val="28"/>
          <w:u w:val="single"/>
        </w:rPr>
      </w:pPr>
      <w:r w:rsidRPr="00A91C21">
        <w:rPr>
          <w:rFonts w:ascii="Times New Roman" w:hAnsi="Times New Roman" w:cs="Times New Roman"/>
          <w:b/>
          <w:sz w:val="28"/>
          <w:u w:val="single"/>
        </w:rPr>
        <w:t>Saddle Hours Log</w:t>
      </w:r>
    </w:p>
    <w:p w:rsidR="00146A63" w:rsidRPr="00A91C21" w:rsidRDefault="00146A63" w:rsidP="009E0FA6">
      <w:pPr>
        <w:pStyle w:val="ListParagraph"/>
        <w:numPr>
          <w:ilvl w:val="0"/>
          <w:numId w:val="25"/>
        </w:numPr>
        <w:spacing w:before="120" w:after="240" w:line="240" w:lineRule="auto"/>
        <w:rPr>
          <w:rFonts w:ascii="Times New Roman" w:hAnsi="Times New Roman" w:cs="Times New Roman"/>
        </w:rPr>
      </w:pPr>
      <w:r w:rsidRPr="00A91C21">
        <w:rPr>
          <w:rFonts w:ascii="Times New Roman" w:hAnsi="Times New Roman" w:cs="Times New Roman"/>
        </w:rPr>
        <w:t>The Saddle Hours program is designed to encourage members to spend time riding. The saddle hours log is a record sheet to be used to record actual time spent riding. The Saddle Hour Log may also be used for harness members.</w:t>
      </w:r>
    </w:p>
    <w:p w:rsidR="00146A63" w:rsidRPr="00A91C21" w:rsidRDefault="00146A63" w:rsidP="009E0FA6">
      <w:pPr>
        <w:pStyle w:val="ListParagraph"/>
        <w:numPr>
          <w:ilvl w:val="0"/>
          <w:numId w:val="25"/>
        </w:numPr>
        <w:spacing w:before="120" w:after="240" w:line="240" w:lineRule="auto"/>
        <w:rPr>
          <w:rFonts w:ascii="Times New Roman" w:hAnsi="Times New Roman" w:cs="Times New Roman"/>
        </w:rPr>
      </w:pPr>
      <w:r w:rsidRPr="00A91C21">
        <w:rPr>
          <w:rFonts w:ascii="Times New Roman" w:hAnsi="Times New Roman" w:cs="Times New Roman"/>
        </w:rPr>
        <w:t>All types of riding/driving will count, including trail and pleasure riding. There is no limit on hours per day and hours carry over from year to year.</w:t>
      </w:r>
    </w:p>
    <w:p w:rsidR="00146A63" w:rsidRPr="000F2085" w:rsidRDefault="00146A63" w:rsidP="009E0FA6">
      <w:pPr>
        <w:pStyle w:val="ListParagraph"/>
        <w:numPr>
          <w:ilvl w:val="0"/>
          <w:numId w:val="25"/>
        </w:numPr>
        <w:spacing w:before="120" w:after="240" w:line="240" w:lineRule="auto"/>
        <w:rPr>
          <w:rFonts w:ascii="Times New Roman" w:hAnsi="Times New Roman" w:cs="Times New Roman"/>
          <w:highlight w:val="yellow"/>
        </w:rPr>
      </w:pPr>
      <w:r w:rsidRPr="00A91C21">
        <w:rPr>
          <w:rFonts w:ascii="Times New Roman" w:hAnsi="Times New Roman" w:cs="Times New Roman"/>
        </w:rPr>
        <w:t xml:space="preserve">Awards will be determined by the awards committee. Members must turn in the Logs by the 2nd Tuesday in October. </w:t>
      </w:r>
      <w:r w:rsidR="000F2085" w:rsidRPr="000F2085">
        <w:rPr>
          <w:rFonts w:ascii="Times New Roman" w:hAnsi="Times New Roman" w:cs="Times New Roman"/>
          <w:highlight w:val="yellow"/>
        </w:rPr>
        <w:t>Members must total the hours upon submitting them in order for them to count for Year End Awards.</w:t>
      </w:r>
    </w:p>
    <w:p w:rsidR="00146A63" w:rsidRPr="00A91C21" w:rsidRDefault="00146A63" w:rsidP="009E0FA6">
      <w:pPr>
        <w:pStyle w:val="ListParagraph"/>
        <w:numPr>
          <w:ilvl w:val="0"/>
          <w:numId w:val="25"/>
        </w:numPr>
        <w:spacing w:before="120" w:after="240" w:line="240" w:lineRule="auto"/>
        <w:rPr>
          <w:rFonts w:ascii="Times New Roman" w:hAnsi="Times New Roman" w:cs="Times New Roman"/>
        </w:rPr>
      </w:pPr>
      <w:r w:rsidRPr="00A91C21">
        <w:rPr>
          <w:rFonts w:ascii="Times New Roman" w:hAnsi="Times New Roman" w:cs="Times New Roman"/>
        </w:rPr>
        <w:t>Saddle Hours Log may also be used as an add sheet in member’s record book under the horse project.</w:t>
      </w:r>
    </w:p>
    <w:p w:rsidR="00146A63" w:rsidRPr="00A91C21" w:rsidRDefault="00146A63" w:rsidP="00146A63">
      <w:pPr>
        <w:spacing w:before="120" w:after="240" w:line="240" w:lineRule="auto"/>
        <w:rPr>
          <w:rFonts w:ascii="Times New Roman" w:hAnsi="Times New Roman" w:cs="Times New Roman"/>
        </w:rPr>
      </w:pPr>
    </w:p>
    <w:p w:rsidR="00146A63" w:rsidRPr="00A91C21" w:rsidRDefault="00146A63" w:rsidP="00146A63">
      <w:pPr>
        <w:spacing w:before="120" w:after="240" w:line="240" w:lineRule="auto"/>
        <w:rPr>
          <w:rFonts w:ascii="Times New Roman" w:hAnsi="Times New Roman" w:cs="Times New Roman"/>
          <w:b/>
          <w:sz w:val="28"/>
          <w:u w:val="single"/>
        </w:rPr>
      </w:pPr>
      <w:r w:rsidRPr="00A91C21">
        <w:rPr>
          <w:rFonts w:ascii="Times New Roman" w:hAnsi="Times New Roman" w:cs="Times New Roman"/>
          <w:b/>
          <w:sz w:val="28"/>
          <w:u w:val="single"/>
        </w:rPr>
        <w:t>Impromptu Horse Presentation</w:t>
      </w:r>
    </w:p>
    <w:p w:rsidR="00146A63" w:rsidRPr="00A91C21" w:rsidRDefault="00146A63" w:rsidP="00A91C21">
      <w:pPr>
        <w:spacing w:before="120" w:after="240" w:line="240" w:lineRule="auto"/>
        <w:ind w:left="187"/>
        <w:rPr>
          <w:rFonts w:ascii="Times New Roman" w:hAnsi="Times New Roman" w:cs="Times New Roman"/>
        </w:rPr>
      </w:pPr>
      <w:r w:rsidRPr="00A91C21">
        <w:rPr>
          <w:rFonts w:ascii="Times New Roman" w:hAnsi="Times New Roman" w:cs="Times New Roman"/>
        </w:rPr>
        <w:t>Impromptu Demonstrations are a fun public speaking opportunity for members enrolled in Spokane County 4-H clubs. An impromptu demonstration is one that is not prepared before contest day. Members are given an article to read and then they prepare a short demonstration at the contest. The event is a county event only. Copies of EM4787 How to Make a 4-H Public Presentation are available from the</w:t>
      </w:r>
      <w:r w:rsidR="00A91C21">
        <w:rPr>
          <w:rFonts w:ascii="Times New Roman" w:hAnsi="Times New Roman" w:cs="Times New Roman"/>
        </w:rPr>
        <w:t xml:space="preserve"> Project and Publication Guide.</w:t>
      </w:r>
    </w:p>
    <w:p w:rsidR="00146A63" w:rsidRPr="00A91C21"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t>Only members enrolled in Spokane County 4-H will be allowed to enter the Impromptu presentation contest. All entries must be on official entry blanks submitted by club leaders.</w:t>
      </w:r>
    </w:p>
    <w:p w:rsidR="00146A63" w:rsidRPr="00A91C21"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t>The contestant will select one article from two randomly selected articles. After the selection of the article the contestant will have 30 minutes total to organize his/her presentation.</w:t>
      </w:r>
    </w:p>
    <w:p w:rsidR="00146A63" w:rsidRPr="00A91C21"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t>There will be four (4) levels of topics: Primary, Junior, Intermediate and Senior. First year Juniors will have the option to do a primary presentation</w:t>
      </w:r>
    </w:p>
    <w:p w:rsidR="00146A63" w:rsidRPr="00A91C21"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t xml:space="preserve">All topics will come from horse-related materials. Resources will be available in the preparation room for contestants for reference. Pencils and 3x5 note cards are recommended for contestants use. A blackboard and chalk, dry erase board and marker, or newsprint and markers will be provided in each judging area. </w:t>
      </w:r>
    </w:p>
    <w:p w:rsidR="00146A63" w:rsidRPr="00A91C21"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t>Each contestant will have a maximum of 10 minutes to complete his/her presentation. Minimum time requirements are: Junior, 1-4 minutes; Intermediates, 2-7 minutes; and Seniors, 4-10 minutes. Primary members will be judged on criteria for their age group.</w:t>
      </w:r>
    </w:p>
    <w:p w:rsidR="00146A63" w:rsidRPr="00A91C21"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t>Presentations should be presented as suggested in the 4-H member manual “How to Make a 4-H Public Presentation” and the leader guide “Public Presentations, Demonstrations and Illustrated Talks” available from WSU publications or the 4-H office.</w:t>
      </w:r>
    </w:p>
    <w:p w:rsidR="00146A63" w:rsidRPr="00A91C21"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t>Each contestant must prepare his/her own presentation. A reading assistant will be assigned if needed.</w:t>
      </w:r>
    </w:p>
    <w:p w:rsidR="00146A63" w:rsidRPr="00A91C21"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t>All contestants must check in with registration at a designated time. You will receive a schedule of your designated time.</w:t>
      </w:r>
    </w:p>
    <w:p w:rsidR="00146A63" w:rsidRPr="00A91C21"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t xml:space="preserve">Each judge will use the designated evaluation form. </w:t>
      </w:r>
    </w:p>
    <w:p w:rsidR="00146A63" w:rsidRPr="00A91C21"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t>Judges will base judgment of each contestant upon the number of years in 4-H and number of presentations given.</w:t>
      </w:r>
    </w:p>
    <w:p w:rsidR="00146A63" w:rsidRPr="00A91C21"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t>Judges may ask each contestant questions to clarify points in the presentation of the article, not on the presenter’s knowledge.</w:t>
      </w:r>
    </w:p>
    <w:p w:rsidR="00146A63" w:rsidRPr="00A91C21"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lastRenderedPageBreak/>
        <w:t>After conclusion of the presentation, each judge will rate the contestant. The two judges will then discuss each rating and determine the average score. The judges’ decision will be final.</w:t>
      </w:r>
    </w:p>
    <w:p w:rsidR="00146A63" w:rsidRDefault="00146A63" w:rsidP="00A21587">
      <w:pPr>
        <w:pStyle w:val="ListParagraph"/>
        <w:numPr>
          <w:ilvl w:val="0"/>
          <w:numId w:val="53"/>
        </w:numPr>
        <w:spacing w:before="120" w:after="120" w:line="240" w:lineRule="auto"/>
        <w:contextualSpacing w:val="0"/>
        <w:rPr>
          <w:rFonts w:ascii="Times New Roman" w:hAnsi="Times New Roman" w:cs="Times New Roman"/>
        </w:rPr>
      </w:pPr>
      <w:r w:rsidRPr="00A91C21">
        <w:rPr>
          <w:rFonts w:ascii="Times New Roman" w:hAnsi="Times New Roman" w:cs="Times New Roman"/>
        </w:rPr>
        <w:t>Awards System: The Danish system of awarding ribbons will be used. Ribbons will be awarded at the conclusion of each presentation.</w:t>
      </w:r>
    </w:p>
    <w:p w:rsidR="00966A40" w:rsidRDefault="00966A40">
      <w:pPr>
        <w:rPr>
          <w:rFonts w:ascii="Times New Roman" w:hAnsi="Times New Roman" w:cs="Times New Roman"/>
        </w:rPr>
      </w:pPr>
      <w:r>
        <w:rPr>
          <w:rFonts w:ascii="Times New Roman" w:hAnsi="Times New Roman" w:cs="Times New Roman"/>
        </w:rPr>
        <w:br w:type="page"/>
      </w:r>
    </w:p>
    <w:p w:rsidR="00785FC4" w:rsidRDefault="00785FC4">
      <w:pPr>
        <w:spacing w:after="0"/>
        <w:ind w:left="-1440" w:right="10800"/>
        <w:jc w:val="both"/>
      </w:pPr>
    </w:p>
    <w:tbl>
      <w:tblPr>
        <w:tblStyle w:val="TableGrid"/>
        <w:tblW w:w="11283" w:type="dxa"/>
        <w:tblInd w:w="-285" w:type="dxa"/>
        <w:tblCellMar>
          <w:right w:w="15" w:type="dxa"/>
        </w:tblCellMar>
        <w:tblLook w:val="04A0" w:firstRow="1" w:lastRow="0" w:firstColumn="1" w:lastColumn="0" w:noHBand="0" w:noVBand="1"/>
      </w:tblPr>
      <w:tblGrid>
        <w:gridCol w:w="4715"/>
        <w:gridCol w:w="1249"/>
        <w:gridCol w:w="1064"/>
        <w:gridCol w:w="1064"/>
        <w:gridCol w:w="1063"/>
        <w:gridCol w:w="1068"/>
        <w:gridCol w:w="1060"/>
      </w:tblGrid>
      <w:tr w:rsidR="00785FC4" w:rsidTr="00785FC4">
        <w:trPr>
          <w:trHeight w:val="273"/>
        </w:trPr>
        <w:tc>
          <w:tcPr>
            <w:tcW w:w="11283" w:type="dxa"/>
            <w:gridSpan w:val="7"/>
            <w:tcBorders>
              <w:top w:val="single" w:sz="12" w:space="0" w:color="000000"/>
              <w:left w:val="single" w:sz="12" w:space="0" w:color="000000"/>
              <w:bottom w:val="single" w:sz="15" w:space="0" w:color="000000"/>
              <w:right w:val="single" w:sz="12" w:space="0" w:color="000000"/>
            </w:tcBorders>
          </w:tcPr>
          <w:p w:rsidR="00785FC4" w:rsidRPr="00785FC4" w:rsidRDefault="00785FC4">
            <w:pPr>
              <w:ind w:right="31"/>
              <w:jc w:val="center"/>
            </w:pPr>
            <w:r w:rsidRPr="00785FC4">
              <w:rPr>
                <w:rFonts w:eastAsia="Times New Roman" w:cs="Times New Roman"/>
                <w:sz w:val="24"/>
              </w:rPr>
              <w:t xml:space="preserve">Scoring Rubric - Spokane County 4-H Horse Impromptu Presentation </w:t>
            </w:r>
          </w:p>
        </w:tc>
      </w:tr>
      <w:tr w:rsidR="00785FC4" w:rsidTr="00785FC4">
        <w:trPr>
          <w:trHeight w:val="2077"/>
        </w:trPr>
        <w:tc>
          <w:tcPr>
            <w:tcW w:w="11283" w:type="dxa"/>
            <w:gridSpan w:val="7"/>
            <w:tcBorders>
              <w:top w:val="single" w:sz="15" w:space="0" w:color="000000"/>
              <w:left w:val="single" w:sz="12" w:space="0" w:color="000000"/>
              <w:bottom w:val="nil"/>
              <w:right w:val="single" w:sz="12" w:space="0" w:color="000000"/>
            </w:tcBorders>
            <w:shd w:val="clear" w:color="auto" w:fill="FFFF99"/>
            <w:vAlign w:val="bottom"/>
          </w:tcPr>
          <w:p w:rsidR="00785FC4" w:rsidRPr="00785FC4" w:rsidRDefault="00785FC4">
            <w:pPr>
              <w:spacing w:after="225"/>
              <w:ind w:left="30"/>
            </w:pPr>
            <w:r w:rsidRPr="00785FC4">
              <w:rPr>
                <w:rFonts w:eastAsia="Arial" w:cs="Arial"/>
                <w:sz w:val="18"/>
              </w:rPr>
              <w:t>Name of Member:________________________________ Age:_____  (circle one): Primary  / Jr.   /  Int.   / Sr.</w:t>
            </w:r>
          </w:p>
          <w:p w:rsidR="00785FC4" w:rsidRPr="00785FC4" w:rsidRDefault="00785FC4">
            <w:pPr>
              <w:spacing w:after="226"/>
              <w:ind w:left="30"/>
            </w:pPr>
            <w:r w:rsidRPr="00785FC4">
              <w:rPr>
                <w:rFonts w:eastAsia="Arial" w:cs="Arial"/>
                <w:sz w:val="18"/>
              </w:rPr>
              <w:t>4-H Club Name:_______________________________     Reading Room: _________________    / Time: __________</w:t>
            </w:r>
          </w:p>
          <w:p w:rsidR="00785FC4" w:rsidRPr="00785FC4" w:rsidRDefault="00785FC4">
            <w:pPr>
              <w:spacing w:after="225"/>
              <w:ind w:left="30"/>
            </w:pPr>
            <w:r w:rsidRPr="00785FC4">
              <w:rPr>
                <w:rFonts w:eastAsia="Arial" w:cs="Arial"/>
                <w:sz w:val="18"/>
              </w:rPr>
              <w:t>First Impromptu Presentation (Circle one): Yes / No          Impromptu Room:________________    / Time: __________</w:t>
            </w:r>
          </w:p>
          <w:p w:rsidR="00785FC4" w:rsidRPr="00785FC4" w:rsidRDefault="00785FC4">
            <w:pPr>
              <w:spacing w:after="225"/>
              <w:ind w:left="30"/>
            </w:pPr>
            <w:r w:rsidRPr="00785FC4">
              <w:rPr>
                <w:rFonts w:eastAsia="Arial" w:cs="Arial"/>
                <w:sz w:val="18"/>
              </w:rPr>
              <w:t>Time beginning: ________               Time ended: _________       Total time: _________</w:t>
            </w:r>
          </w:p>
          <w:p w:rsidR="00785FC4" w:rsidRPr="00785FC4" w:rsidRDefault="00785FC4">
            <w:pPr>
              <w:ind w:left="30"/>
            </w:pPr>
            <w:r w:rsidRPr="00785FC4">
              <w:rPr>
                <w:rFonts w:eastAsia="Arial" w:cs="Arial"/>
                <w:sz w:val="18"/>
              </w:rPr>
              <w:t>Title of Impromptu:__________________________________________________Score:__________  Ribbon:___________</w:t>
            </w:r>
          </w:p>
        </w:tc>
      </w:tr>
      <w:tr w:rsidR="00785FC4" w:rsidTr="00785FC4">
        <w:trPr>
          <w:trHeight w:val="127"/>
        </w:trPr>
        <w:tc>
          <w:tcPr>
            <w:tcW w:w="11283" w:type="dxa"/>
            <w:gridSpan w:val="7"/>
            <w:tcBorders>
              <w:top w:val="nil"/>
              <w:left w:val="single" w:sz="12" w:space="0" w:color="000000"/>
              <w:bottom w:val="double" w:sz="15" w:space="0" w:color="000000"/>
              <w:right w:val="single" w:sz="12" w:space="0" w:color="000000"/>
            </w:tcBorders>
          </w:tcPr>
          <w:p w:rsidR="00785FC4" w:rsidRPr="00785FC4" w:rsidRDefault="00785FC4">
            <w:pPr>
              <w:ind w:left="4349"/>
            </w:pPr>
            <w:r w:rsidRPr="00785FC4">
              <w:rPr>
                <w:noProof/>
              </w:rPr>
              <mc:AlternateContent>
                <mc:Choice Requires="wpg">
                  <w:drawing>
                    <wp:inline distT="0" distB="0" distL="0" distR="0">
                      <wp:extent cx="3226943" cy="45720"/>
                      <wp:effectExtent l="0" t="0" r="0" b="0"/>
                      <wp:docPr id="3916" name="Group 3916"/>
                      <wp:cNvGraphicFramePr/>
                      <a:graphic xmlns:a="http://schemas.openxmlformats.org/drawingml/2006/main">
                        <a:graphicData uri="http://schemas.microsoft.com/office/word/2010/wordprocessingGroup">
                          <wpg:wgp>
                            <wpg:cNvGrpSpPr/>
                            <wpg:grpSpPr>
                              <a:xfrm>
                                <a:off x="0" y="0"/>
                                <a:ext cx="3226943" cy="45720"/>
                                <a:chOff x="0" y="0"/>
                                <a:chExt cx="3226943" cy="45720"/>
                              </a:xfrm>
                            </wpg:grpSpPr>
                            <wps:wsp>
                              <wps:cNvPr id="134" name="Shape 134"/>
                              <wps:cNvSpPr/>
                              <wps:spPr>
                                <a:xfrm>
                                  <a:off x="762" y="761"/>
                                  <a:ext cx="0" cy="44197"/>
                                </a:xfrm>
                                <a:custGeom>
                                  <a:avLst/>
                                  <a:gdLst/>
                                  <a:ahLst/>
                                  <a:cxnLst/>
                                  <a:rect l="0" t="0" r="0" b="0"/>
                                  <a:pathLst>
                                    <a:path h="44197">
                                      <a:moveTo>
                                        <a:pt x="0" y="0"/>
                                      </a:moveTo>
                                      <a:lnTo>
                                        <a:pt x="0" y="44197"/>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213" name="Shape 4213"/>
                              <wps:cNvSpPr/>
                              <wps:spPr>
                                <a:xfrm>
                                  <a:off x="0" y="0"/>
                                  <a:ext cx="9144" cy="45720"/>
                                </a:xfrm>
                                <a:custGeom>
                                  <a:avLst/>
                                  <a:gdLst/>
                                  <a:ahLst/>
                                  <a:cxnLst/>
                                  <a:rect l="0" t="0" r="0" b="0"/>
                                  <a:pathLst>
                                    <a:path w="9144" h="45720">
                                      <a:moveTo>
                                        <a:pt x="0" y="0"/>
                                      </a:moveTo>
                                      <a:lnTo>
                                        <a:pt x="9144" y="0"/>
                                      </a:lnTo>
                                      <a:lnTo>
                                        <a:pt x="9144" y="45720"/>
                                      </a:lnTo>
                                      <a:lnTo>
                                        <a:pt x="0" y="4572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6" name="Shape 136"/>
                              <wps:cNvSpPr/>
                              <wps:spPr>
                                <a:xfrm>
                                  <a:off x="732282" y="761"/>
                                  <a:ext cx="0" cy="44197"/>
                                </a:xfrm>
                                <a:custGeom>
                                  <a:avLst/>
                                  <a:gdLst/>
                                  <a:ahLst/>
                                  <a:cxnLst/>
                                  <a:rect l="0" t="0" r="0" b="0"/>
                                  <a:pathLst>
                                    <a:path h="44197">
                                      <a:moveTo>
                                        <a:pt x="0" y="0"/>
                                      </a:moveTo>
                                      <a:lnTo>
                                        <a:pt x="0" y="44197"/>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214" name="Shape 4214"/>
                              <wps:cNvSpPr/>
                              <wps:spPr>
                                <a:xfrm>
                                  <a:off x="731520" y="0"/>
                                  <a:ext cx="9144" cy="45720"/>
                                </a:xfrm>
                                <a:custGeom>
                                  <a:avLst/>
                                  <a:gdLst/>
                                  <a:ahLst/>
                                  <a:cxnLst/>
                                  <a:rect l="0" t="0" r="0" b="0"/>
                                  <a:pathLst>
                                    <a:path w="9144" h="45720">
                                      <a:moveTo>
                                        <a:pt x="0" y="0"/>
                                      </a:moveTo>
                                      <a:lnTo>
                                        <a:pt x="9144" y="0"/>
                                      </a:lnTo>
                                      <a:lnTo>
                                        <a:pt x="9144" y="45720"/>
                                      </a:lnTo>
                                      <a:lnTo>
                                        <a:pt x="0" y="4572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38" name="Shape 138"/>
                              <wps:cNvSpPr/>
                              <wps:spPr>
                                <a:xfrm>
                                  <a:off x="1355852" y="761"/>
                                  <a:ext cx="0" cy="44197"/>
                                </a:xfrm>
                                <a:custGeom>
                                  <a:avLst/>
                                  <a:gdLst/>
                                  <a:ahLst/>
                                  <a:cxnLst/>
                                  <a:rect l="0" t="0" r="0" b="0"/>
                                  <a:pathLst>
                                    <a:path h="44197">
                                      <a:moveTo>
                                        <a:pt x="0" y="0"/>
                                      </a:moveTo>
                                      <a:lnTo>
                                        <a:pt x="0" y="44197"/>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215" name="Shape 4215"/>
                              <wps:cNvSpPr/>
                              <wps:spPr>
                                <a:xfrm>
                                  <a:off x="1355090" y="0"/>
                                  <a:ext cx="9144" cy="45720"/>
                                </a:xfrm>
                                <a:custGeom>
                                  <a:avLst/>
                                  <a:gdLst/>
                                  <a:ahLst/>
                                  <a:cxnLst/>
                                  <a:rect l="0" t="0" r="0" b="0"/>
                                  <a:pathLst>
                                    <a:path w="9144" h="45720">
                                      <a:moveTo>
                                        <a:pt x="0" y="0"/>
                                      </a:moveTo>
                                      <a:lnTo>
                                        <a:pt x="9144" y="0"/>
                                      </a:lnTo>
                                      <a:lnTo>
                                        <a:pt x="9144" y="45720"/>
                                      </a:lnTo>
                                      <a:lnTo>
                                        <a:pt x="0" y="4572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40" name="Shape 140"/>
                              <wps:cNvSpPr/>
                              <wps:spPr>
                                <a:xfrm>
                                  <a:off x="1979168" y="761"/>
                                  <a:ext cx="0" cy="44197"/>
                                </a:xfrm>
                                <a:custGeom>
                                  <a:avLst/>
                                  <a:gdLst/>
                                  <a:ahLst/>
                                  <a:cxnLst/>
                                  <a:rect l="0" t="0" r="0" b="0"/>
                                  <a:pathLst>
                                    <a:path h="44197">
                                      <a:moveTo>
                                        <a:pt x="0" y="0"/>
                                      </a:moveTo>
                                      <a:lnTo>
                                        <a:pt x="0" y="44197"/>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216" name="Shape 4216"/>
                              <wps:cNvSpPr/>
                              <wps:spPr>
                                <a:xfrm>
                                  <a:off x="1978406" y="0"/>
                                  <a:ext cx="9144" cy="45720"/>
                                </a:xfrm>
                                <a:custGeom>
                                  <a:avLst/>
                                  <a:gdLst/>
                                  <a:ahLst/>
                                  <a:cxnLst/>
                                  <a:rect l="0" t="0" r="0" b="0"/>
                                  <a:pathLst>
                                    <a:path w="9144" h="45720">
                                      <a:moveTo>
                                        <a:pt x="0" y="0"/>
                                      </a:moveTo>
                                      <a:lnTo>
                                        <a:pt x="9144" y="0"/>
                                      </a:lnTo>
                                      <a:lnTo>
                                        <a:pt x="9144" y="45720"/>
                                      </a:lnTo>
                                      <a:lnTo>
                                        <a:pt x="0" y="4572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602865" y="761"/>
                                  <a:ext cx="0" cy="44197"/>
                                </a:xfrm>
                                <a:custGeom>
                                  <a:avLst/>
                                  <a:gdLst/>
                                  <a:ahLst/>
                                  <a:cxnLst/>
                                  <a:rect l="0" t="0" r="0" b="0"/>
                                  <a:pathLst>
                                    <a:path h="44197">
                                      <a:moveTo>
                                        <a:pt x="0" y="0"/>
                                      </a:moveTo>
                                      <a:lnTo>
                                        <a:pt x="0" y="44197"/>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217" name="Shape 4217"/>
                              <wps:cNvSpPr/>
                              <wps:spPr>
                                <a:xfrm>
                                  <a:off x="2602103" y="0"/>
                                  <a:ext cx="9144" cy="45720"/>
                                </a:xfrm>
                                <a:custGeom>
                                  <a:avLst/>
                                  <a:gdLst/>
                                  <a:ahLst/>
                                  <a:cxnLst/>
                                  <a:rect l="0" t="0" r="0" b="0"/>
                                  <a:pathLst>
                                    <a:path w="9144" h="45720">
                                      <a:moveTo>
                                        <a:pt x="0" y="0"/>
                                      </a:moveTo>
                                      <a:lnTo>
                                        <a:pt x="9144" y="0"/>
                                      </a:lnTo>
                                      <a:lnTo>
                                        <a:pt x="9144" y="45720"/>
                                      </a:lnTo>
                                      <a:lnTo>
                                        <a:pt x="0" y="4572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44" name="Shape 144"/>
                              <wps:cNvSpPr/>
                              <wps:spPr>
                                <a:xfrm>
                                  <a:off x="3226181" y="761"/>
                                  <a:ext cx="0" cy="44197"/>
                                </a:xfrm>
                                <a:custGeom>
                                  <a:avLst/>
                                  <a:gdLst/>
                                  <a:ahLst/>
                                  <a:cxnLst/>
                                  <a:rect l="0" t="0" r="0" b="0"/>
                                  <a:pathLst>
                                    <a:path h="44197">
                                      <a:moveTo>
                                        <a:pt x="0" y="0"/>
                                      </a:moveTo>
                                      <a:lnTo>
                                        <a:pt x="0" y="44197"/>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218" name="Shape 4218"/>
                              <wps:cNvSpPr/>
                              <wps:spPr>
                                <a:xfrm>
                                  <a:off x="3225419" y="0"/>
                                  <a:ext cx="9144" cy="45720"/>
                                </a:xfrm>
                                <a:custGeom>
                                  <a:avLst/>
                                  <a:gdLst/>
                                  <a:ahLst/>
                                  <a:cxnLst/>
                                  <a:rect l="0" t="0" r="0" b="0"/>
                                  <a:pathLst>
                                    <a:path w="9144" h="45720">
                                      <a:moveTo>
                                        <a:pt x="0" y="0"/>
                                      </a:moveTo>
                                      <a:lnTo>
                                        <a:pt x="9144" y="0"/>
                                      </a:lnTo>
                                      <a:lnTo>
                                        <a:pt x="9144" y="45720"/>
                                      </a:lnTo>
                                      <a:lnTo>
                                        <a:pt x="0" y="4572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35A124" id="Group 3916" o:spid="_x0000_s1026" style="width:254.1pt;height:3.6pt;mso-position-horizontal-relative:char;mso-position-vertical-relative:line" coordsize="3226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">
                      <v:shape id="Shape 134" o:spid="_x0000_s1027" style="position:absolute;left:7;top:7;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" path="m,l,44197e" filled="f" strokeweight=".14pt">
                        <v:stroke endcap="square"/>
                        <v:path arrowok="t" textboxrect="0,0,0,44197"/>
                      </v:shape>
                      <v:shape id="Shape 4213" o:spid="_x0000_s1028" style="position:absolute;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" path="m,l9144,r,45720l,45720,,e" fillcolor="black" stroked="f" strokeweight="0">
                        <v:stroke endcap="square"/>
                        <v:path arrowok="t" textboxrect="0,0,9144,45720"/>
                      </v:shape>
                      <v:shape id="Shape 136" o:spid="_x0000_s1029" style="position:absolute;left:7322;top:7;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" path="m,l,44197e" filled="f" strokeweight=".14pt">
                        <v:stroke endcap="square"/>
                        <v:path arrowok="t" textboxrect="0,0,0,44197"/>
                      </v:shape>
                      <v:shape id="Shape 4214" o:spid="_x0000_s1030" style="position:absolute;left:7315;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" path="m,l9144,r,45720l,45720,,e" fillcolor="black" stroked="f" strokeweight="0">
                        <v:stroke endcap="square"/>
                        <v:path arrowok="t" textboxrect="0,0,9144,45720"/>
                      </v:shape>
                      <v:shape id="Shape 138" o:spid="_x0000_s1031" style="position:absolute;left:13558;top:7;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" path="m,l,44197e" filled="f" strokeweight=".14pt">
                        <v:stroke endcap="square"/>
                        <v:path arrowok="t" textboxrect="0,0,0,44197"/>
                      </v:shape>
                      <v:shape id="Shape 4215" o:spid="_x0000_s1032" style="position:absolute;left:13550;width:92;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" path="m,l9144,r,45720l,45720,,e" fillcolor="black" stroked="f" strokeweight="0">
                        <v:stroke endcap="square"/>
                        <v:path arrowok="t" textboxrect="0,0,9144,45720"/>
                      </v:shape>
                      <v:shape id="Shape 140" o:spid="_x0000_s1033" style="position:absolute;left:19791;top:7;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" path="m,l,44197e" filled="f" strokeweight=".14pt">
                        <v:stroke endcap="square"/>
                        <v:path arrowok="t" textboxrect="0,0,0,44197"/>
                      </v:shape>
                      <v:shape id="Shape 4216" o:spid="_x0000_s1034" style="position:absolute;left:19784;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" path="m,l9144,r,45720l,45720,,e" fillcolor="black" stroked="f" strokeweight="0">
                        <v:stroke endcap="square"/>
                        <v:path arrowok="t" textboxrect="0,0,9144,45720"/>
                      </v:shape>
                      <v:shape id="Shape 142" o:spid="_x0000_s1035" style="position:absolute;left:26028;top:7;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" path="m,l,44197e" filled="f" strokeweight=".14pt">
                        <v:stroke endcap="square"/>
                        <v:path arrowok="t" textboxrect="0,0,0,44197"/>
                      </v:shape>
                      <v:shape id="Shape 4217" o:spid="_x0000_s1036" style="position:absolute;left:26021;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" path="m,l9144,r,45720l,45720,,e" fillcolor="black" stroked="f" strokeweight="0">
                        <v:stroke endcap="square"/>
                        <v:path arrowok="t" textboxrect="0,0,9144,45720"/>
                      </v:shape>
                      <v:shape id="Shape 144" o:spid="_x0000_s1037" style="position:absolute;left:32261;top:7;width:0;height:442;visibility:visible;mso-wrap-style:square;v-text-anchor:top" coordsize="0,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" path="m,l,44197e" filled="f" strokeweight=".14pt">
                        <v:stroke endcap="square"/>
                        <v:path arrowok="t" textboxrect="0,0,0,44197"/>
                      </v:shape>
                      <v:shape id="Shape 4218" o:spid="_x0000_s1038" style="position:absolute;left:32254;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" path="m,l9144,r,45720l,45720,,e" fillcolor="black" stroked="f" strokeweight="0">
                        <v:stroke endcap="square"/>
                        <v:path arrowok="t" textboxrect="0,0,9144,45720"/>
                      </v:shape>
                      <w10:anchorlock/>
                    </v:group>
                  </w:pict>
                </mc:Fallback>
              </mc:AlternateContent>
            </w:r>
          </w:p>
        </w:tc>
      </w:tr>
      <w:tr w:rsidR="00785FC4" w:rsidTr="00785FC4">
        <w:trPr>
          <w:trHeight w:val="271"/>
        </w:trPr>
        <w:tc>
          <w:tcPr>
            <w:tcW w:w="4715" w:type="dxa"/>
            <w:tcBorders>
              <w:top w:val="double" w:sz="15" w:space="0" w:color="000000"/>
              <w:left w:val="single" w:sz="8" w:space="0" w:color="000000"/>
              <w:bottom w:val="single" w:sz="8" w:space="0" w:color="000000"/>
              <w:right w:val="single" w:sz="8" w:space="0" w:color="000000"/>
            </w:tcBorders>
          </w:tcPr>
          <w:p w:rsidR="00785FC4" w:rsidRPr="00785FC4" w:rsidRDefault="00785FC4">
            <w:pPr>
              <w:ind w:left="16"/>
              <w:jc w:val="center"/>
            </w:pPr>
            <w:r w:rsidRPr="00785FC4">
              <w:rPr>
                <w:rFonts w:eastAsia="Arial" w:cs="Arial"/>
                <w:b/>
                <w:sz w:val="20"/>
              </w:rPr>
              <w:t>Descriptors</w:t>
            </w:r>
          </w:p>
        </w:tc>
        <w:tc>
          <w:tcPr>
            <w:tcW w:w="6568" w:type="dxa"/>
            <w:gridSpan w:val="6"/>
            <w:tcBorders>
              <w:top w:val="double" w:sz="15" w:space="0" w:color="000000"/>
              <w:left w:val="single" w:sz="8" w:space="0" w:color="000000"/>
              <w:bottom w:val="single" w:sz="8" w:space="0" w:color="000000"/>
              <w:right w:val="single" w:sz="8" w:space="0" w:color="000000"/>
            </w:tcBorders>
          </w:tcPr>
          <w:p w:rsidR="00785FC4" w:rsidRPr="00785FC4" w:rsidRDefault="00785FC4">
            <w:pPr>
              <w:ind w:left="33"/>
              <w:jc w:val="center"/>
            </w:pPr>
            <w:r w:rsidRPr="00785FC4">
              <w:rPr>
                <w:rFonts w:eastAsia="Arial" w:cs="Arial"/>
                <w:b/>
                <w:sz w:val="18"/>
              </w:rPr>
              <w:t>Points - Scoring Range</w:t>
            </w:r>
          </w:p>
        </w:tc>
      </w:tr>
      <w:tr w:rsidR="00785FC4" w:rsidTr="00785FC4">
        <w:trPr>
          <w:trHeight w:val="228"/>
        </w:trPr>
        <w:tc>
          <w:tcPr>
            <w:tcW w:w="4715" w:type="dxa"/>
            <w:tcBorders>
              <w:top w:val="single" w:sz="8" w:space="0" w:color="000000"/>
              <w:left w:val="single" w:sz="8" w:space="0" w:color="000000"/>
              <w:bottom w:val="single" w:sz="8" w:space="0" w:color="000000"/>
              <w:right w:val="single" w:sz="8" w:space="0" w:color="000000"/>
            </w:tcBorders>
          </w:tcPr>
          <w:p w:rsidR="00785FC4" w:rsidRPr="00785FC4" w:rsidRDefault="00785FC4"/>
        </w:tc>
        <w:tc>
          <w:tcPr>
            <w:tcW w:w="1249"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03"/>
            </w:pPr>
            <w:r w:rsidRPr="00785FC4">
              <w:rPr>
                <w:rFonts w:eastAsia="Arial" w:cs="Arial"/>
                <w:b/>
                <w:sz w:val="18"/>
              </w:rPr>
              <w:t>Needs Imp.</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70"/>
              <w:jc w:val="both"/>
            </w:pPr>
            <w:r w:rsidRPr="00785FC4">
              <w:rPr>
                <w:rFonts w:eastAsia="Arial" w:cs="Arial"/>
                <w:b/>
                <w:sz w:val="18"/>
              </w:rPr>
              <w:t>Below Av.</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46"/>
            </w:pPr>
            <w:r w:rsidRPr="00785FC4">
              <w:rPr>
                <w:rFonts w:eastAsia="Arial" w:cs="Arial"/>
                <w:b/>
                <w:sz w:val="18"/>
              </w:rPr>
              <w:t>Average</w:t>
            </w:r>
          </w:p>
        </w:tc>
        <w:tc>
          <w:tcPr>
            <w:tcW w:w="1063"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1"/>
              <w:jc w:val="center"/>
            </w:pPr>
            <w:r w:rsidRPr="00785FC4">
              <w:rPr>
                <w:rFonts w:eastAsia="Arial" w:cs="Arial"/>
                <w:b/>
                <w:sz w:val="18"/>
              </w:rPr>
              <w:t>Good</w:t>
            </w:r>
          </w:p>
        </w:tc>
        <w:tc>
          <w:tcPr>
            <w:tcW w:w="1068"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03"/>
            </w:pPr>
            <w:r w:rsidRPr="00785FC4">
              <w:rPr>
                <w:rFonts w:eastAsia="Arial" w:cs="Arial"/>
                <w:b/>
                <w:sz w:val="18"/>
              </w:rPr>
              <w:t>Excellent</w:t>
            </w:r>
          </w:p>
        </w:tc>
        <w:tc>
          <w:tcPr>
            <w:tcW w:w="1060"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5"/>
              <w:jc w:val="center"/>
            </w:pPr>
            <w:r w:rsidRPr="00785FC4">
              <w:rPr>
                <w:rFonts w:eastAsia="Arial" w:cs="Arial"/>
                <w:b/>
                <w:sz w:val="18"/>
              </w:rPr>
              <w:t>Total</w:t>
            </w:r>
          </w:p>
        </w:tc>
      </w:tr>
      <w:tr w:rsidR="00785FC4" w:rsidTr="00785FC4">
        <w:trPr>
          <w:trHeight w:val="345"/>
        </w:trPr>
        <w:tc>
          <w:tcPr>
            <w:tcW w:w="4715" w:type="dxa"/>
            <w:vMerge w:val="restart"/>
            <w:tcBorders>
              <w:top w:val="single" w:sz="8" w:space="0" w:color="000000"/>
              <w:left w:val="single" w:sz="8" w:space="0" w:color="000000"/>
              <w:bottom w:val="single" w:sz="8" w:space="0" w:color="000000"/>
              <w:right w:val="single" w:sz="8" w:space="0" w:color="000000"/>
            </w:tcBorders>
            <w:vAlign w:val="center"/>
          </w:tcPr>
          <w:p w:rsidR="00785FC4" w:rsidRPr="00785FC4" w:rsidRDefault="00785FC4">
            <w:pPr>
              <w:ind w:left="32"/>
            </w:pPr>
            <w:r w:rsidRPr="00785FC4">
              <w:rPr>
                <w:rFonts w:eastAsia="Arial" w:cs="Arial"/>
                <w:sz w:val="20"/>
                <w:u w:val="single" w:color="000000"/>
              </w:rPr>
              <w:t>Introduction of Topic</w:t>
            </w:r>
            <w:r w:rsidRPr="00785FC4">
              <w:rPr>
                <w:rFonts w:eastAsia="Arial" w:cs="Arial"/>
                <w:sz w:val="20"/>
              </w:rPr>
              <w:t xml:space="preserve"> - Capturing attention &amp; "setting the stage" explaining the purpose/topic of the presentation </w:t>
            </w:r>
          </w:p>
        </w:tc>
        <w:tc>
          <w:tcPr>
            <w:tcW w:w="1249"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2"/>
              <w:jc w:val="center"/>
            </w:pPr>
            <w:r w:rsidRPr="00785FC4">
              <w:rPr>
                <w:rFonts w:eastAsia="Arial" w:cs="Arial"/>
                <w:sz w:val="20"/>
              </w:rPr>
              <w:t>1 to 4</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3"/>
              <w:jc w:val="center"/>
            </w:pPr>
            <w:r w:rsidRPr="00785FC4">
              <w:rPr>
                <w:rFonts w:eastAsia="Arial" w:cs="Arial"/>
                <w:sz w:val="20"/>
              </w:rPr>
              <w:t>5</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2"/>
              <w:jc w:val="center"/>
            </w:pPr>
            <w:r w:rsidRPr="00785FC4">
              <w:rPr>
                <w:rFonts w:eastAsia="Arial" w:cs="Arial"/>
                <w:sz w:val="20"/>
              </w:rPr>
              <w:t>6 or 7</w:t>
            </w:r>
          </w:p>
        </w:tc>
        <w:tc>
          <w:tcPr>
            <w:tcW w:w="1063"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2"/>
              <w:jc w:val="center"/>
            </w:pPr>
            <w:r w:rsidRPr="00785FC4">
              <w:rPr>
                <w:rFonts w:eastAsia="Arial" w:cs="Arial"/>
                <w:sz w:val="20"/>
              </w:rPr>
              <w:t>8 or 9</w:t>
            </w:r>
          </w:p>
        </w:tc>
        <w:tc>
          <w:tcPr>
            <w:tcW w:w="1068"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2"/>
              <w:jc w:val="center"/>
            </w:pPr>
            <w:r w:rsidRPr="00785FC4">
              <w:rPr>
                <w:rFonts w:eastAsia="Arial" w:cs="Arial"/>
                <w:sz w:val="20"/>
              </w:rPr>
              <w:t>10</w:t>
            </w:r>
          </w:p>
        </w:tc>
        <w:tc>
          <w:tcPr>
            <w:tcW w:w="1060" w:type="dxa"/>
            <w:vMerge w:val="restart"/>
            <w:tcBorders>
              <w:top w:val="single" w:sz="8" w:space="0" w:color="000000"/>
              <w:left w:val="single" w:sz="8" w:space="0" w:color="000000"/>
              <w:bottom w:val="single" w:sz="8" w:space="0" w:color="000000"/>
              <w:right w:val="single" w:sz="8" w:space="0" w:color="000000"/>
            </w:tcBorders>
          </w:tcPr>
          <w:p w:rsidR="00785FC4" w:rsidRPr="00785FC4" w:rsidRDefault="00785FC4"/>
        </w:tc>
      </w:tr>
      <w:tr w:rsidR="00785FC4" w:rsidTr="008A1397">
        <w:trPr>
          <w:trHeight w:val="538"/>
        </w:trPr>
        <w:tc>
          <w:tcPr>
            <w:tcW w:w="0" w:type="auto"/>
            <w:vMerge/>
            <w:tcBorders>
              <w:top w:val="nil"/>
              <w:left w:val="single" w:sz="8" w:space="0" w:color="000000"/>
              <w:bottom w:val="single" w:sz="8" w:space="0" w:color="000000"/>
              <w:right w:val="single" w:sz="8" w:space="0" w:color="000000"/>
            </w:tcBorders>
          </w:tcPr>
          <w:p w:rsidR="00785FC4" w:rsidRPr="00785FC4" w:rsidRDefault="00785FC4"/>
        </w:tc>
        <w:tc>
          <w:tcPr>
            <w:tcW w:w="5508" w:type="dxa"/>
            <w:gridSpan w:val="5"/>
            <w:tcBorders>
              <w:top w:val="single" w:sz="8" w:space="0" w:color="000000"/>
              <w:left w:val="single" w:sz="8" w:space="0" w:color="000000"/>
              <w:bottom w:val="single" w:sz="8" w:space="0" w:color="000000"/>
              <w:right w:val="single" w:sz="8" w:space="0" w:color="000000"/>
            </w:tcBorders>
          </w:tcPr>
          <w:p w:rsidR="00785FC4" w:rsidRPr="00785FC4" w:rsidRDefault="00785FC4">
            <w:pPr>
              <w:ind w:left="38"/>
            </w:pPr>
            <w:r w:rsidRPr="00785FC4">
              <w:rPr>
                <w:rFonts w:eastAsia="Arial" w:cs="Arial"/>
                <w:sz w:val="20"/>
              </w:rPr>
              <w:t>Comments</w:t>
            </w:r>
          </w:p>
        </w:tc>
        <w:tc>
          <w:tcPr>
            <w:tcW w:w="0" w:type="auto"/>
            <w:vMerge/>
            <w:tcBorders>
              <w:top w:val="nil"/>
              <w:left w:val="single" w:sz="8" w:space="0" w:color="000000"/>
              <w:bottom w:val="single" w:sz="8" w:space="0" w:color="000000"/>
              <w:right w:val="single" w:sz="8" w:space="0" w:color="000000"/>
            </w:tcBorders>
          </w:tcPr>
          <w:p w:rsidR="00785FC4" w:rsidRPr="00785FC4" w:rsidRDefault="00785FC4"/>
        </w:tc>
      </w:tr>
      <w:tr w:rsidR="00785FC4" w:rsidTr="00785FC4">
        <w:trPr>
          <w:trHeight w:val="345"/>
        </w:trPr>
        <w:tc>
          <w:tcPr>
            <w:tcW w:w="4715" w:type="dxa"/>
            <w:vMerge w:val="restart"/>
            <w:tcBorders>
              <w:top w:val="single" w:sz="8" w:space="0" w:color="000000"/>
              <w:left w:val="single" w:sz="8" w:space="0" w:color="000000"/>
              <w:bottom w:val="single" w:sz="8" w:space="0" w:color="000000"/>
              <w:right w:val="single" w:sz="8" w:space="0" w:color="000000"/>
            </w:tcBorders>
          </w:tcPr>
          <w:p w:rsidR="00785FC4" w:rsidRPr="00785FC4" w:rsidRDefault="00785FC4">
            <w:pPr>
              <w:ind w:left="32" w:right="17"/>
            </w:pPr>
            <w:r w:rsidRPr="00785FC4">
              <w:rPr>
                <w:rFonts w:eastAsia="Arial" w:cs="Arial"/>
                <w:sz w:val="20"/>
                <w:u w:val="single" w:color="000000"/>
              </w:rPr>
              <w:t xml:space="preserve">Organization/Presentation of Topic </w:t>
            </w:r>
            <w:r w:rsidRPr="00785FC4">
              <w:rPr>
                <w:rFonts w:eastAsia="Arial" w:cs="Arial"/>
                <w:sz w:val="20"/>
              </w:rPr>
              <w:t>- Presents main idea clearly with a good flow of information, is focused on the key elements, transitions between points are smooth, &amp; uses of verbal examples (i.e., as necessary and to illustrate a point) and/or visual aids or diagrams when appropriate</w:t>
            </w:r>
          </w:p>
        </w:tc>
        <w:tc>
          <w:tcPr>
            <w:tcW w:w="1249"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right="21"/>
              <w:jc w:val="center"/>
            </w:pPr>
            <w:r w:rsidRPr="00785FC4">
              <w:rPr>
                <w:rFonts w:eastAsia="Arial" w:cs="Arial"/>
                <w:sz w:val="20"/>
              </w:rPr>
              <w:t xml:space="preserve">1 to 18 </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42"/>
            </w:pPr>
            <w:r w:rsidRPr="00785FC4">
              <w:rPr>
                <w:rFonts w:eastAsia="Arial" w:cs="Arial"/>
                <w:sz w:val="20"/>
              </w:rPr>
              <w:t>18 to 20</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42"/>
            </w:pPr>
            <w:r w:rsidRPr="00785FC4">
              <w:rPr>
                <w:rFonts w:eastAsia="Arial" w:cs="Arial"/>
                <w:sz w:val="20"/>
              </w:rPr>
              <w:t>21 to 23</w:t>
            </w:r>
          </w:p>
        </w:tc>
        <w:tc>
          <w:tcPr>
            <w:tcW w:w="1063"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42"/>
            </w:pPr>
            <w:r w:rsidRPr="00785FC4">
              <w:rPr>
                <w:rFonts w:eastAsia="Arial" w:cs="Arial"/>
                <w:sz w:val="20"/>
              </w:rPr>
              <w:t>24 to 26</w:t>
            </w:r>
          </w:p>
        </w:tc>
        <w:tc>
          <w:tcPr>
            <w:tcW w:w="1068"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42"/>
            </w:pPr>
            <w:r w:rsidRPr="00785FC4">
              <w:rPr>
                <w:rFonts w:eastAsia="Arial" w:cs="Arial"/>
                <w:sz w:val="20"/>
              </w:rPr>
              <w:t>27 to 30</w:t>
            </w:r>
          </w:p>
        </w:tc>
        <w:tc>
          <w:tcPr>
            <w:tcW w:w="1060" w:type="dxa"/>
            <w:vMerge w:val="restart"/>
            <w:tcBorders>
              <w:top w:val="single" w:sz="8" w:space="0" w:color="000000"/>
              <w:left w:val="single" w:sz="8" w:space="0" w:color="000000"/>
              <w:bottom w:val="single" w:sz="8" w:space="0" w:color="000000"/>
              <w:right w:val="single" w:sz="8" w:space="0" w:color="000000"/>
            </w:tcBorders>
          </w:tcPr>
          <w:p w:rsidR="00785FC4" w:rsidRPr="00785FC4" w:rsidRDefault="00785FC4"/>
        </w:tc>
      </w:tr>
      <w:tr w:rsidR="00785FC4" w:rsidTr="008A1397">
        <w:trPr>
          <w:trHeight w:val="1168"/>
        </w:trPr>
        <w:tc>
          <w:tcPr>
            <w:tcW w:w="0" w:type="auto"/>
            <w:vMerge/>
            <w:tcBorders>
              <w:top w:val="nil"/>
              <w:left w:val="single" w:sz="8" w:space="0" w:color="000000"/>
              <w:bottom w:val="single" w:sz="8" w:space="0" w:color="000000"/>
              <w:right w:val="single" w:sz="8" w:space="0" w:color="000000"/>
            </w:tcBorders>
          </w:tcPr>
          <w:p w:rsidR="00785FC4" w:rsidRPr="00785FC4" w:rsidRDefault="00785FC4"/>
        </w:tc>
        <w:tc>
          <w:tcPr>
            <w:tcW w:w="5508" w:type="dxa"/>
            <w:gridSpan w:val="5"/>
            <w:tcBorders>
              <w:top w:val="single" w:sz="8" w:space="0" w:color="000000"/>
              <w:left w:val="single" w:sz="8" w:space="0" w:color="000000"/>
              <w:bottom w:val="single" w:sz="8" w:space="0" w:color="000000"/>
              <w:right w:val="single" w:sz="8" w:space="0" w:color="000000"/>
            </w:tcBorders>
          </w:tcPr>
          <w:p w:rsidR="00785FC4" w:rsidRPr="00785FC4" w:rsidRDefault="00785FC4">
            <w:pPr>
              <w:ind w:left="38"/>
            </w:pPr>
            <w:r w:rsidRPr="00785FC4">
              <w:rPr>
                <w:rFonts w:eastAsia="Arial" w:cs="Arial"/>
                <w:sz w:val="20"/>
              </w:rPr>
              <w:t>Comments</w:t>
            </w:r>
          </w:p>
        </w:tc>
        <w:tc>
          <w:tcPr>
            <w:tcW w:w="0" w:type="auto"/>
            <w:vMerge/>
            <w:tcBorders>
              <w:top w:val="nil"/>
              <w:left w:val="single" w:sz="8" w:space="0" w:color="000000"/>
              <w:bottom w:val="single" w:sz="8" w:space="0" w:color="000000"/>
              <w:right w:val="single" w:sz="8" w:space="0" w:color="000000"/>
            </w:tcBorders>
          </w:tcPr>
          <w:p w:rsidR="00785FC4" w:rsidRPr="00785FC4" w:rsidRDefault="00785FC4"/>
        </w:tc>
      </w:tr>
      <w:tr w:rsidR="00785FC4" w:rsidTr="00785FC4">
        <w:trPr>
          <w:trHeight w:val="345"/>
        </w:trPr>
        <w:tc>
          <w:tcPr>
            <w:tcW w:w="4715" w:type="dxa"/>
            <w:vMerge w:val="restart"/>
            <w:tcBorders>
              <w:top w:val="single" w:sz="8" w:space="0" w:color="000000"/>
              <w:left w:val="single" w:sz="8" w:space="0" w:color="000000"/>
              <w:bottom w:val="single" w:sz="8" w:space="0" w:color="000000"/>
              <w:right w:val="single" w:sz="8" w:space="0" w:color="000000"/>
            </w:tcBorders>
            <w:vAlign w:val="center"/>
          </w:tcPr>
          <w:p w:rsidR="00785FC4" w:rsidRPr="00785FC4" w:rsidRDefault="00785FC4">
            <w:pPr>
              <w:ind w:left="32"/>
            </w:pPr>
            <w:r w:rsidRPr="00785FC4">
              <w:rPr>
                <w:rFonts w:eastAsia="Arial" w:cs="Arial"/>
                <w:sz w:val="20"/>
                <w:u w:val="single" w:color="000000"/>
              </w:rPr>
              <w:t xml:space="preserve">Delivery/Presentation Style &amp; Skill </w:t>
            </w:r>
            <w:r w:rsidRPr="00785FC4">
              <w:rPr>
                <w:rFonts w:eastAsia="Arial" w:cs="Arial"/>
                <w:sz w:val="20"/>
              </w:rPr>
              <w:t>- Correct use of language and terms, voice projection, eye contact, pronunciation, gestures, &amp; confidence</w:t>
            </w:r>
          </w:p>
        </w:tc>
        <w:tc>
          <w:tcPr>
            <w:tcW w:w="1249"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right="21"/>
              <w:jc w:val="center"/>
            </w:pPr>
            <w:r w:rsidRPr="00785FC4">
              <w:rPr>
                <w:rFonts w:eastAsia="Arial" w:cs="Arial"/>
                <w:sz w:val="20"/>
              </w:rPr>
              <w:t xml:space="preserve">1 to 18 </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42"/>
            </w:pPr>
            <w:r w:rsidRPr="00785FC4">
              <w:rPr>
                <w:rFonts w:eastAsia="Arial" w:cs="Arial"/>
                <w:sz w:val="20"/>
              </w:rPr>
              <w:t>18 to 20</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42"/>
            </w:pPr>
            <w:r w:rsidRPr="00785FC4">
              <w:rPr>
                <w:rFonts w:eastAsia="Arial" w:cs="Arial"/>
                <w:sz w:val="20"/>
              </w:rPr>
              <w:t>21 to 23</w:t>
            </w:r>
          </w:p>
        </w:tc>
        <w:tc>
          <w:tcPr>
            <w:tcW w:w="1063"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42"/>
            </w:pPr>
            <w:r w:rsidRPr="00785FC4">
              <w:rPr>
                <w:rFonts w:eastAsia="Arial" w:cs="Arial"/>
                <w:sz w:val="20"/>
              </w:rPr>
              <w:t>24 to 26</w:t>
            </w:r>
          </w:p>
        </w:tc>
        <w:tc>
          <w:tcPr>
            <w:tcW w:w="1068"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42"/>
            </w:pPr>
            <w:r w:rsidRPr="00785FC4">
              <w:rPr>
                <w:rFonts w:eastAsia="Arial" w:cs="Arial"/>
                <w:sz w:val="20"/>
              </w:rPr>
              <w:t>27 to 30</w:t>
            </w:r>
          </w:p>
        </w:tc>
        <w:tc>
          <w:tcPr>
            <w:tcW w:w="1060" w:type="dxa"/>
            <w:vMerge w:val="restart"/>
            <w:tcBorders>
              <w:top w:val="single" w:sz="8" w:space="0" w:color="000000"/>
              <w:left w:val="single" w:sz="8" w:space="0" w:color="000000"/>
              <w:bottom w:val="single" w:sz="8" w:space="0" w:color="000000"/>
              <w:right w:val="single" w:sz="8" w:space="0" w:color="000000"/>
            </w:tcBorders>
          </w:tcPr>
          <w:p w:rsidR="00785FC4" w:rsidRPr="00785FC4" w:rsidRDefault="00785FC4"/>
        </w:tc>
      </w:tr>
      <w:tr w:rsidR="00785FC4" w:rsidTr="00785FC4">
        <w:trPr>
          <w:trHeight w:val="692"/>
        </w:trPr>
        <w:tc>
          <w:tcPr>
            <w:tcW w:w="0" w:type="auto"/>
            <w:vMerge/>
            <w:tcBorders>
              <w:top w:val="nil"/>
              <w:left w:val="single" w:sz="8" w:space="0" w:color="000000"/>
              <w:bottom w:val="single" w:sz="8" w:space="0" w:color="000000"/>
              <w:right w:val="single" w:sz="8" w:space="0" w:color="000000"/>
            </w:tcBorders>
          </w:tcPr>
          <w:p w:rsidR="00785FC4" w:rsidRPr="00785FC4" w:rsidRDefault="00785FC4"/>
        </w:tc>
        <w:tc>
          <w:tcPr>
            <w:tcW w:w="5508" w:type="dxa"/>
            <w:gridSpan w:val="5"/>
            <w:tcBorders>
              <w:top w:val="single" w:sz="8" w:space="0" w:color="000000"/>
              <w:left w:val="single" w:sz="8" w:space="0" w:color="000000"/>
              <w:bottom w:val="single" w:sz="8" w:space="0" w:color="000000"/>
              <w:right w:val="single" w:sz="8" w:space="0" w:color="000000"/>
            </w:tcBorders>
          </w:tcPr>
          <w:p w:rsidR="00785FC4" w:rsidRPr="00785FC4" w:rsidRDefault="00785FC4">
            <w:pPr>
              <w:ind w:left="38"/>
            </w:pPr>
            <w:r w:rsidRPr="00785FC4">
              <w:rPr>
                <w:rFonts w:eastAsia="Arial" w:cs="Arial"/>
                <w:sz w:val="20"/>
              </w:rPr>
              <w:t>Comments</w:t>
            </w:r>
          </w:p>
        </w:tc>
        <w:tc>
          <w:tcPr>
            <w:tcW w:w="0" w:type="auto"/>
            <w:vMerge/>
            <w:tcBorders>
              <w:top w:val="nil"/>
              <w:left w:val="single" w:sz="8" w:space="0" w:color="000000"/>
              <w:bottom w:val="single" w:sz="8" w:space="0" w:color="000000"/>
              <w:right w:val="single" w:sz="8" w:space="0" w:color="000000"/>
            </w:tcBorders>
          </w:tcPr>
          <w:p w:rsidR="00785FC4" w:rsidRPr="00785FC4" w:rsidRDefault="00785FC4"/>
        </w:tc>
      </w:tr>
      <w:tr w:rsidR="00785FC4" w:rsidTr="00785FC4">
        <w:trPr>
          <w:trHeight w:val="259"/>
        </w:trPr>
        <w:tc>
          <w:tcPr>
            <w:tcW w:w="4715" w:type="dxa"/>
            <w:vMerge w:val="restart"/>
            <w:tcBorders>
              <w:top w:val="single" w:sz="8" w:space="0" w:color="000000"/>
              <w:left w:val="single" w:sz="8" w:space="0" w:color="000000"/>
              <w:bottom w:val="single" w:sz="8" w:space="0" w:color="000000"/>
              <w:right w:val="single" w:sz="8" w:space="0" w:color="000000"/>
            </w:tcBorders>
            <w:vAlign w:val="center"/>
          </w:tcPr>
          <w:p w:rsidR="00785FC4" w:rsidRPr="00785FC4" w:rsidRDefault="00785FC4">
            <w:pPr>
              <w:ind w:left="32"/>
            </w:pPr>
            <w:r w:rsidRPr="00785FC4">
              <w:rPr>
                <w:rFonts w:eastAsia="Arial" w:cs="Arial"/>
                <w:sz w:val="20"/>
                <w:u w:val="single" w:color="000000"/>
              </w:rPr>
              <w:t xml:space="preserve">Closing Statement </w:t>
            </w:r>
            <w:r w:rsidRPr="00785FC4">
              <w:rPr>
                <w:rFonts w:eastAsia="Arial" w:cs="Arial"/>
                <w:sz w:val="20"/>
              </w:rPr>
              <w:t>- Clear, concise, &amp; based on material presented</w:t>
            </w:r>
          </w:p>
        </w:tc>
        <w:tc>
          <w:tcPr>
            <w:tcW w:w="1249"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2"/>
              <w:jc w:val="center"/>
            </w:pPr>
            <w:r w:rsidRPr="00785FC4">
              <w:rPr>
                <w:rFonts w:eastAsia="Arial" w:cs="Arial"/>
                <w:sz w:val="20"/>
              </w:rPr>
              <w:t>1 to 6</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4"/>
              <w:jc w:val="center"/>
            </w:pPr>
            <w:r w:rsidRPr="00785FC4">
              <w:rPr>
                <w:rFonts w:eastAsia="Arial" w:cs="Arial"/>
                <w:sz w:val="20"/>
              </w:rPr>
              <w:t>7 to 8</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3"/>
              <w:jc w:val="center"/>
            </w:pPr>
            <w:r w:rsidRPr="00785FC4">
              <w:rPr>
                <w:rFonts w:eastAsia="Arial" w:cs="Arial"/>
                <w:sz w:val="20"/>
              </w:rPr>
              <w:t>9 or 11</w:t>
            </w:r>
          </w:p>
        </w:tc>
        <w:tc>
          <w:tcPr>
            <w:tcW w:w="1063"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34"/>
            </w:pPr>
            <w:r w:rsidRPr="00785FC4">
              <w:rPr>
                <w:rFonts w:eastAsia="Arial" w:cs="Arial"/>
                <w:sz w:val="20"/>
              </w:rPr>
              <w:t>12 or 13</w:t>
            </w:r>
          </w:p>
        </w:tc>
        <w:tc>
          <w:tcPr>
            <w:tcW w:w="1068"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142"/>
            </w:pPr>
            <w:r w:rsidRPr="00785FC4">
              <w:rPr>
                <w:rFonts w:eastAsia="Arial" w:cs="Arial"/>
                <w:sz w:val="20"/>
              </w:rPr>
              <w:t>14 to 15</w:t>
            </w:r>
          </w:p>
        </w:tc>
        <w:tc>
          <w:tcPr>
            <w:tcW w:w="1060" w:type="dxa"/>
            <w:vMerge w:val="restart"/>
            <w:tcBorders>
              <w:top w:val="single" w:sz="8" w:space="0" w:color="000000"/>
              <w:left w:val="single" w:sz="8" w:space="0" w:color="000000"/>
              <w:bottom w:val="single" w:sz="8" w:space="0" w:color="000000"/>
              <w:right w:val="single" w:sz="8" w:space="0" w:color="000000"/>
            </w:tcBorders>
          </w:tcPr>
          <w:p w:rsidR="00785FC4" w:rsidRPr="00785FC4" w:rsidRDefault="00785FC4"/>
        </w:tc>
      </w:tr>
      <w:tr w:rsidR="00785FC4" w:rsidTr="008A1397">
        <w:trPr>
          <w:trHeight w:val="601"/>
        </w:trPr>
        <w:tc>
          <w:tcPr>
            <w:tcW w:w="0" w:type="auto"/>
            <w:vMerge/>
            <w:tcBorders>
              <w:top w:val="nil"/>
              <w:left w:val="single" w:sz="8" w:space="0" w:color="000000"/>
              <w:bottom w:val="single" w:sz="8" w:space="0" w:color="000000"/>
              <w:right w:val="single" w:sz="8" w:space="0" w:color="000000"/>
            </w:tcBorders>
          </w:tcPr>
          <w:p w:rsidR="00785FC4" w:rsidRPr="00785FC4" w:rsidRDefault="00785FC4"/>
        </w:tc>
        <w:tc>
          <w:tcPr>
            <w:tcW w:w="5508" w:type="dxa"/>
            <w:gridSpan w:val="5"/>
            <w:tcBorders>
              <w:top w:val="single" w:sz="8" w:space="0" w:color="000000"/>
              <w:left w:val="single" w:sz="8" w:space="0" w:color="000000"/>
              <w:bottom w:val="single" w:sz="8" w:space="0" w:color="000000"/>
              <w:right w:val="single" w:sz="8" w:space="0" w:color="000000"/>
            </w:tcBorders>
          </w:tcPr>
          <w:p w:rsidR="00785FC4" w:rsidRPr="00785FC4" w:rsidRDefault="00785FC4">
            <w:pPr>
              <w:ind w:left="38"/>
            </w:pPr>
            <w:r w:rsidRPr="00785FC4">
              <w:rPr>
                <w:rFonts w:eastAsia="Arial" w:cs="Arial"/>
                <w:sz w:val="20"/>
              </w:rPr>
              <w:t>Comments</w:t>
            </w:r>
          </w:p>
        </w:tc>
        <w:tc>
          <w:tcPr>
            <w:tcW w:w="0" w:type="auto"/>
            <w:vMerge/>
            <w:tcBorders>
              <w:top w:val="nil"/>
              <w:left w:val="single" w:sz="8" w:space="0" w:color="000000"/>
              <w:bottom w:val="single" w:sz="8" w:space="0" w:color="000000"/>
              <w:right w:val="single" w:sz="8" w:space="0" w:color="000000"/>
            </w:tcBorders>
          </w:tcPr>
          <w:p w:rsidR="00785FC4" w:rsidRPr="00785FC4" w:rsidRDefault="00785FC4"/>
        </w:tc>
      </w:tr>
      <w:tr w:rsidR="00785FC4" w:rsidTr="00785FC4">
        <w:trPr>
          <w:trHeight w:val="345"/>
        </w:trPr>
        <w:tc>
          <w:tcPr>
            <w:tcW w:w="4715" w:type="dxa"/>
            <w:vMerge w:val="restart"/>
            <w:tcBorders>
              <w:top w:val="single" w:sz="8" w:space="0" w:color="000000"/>
              <w:left w:val="single" w:sz="8" w:space="0" w:color="000000"/>
              <w:bottom w:val="single" w:sz="8" w:space="0" w:color="000000"/>
              <w:right w:val="single" w:sz="8" w:space="0" w:color="000000"/>
            </w:tcBorders>
            <w:vAlign w:val="center"/>
          </w:tcPr>
          <w:p w:rsidR="00785FC4" w:rsidRPr="00785FC4" w:rsidRDefault="00785FC4">
            <w:pPr>
              <w:ind w:left="32"/>
            </w:pPr>
            <w:r w:rsidRPr="00785FC4">
              <w:rPr>
                <w:rFonts w:eastAsia="Arial" w:cs="Arial"/>
                <w:sz w:val="20"/>
                <w:u w:val="single" w:color="000000"/>
              </w:rPr>
              <w:t xml:space="preserve">Response to Questions </w:t>
            </w:r>
            <w:r w:rsidRPr="00785FC4">
              <w:rPr>
                <w:rFonts w:eastAsia="Arial" w:cs="Arial"/>
                <w:sz w:val="20"/>
              </w:rPr>
              <w:t>- Repeats question before answering &amp; then answers logically, clearly, succinctly</w:t>
            </w:r>
          </w:p>
        </w:tc>
        <w:tc>
          <w:tcPr>
            <w:tcW w:w="1249"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2"/>
              <w:jc w:val="center"/>
            </w:pPr>
            <w:r w:rsidRPr="00785FC4">
              <w:rPr>
                <w:rFonts w:eastAsia="Arial" w:cs="Arial"/>
                <w:sz w:val="20"/>
              </w:rPr>
              <w:t>1 to 4</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3"/>
              <w:jc w:val="center"/>
            </w:pPr>
            <w:r w:rsidRPr="00785FC4">
              <w:rPr>
                <w:rFonts w:eastAsia="Arial" w:cs="Arial"/>
                <w:sz w:val="20"/>
              </w:rPr>
              <w:t>5</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2"/>
              <w:jc w:val="center"/>
            </w:pPr>
            <w:r w:rsidRPr="00785FC4">
              <w:rPr>
                <w:rFonts w:eastAsia="Arial" w:cs="Arial"/>
                <w:sz w:val="20"/>
              </w:rPr>
              <w:t>6 or 7</w:t>
            </w:r>
          </w:p>
        </w:tc>
        <w:tc>
          <w:tcPr>
            <w:tcW w:w="1063"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2"/>
              <w:jc w:val="center"/>
            </w:pPr>
            <w:r w:rsidRPr="00785FC4">
              <w:rPr>
                <w:rFonts w:eastAsia="Arial" w:cs="Arial"/>
                <w:sz w:val="20"/>
              </w:rPr>
              <w:t>8 or 9</w:t>
            </w:r>
          </w:p>
        </w:tc>
        <w:tc>
          <w:tcPr>
            <w:tcW w:w="1068"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2"/>
              <w:jc w:val="center"/>
            </w:pPr>
            <w:r w:rsidRPr="00785FC4">
              <w:rPr>
                <w:rFonts w:eastAsia="Arial" w:cs="Arial"/>
                <w:sz w:val="20"/>
              </w:rPr>
              <w:t>10</w:t>
            </w:r>
          </w:p>
        </w:tc>
        <w:tc>
          <w:tcPr>
            <w:tcW w:w="1060" w:type="dxa"/>
            <w:vMerge w:val="restart"/>
            <w:tcBorders>
              <w:top w:val="single" w:sz="8" w:space="0" w:color="000000"/>
              <w:left w:val="single" w:sz="8" w:space="0" w:color="000000"/>
              <w:bottom w:val="single" w:sz="8" w:space="0" w:color="000000"/>
              <w:right w:val="single" w:sz="8" w:space="0" w:color="000000"/>
            </w:tcBorders>
          </w:tcPr>
          <w:p w:rsidR="00785FC4" w:rsidRPr="00785FC4" w:rsidRDefault="00785FC4"/>
        </w:tc>
      </w:tr>
      <w:tr w:rsidR="00785FC4" w:rsidTr="00785FC4">
        <w:trPr>
          <w:trHeight w:val="692"/>
        </w:trPr>
        <w:tc>
          <w:tcPr>
            <w:tcW w:w="0" w:type="auto"/>
            <w:vMerge/>
            <w:tcBorders>
              <w:top w:val="nil"/>
              <w:left w:val="single" w:sz="8" w:space="0" w:color="000000"/>
              <w:bottom w:val="single" w:sz="8" w:space="0" w:color="000000"/>
              <w:right w:val="single" w:sz="8" w:space="0" w:color="000000"/>
            </w:tcBorders>
          </w:tcPr>
          <w:p w:rsidR="00785FC4" w:rsidRPr="00785FC4" w:rsidRDefault="00785FC4"/>
        </w:tc>
        <w:tc>
          <w:tcPr>
            <w:tcW w:w="5508" w:type="dxa"/>
            <w:gridSpan w:val="5"/>
            <w:tcBorders>
              <w:top w:val="single" w:sz="8" w:space="0" w:color="000000"/>
              <w:left w:val="single" w:sz="8" w:space="0" w:color="000000"/>
              <w:bottom w:val="single" w:sz="8" w:space="0" w:color="000000"/>
              <w:right w:val="single" w:sz="8" w:space="0" w:color="000000"/>
            </w:tcBorders>
          </w:tcPr>
          <w:p w:rsidR="00785FC4" w:rsidRPr="00785FC4" w:rsidRDefault="00785FC4">
            <w:pPr>
              <w:ind w:left="38"/>
            </w:pPr>
            <w:r w:rsidRPr="00785FC4">
              <w:rPr>
                <w:rFonts w:eastAsia="Arial" w:cs="Arial"/>
                <w:sz w:val="20"/>
              </w:rPr>
              <w:t>Comments</w:t>
            </w:r>
          </w:p>
        </w:tc>
        <w:tc>
          <w:tcPr>
            <w:tcW w:w="0" w:type="auto"/>
            <w:vMerge/>
            <w:tcBorders>
              <w:top w:val="nil"/>
              <w:left w:val="single" w:sz="8" w:space="0" w:color="000000"/>
              <w:bottom w:val="single" w:sz="8" w:space="0" w:color="000000"/>
              <w:right w:val="single" w:sz="8" w:space="0" w:color="000000"/>
            </w:tcBorders>
          </w:tcPr>
          <w:p w:rsidR="00785FC4" w:rsidRPr="00785FC4" w:rsidRDefault="00785FC4"/>
        </w:tc>
      </w:tr>
      <w:tr w:rsidR="00785FC4" w:rsidTr="00785FC4">
        <w:trPr>
          <w:trHeight w:val="259"/>
        </w:trPr>
        <w:tc>
          <w:tcPr>
            <w:tcW w:w="4715" w:type="dxa"/>
            <w:vMerge w:val="restart"/>
            <w:tcBorders>
              <w:top w:val="single" w:sz="8" w:space="0" w:color="000000"/>
              <w:left w:val="single" w:sz="8" w:space="0" w:color="000000"/>
              <w:bottom w:val="single" w:sz="15" w:space="0" w:color="000000"/>
              <w:right w:val="single" w:sz="8" w:space="0" w:color="000000"/>
            </w:tcBorders>
            <w:vAlign w:val="center"/>
          </w:tcPr>
          <w:p w:rsidR="00785FC4" w:rsidRPr="00785FC4" w:rsidRDefault="00785FC4">
            <w:pPr>
              <w:ind w:left="32"/>
            </w:pPr>
            <w:r w:rsidRPr="00785FC4">
              <w:rPr>
                <w:rFonts w:eastAsia="Arial" w:cs="Arial"/>
                <w:sz w:val="20"/>
                <w:u w:val="single" w:color="000000"/>
              </w:rPr>
              <w:t xml:space="preserve">Personal Traits </w:t>
            </w:r>
            <w:r w:rsidRPr="00785FC4">
              <w:rPr>
                <w:rFonts w:eastAsia="Arial" w:cs="Arial"/>
                <w:sz w:val="20"/>
              </w:rPr>
              <w:t xml:space="preserve">- Neat, confident, good posture, &amp; presents a positive image </w:t>
            </w:r>
          </w:p>
        </w:tc>
        <w:tc>
          <w:tcPr>
            <w:tcW w:w="1249"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5"/>
              <w:jc w:val="center"/>
            </w:pPr>
            <w:r w:rsidRPr="00785FC4">
              <w:rPr>
                <w:rFonts w:eastAsia="Arial" w:cs="Arial"/>
                <w:sz w:val="20"/>
              </w:rPr>
              <w:t>1</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3"/>
              <w:jc w:val="center"/>
            </w:pPr>
            <w:r w:rsidRPr="00785FC4">
              <w:rPr>
                <w:rFonts w:eastAsia="Arial" w:cs="Arial"/>
                <w:sz w:val="20"/>
              </w:rPr>
              <w:t>2</w:t>
            </w:r>
          </w:p>
        </w:tc>
        <w:tc>
          <w:tcPr>
            <w:tcW w:w="1064"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2"/>
              <w:jc w:val="center"/>
            </w:pPr>
            <w:r w:rsidRPr="00785FC4">
              <w:rPr>
                <w:rFonts w:eastAsia="Arial" w:cs="Arial"/>
                <w:sz w:val="20"/>
              </w:rPr>
              <w:t>3</w:t>
            </w:r>
          </w:p>
        </w:tc>
        <w:tc>
          <w:tcPr>
            <w:tcW w:w="1063"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2"/>
              <w:jc w:val="center"/>
            </w:pPr>
            <w:r w:rsidRPr="00785FC4">
              <w:rPr>
                <w:rFonts w:eastAsia="Arial" w:cs="Arial"/>
                <w:sz w:val="20"/>
              </w:rPr>
              <w:t>4</w:t>
            </w:r>
          </w:p>
        </w:tc>
        <w:tc>
          <w:tcPr>
            <w:tcW w:w="1068" w:type="dxa"/>
            <w:tcBorders>
              <w:top w:val="single" w:sz="8" w:space="0" w:color="000000"/>
              <w:left w:val="single" w:sz="8" w:space="0" w:color="000000"/>
              <w:bottom w:val="single" w:sz="8" w:space="0" w:color="000000"/>
              <w:right w:val="single" w:sz="8" w:space="0" w:color="000000"/>
            </w:tcBorders>
          </w:tcPr>
          <w:p w:rsidR="00785FC4" w:rsidRPr="00785FC4" w:rsidRDefault="00785FC4">
            <w:pPr>
              <w:ind w:left="32"/>
              <w:jc w:val="center"/>
            </w:pPr>
            <w:r w:rsidRPr="00785FC4">
              <w:rPr>
                <w:rFonts w:eastAsia="Arial" w:cs="Arial"/>
                <w:sz w:val="20"/>
              </w:rPr>
              <w:t>5</w:t>
            </w:r>
          </w:p>
        </w:tc>
        <w:tc>
          <w:tcPr>
            <w:tcW w:w="1060" w:type="dxa"/>
            <w:vMerge w:val="restart"/>
            <w:tcBorders>
              <w:top w:val="single" w:sz="8" w:space="0" w:color="000000"/>
              <w:left w:val="single" w:sz="8" w:space="0" w:color="000000"/>
              <w:bottom w:val="single" w:sz="15" w:space="0" w:color="000000"/>
              <w:right w:val="single" w:sz="8" w:space="0" w:color="000000"/>
            </w:tcBorders>
          </w:tcPr>
          <w:p w:rsidR="00785FC4" w:rsidRPr="00785FC4" w:rsidRDefault="00785FC4"/>
        </w:tc>
      </w:tr>
      <w:tr w:rsidR="00785FC4" w:rsidTr="00785FC4">
        <w:trPr>
          <w:trHeight w:val="778"/>
        </w:trPr>
        <w:tc>
          <w:tcPr>
            <w:tcW w:w="0" w:type="auto"/>
            <w:vMerge/>
            <w:tcBorders>
              <w:top w:val="nil"/>
              <w:left w:val="single" w:sz="8" w:space="0" w:color="000000"/>
              <w:bottom w:val="single" w:sz="15" w:space="0" w:color="000000"/>
              <w:right w:val="single" w:sz="8" w:space="0" w:color="000000"/>
            </w:tcBorders>
          </w:tcPr>
          <w:p w:rsidR="00785FC4" w:rsidRPr="00785FC4" w:rsidRDefault="00785FC4"/>
        </w:tc>
        <w:tc>
          <w:tcPr>
            <w:tcW w:w="5508" w:type="dxa"/>
            <w:gridSpan w:val="5"/>
            <w:tcBorders>
              <w:top w:val="single" w:sz="8" w:space="0" w:color="000000"/>
              <w:left w:val="single" w:sz="8" w:space="0" w:color="000000"/>
              <w:bottom w:val="single" w:sz="15" w:space="0" w:color="000000"/>
              <w:right w:val="single" w:sz="8" w:space="0" w:color="000000"/>
            </w:tcBorders>
          </w:tcPr>
          <w:p w:rsidR="00785FC4" w:rsidRPr="00785FC4" w:rsidRDefault="00785FC4">
            <w:pPr>
              <w:ind w:left="38"/>
            </w:pPr>
            <w:r w:rsidRPr="00785FC4">
              <w:rPr>
                <w:rFonts w:eastAsia="Arial" w:cs="Arial"/>
                <w:sz w:val="20"/>
              </w:rPr>
              <w:t>Comments</w:t>
            </w:r>
          </w:p>
        </w:tc>
        <w:tc>
          <w:tcPr>
            <w:tcW w:w="0" w:type="auto"/>
            <w:vMerge/>
            <w:tcBorders>
              <w:top w:val="nil"/>
              <w:left w:val="single" w:sz="8" w:space="0" w:color="000000"/>
              <w:bottom w:val="single" w:sz="15" w:space="0" w:color="000000"/>
              <w:right w:val="single" w:sz="8" w:space="0" w:color="000000"/>
            </w:tcBorders>
          </w:tcPr>
          <w:p w:rsidR="00785FC4" w:rsidRPr="00785FC4" w:rsidRDefault="00785FC4"/>
        </w:tc>
      </w:tr>
      <w:tr w:rsidR="00785FC4" w:rsidTr="00785FC4">
        <w:trPr>
          <w:trHeight w:val="345"/>
        </w:trPr>
        <w:tc>
          <w:tcPr>
            <w:tcW w:w="4715" w:type="dxa"/>
            <w:tcBorders>
              <w:top w:val="single" w:sz="15" w:space="0" w:color="000000"/>
              <w:left w:val="single" w:sz="12" w:space="0" w:color="000000"/>
              <w:bottom w:val="single" w:sz="15" w:space="0" w:color="000000"/>
              <w:right w:val="single" w:sz="8" w:space="0" w:color="000000"/>
            </w:tcBorders>
          </w:tcPr>
          <w:p w:rsidR="00785FC4" w:rsidRPr="00785FC4" w:rsidRDefault="00785FC4">
            <w:pPr>
              <w:ind w:left="15"/>
              <w:jc w:val="center"/>
            </w:pPr>
            <w:r w:rsidRPr="00785FC4">
              <w:rPr>
                <w:rFonts w:eastAsia="Arial" w:cs="Arial"/>
                <w:b/>
                <w:sz w:val="20"/>
                <w:u w:val="single" w:color="000000"/>
              </w:rPr>
              <w:t>Subtotal</w:t>
            </w:r>
          </w:p>
        </w:tc>
        <w:tc>
          <w:tcPr>
            <w:tcW w:w="5508" w:type="dxa"/>
            <w:gridSpan w:val="5"/>
            <w:tcBorders>
              <w:top w:val="single" w:sz="15" w:space="0" w:color="000000"/>
              <w:left w:val="single" w:sz="8" w:space="0" w:color="000000"/>
              <w:bottom w:val="single" w:sz="15" w:space="0" w:color="000000"/>
              <w:right w:val="single" w:sz="8" w:space="0" w:color="000000"/>
            </w:tcBorders>
            <w:shd w:val="clear" w:color="auto" w:fill="FF0000"/>
          </w:tcPr>
          <w:p w:rsidR="00785FC4" w:rsidRPr="00785FC4" w:rsidRDefault="00785FC4">
            <w:pPr>
              <w:ind w:left="194"/>
            </w:pPr>
            <w:r w:rsidRPr="00785FC4">
              <w:rPr>
                <w:rFonts w:eastAsia="Arial" w:cs="Arial"/>
                <w:sz w:val="18"/>
              </w:rPr>
              <w:t xml:space="preserve">Judge keep </w:t>
            </w:r>
            <w:r w:rsidRPr="00785FC4">
              <w:rPr>
                <w:rFonts w:eastAsia="Arial" w:cs="Arial"/>
                <w:b/>
                <w:sz w:val="18"/>
                <w:u w:val="single" w:color="000000"/>
              </w:rPr>
              <w:t>WHITE COPY</w:t>
            </w:r>
            <w:r w:rsidRPr="00785FC4">
              <w:rPr>
                <w:rFonts w:eastAsia="Arial" w:cs="Arial"/>
                <w:sz w:val="18"/>
              </w:rPr>
              <w:t xml:space="preserve"> &amp;  Youth keep </w:t>
            </w:r>
            <w:r w:rsidRPr="00785FC4">
              <w:rPr>
                <w:rFonts w:eastAsia="Arial" w:cs="Arial"/>
                <w:b/>
                <w:sz w:val="18"/>
                <w:u w:val="single" w:color="000000"/>
              </w:rPr>
              <w:t>YELLOW COPY</w:t>
            </w:r>
          </w:p>
        </w:tc>
        <w:tc>
          <w:tcPr>
            <w:tcW w:w="1060" w:type="dxa"/>
            <w:tcBorders>
              <w:top w:val="single" w:sz="15" w:space="0" w:color="000000"/>
              <w:left w:val="single" w:sz="8" w:space="0" w:color="000000"/>
              <w:bottom w:val="single" w:sz="15" w:space="0" w:color="000000"/>
              <w:right w:val="single" w:sz="12" w:space="0" w:color="000000"/>
            </w:tcBorders>
          </w:tcPr>
          <w:p w:rsidR="00785FC4" w:rsidRPr="00785FC4" w:rsidRDefault="00785FC4"/>
        </w:tc>
      </w:tr>
      <w:tr w:rsidR="00785FC4" w:rsidTr="00785FC4">
        <w:trPr>
          <w:trHeight w:val="608"/>
        </w:trPr>
        <w:tc>
          <w:tcPr>
            <w:tcW w:w="4715" w:type="dxa"/>
            <w:vMerge w:val="restart"/>
            <w:tcBorders>
              <w:top w:val="single" w:sz="15" w:space="0" w:color="000000"/>
              <w:left w:val="single" w:sz="8" w:space="0" w:color="000000"/>
              <w:bottom w:val="single" w:sz="15" w:space="0" w:color="000000"/>
              <w:right w:val="single" w:sz="15" w:space="0" w:color="000000"/>
            </w:tcBorders>
            <w:vAlign w:val="center"/>
          </w:tcPr>
          <w:p w:rsidR="00785FC4" w:rsidRPr="00785FC4" w:rsidRDefault="00785FC4">
            <w:pPr>
              <w:ind w:left="32" w:right="75"/>
              <w:jc w:val="both"/>
            </w:pPr>
            <w:r w:rsidRPr="00785FC4">
              <w:rPr>
                <w:rFonts w:eastAsia="Arial" w:cs="Arial"/>
                <w:sz w:val="20"/>
              </w:rPr>
              <w:t xml:space="preserve">Time Penalties - </w:t>
            </w:r>
            <w:r w:rsidRPr="00785FC4">
              <w:rPr>
                <w:rFonts w:eastAsia="Arial" w:cs="Arial"/>
                <w:b/>
                <w:sz w:val="20"/>
              </w:rPr>
              <w:t>if any ….</w:t>
            </w:r>
            <w:r w:rsidRPr="00785FC4">
              <w:rPr>
                <w:rFonts w:eastAsia="Arial" w:cs="Arial"/>
                <w:b/>
                <w:color w:val="0000FF"/>
                <w:sz w:val="16"/>
              </w:rPr>
              <w:t>(</w:t>
            </w:r>
            <w:r w:rsidRPr="00785FC4">
              <w:rPr>
                <w:rFonts w:eastAsia="Arial" w:cs="Arial"/>
                <w:b/>
                <w:i/>
                <w:color w:val="0000FF"/>
                <w:sz w:val="16"/>
                <w:u w:val="single" w:color="0000FF"/>
              </w:rPr>
              <w:t>Each</w:t>
            </w:r>
            <w:r w:rsidRPr="00785FC4">
              <w:rPr>
                <w:rFonts w:eastAsia="Arial" w:cs="Arial"/>
                <w:b/>
                <w:color w:val="0000FF"/>
                <w:sz w:val="16"/>
              </w:rPr>
              <w:t xml:space="preserve"> contestant will be allowed a </w:t>
            </w:r>
            <w:r w:rsidRPr="00785FC4">
              <w:rPr>
                <w:rFonts w:eastAsia="Arial" w:cs="Arial"/>
                <w:b/>
                <w:i/>
                <w:color w:val="0000FF"/>
                <w:sz w:val="16"/>
                <w:u w:val="single" w:color="0000FF"/>
              </w:rPr>
              <w:t>maximum</w:t>
            </w:r>
            <w:r w:rsidRPr="00785FC4">
              <w:rPr>
                <w:rFonts w:eastAsia="Arial" w:cs="Arial"/>
                <w:b/>
                <w:color w:val="0000FF"/>
                <w:sz w:val="16"/>
              </w:rPr>
              <w:t xml:space="preserve"> of 10 minutes. </w:t>
            </w:r>
            <w:r w:rsidRPr="00785FC4">
              <w:rPr>
                <w:rFonts w:eastAsia="Arial" w:cs="Arial"/>
                <w:b/>
                <w:i/>
                <w:color w:val="0000FF"/>
                <w:sz w:val="16"/>
                <w:u w:val="single" w:color="0000FF"/>
              </w:rPr>
              <w:t>Minimum times:</w:t>
            </w:r>
            <w:r w:rsidRPr="00785FC4">
              <w:rPr>
                <w:rFonts w:eastAsia="Arial" w:cs="Arial"/>
                <w:color w:val="0000FF"/>
                <w:sz w:val="16"/>
              </w:rPr>
              <w:t xml:space="preserve"> </w:t>
            </w:r>
            <w:r w:rsidRPr="00785FC4">
              <w:rPr>
                <w:rFonts w:eastAsia="Arial" w:cs="Arial"/>
                <w:b/>
                <w:color w:val="0000FF"/>
                <w:sz w:val="16"/>
              </w:rPr>
              <w:t>Jr. 1 to 4 minutes; intermediates 2 to 7 minutes; seniors 4 to 10 minutes…primary are given positive verbal feedback only, no written comments )</w:t>
            </w:r>
          </w:p>
        </w:tc>
        <w:tc>
          <w:tcPr>
            <w:tcW w:w="5508" w:type="dxa"/>
            <w:gridSpan w:val="5"/>
            <w:tcBorders>
              <w:top w:val="single" w:sz="15" w:space="0" w:color="000000"/>
              <w:left w:val="single" w:sz="15" w:space="0" w:color="000000"/>
              <w:bottom w:val="single" w:sz="8" w:space="0" w:color="000000"/>
              <w:right w:val="single" w:sz="15" w:space="0" w:color="000000"/>
            </w:tcBorders>
            <w:vAlign w:val="center"/>
          </w:tcPr>
          <w:p w:rsidR="00785FC4" w:rsidRPr="00785FC4" w:rsidRDefault="00785FC4">
            <w:pPr>
              <w:ind w:left="36"/>
            </w:pPr>
            <w:r w:rsidRPr="00785FC4">
              <w:rPr>
                <w:rFonts w:eastAsia="Arial" w:cs="Arial"/>
                <w:sz w:val="18"/>
              </w:rPr>
              <w:t xml:space="preserve">TIME: Subtract 10 points for UNDER time limit. </w:t>
            </w:r>
          </w:p>
        </w:tc>
        <w:tc>
          <w:tcPr>
            <w:tcW w:w="1060" w:type="dxa"/>
            <w:vMerge w:val="restart"/>
            <w:tcBorders>
              <w:top w:val="single" w:sz="15" w:space="0" w:color="000000"/>
              <w:left w:val="single" w:sz="15" w:space="0" w:color="000000"/>
              <w:bottom w:val="single" w:sz="15" w:space="0" w:color="000000"/>
              <w:right w:val="single" w:sz="8" w:space="0" w:color="000000"/>
            </w:tcBorders>
            <w:vAlign w:val="center"/>
          </w:tcPr>
          <w:p w:rsidR="00785FC4" w:rsidRPr="00785FC4" w:rsidRDefault="00785FC4">
            <w:pPr>
              <w:spacing w:after="9"/>
              <w:ind w:right="178"/>
              <w:jc w:val="right"/>
            </w:pPr>
            <w:r w:rsidRPr="00785FC4">
              <w:rPr>
                <w:rFonts w:eastAsia="Arial" w:cs="Arial"/>
                <w:b/>
                <w:sz w:val="20"/>
              </w:rPr>
              <w:t xml:space="preserve">Minus   </w:t>
            </w:r>
          </w:p>
          <w:p w:rsidR="00785FC4" w:rsidRPr="00785FC4" w:rsidRDefault="00785FC4">
            <w:pPr>
              <w:ind w:left="27"/>
              <w:jc w:val="center"/>
            </w:pPr>
            <w:r w:rsidRPr="00785FC4">
              <w:rPr>
                <w:rFonts w:eastAsia="Arial" w:cs="Arial"/>
                <w:b/>
                <w:sz w:val="20"/>
              </w:rPr>
              <w:t>(     )</w:t>
            </w:r>
          </w:p>
        </w:tc>
      </w:tr>
      <w:tr w:rsidR="00785FC4" w:rsidTr="00785FC4">
        <w:trPr>
          <w:trHeight w:val="608"/>
        </w:trPr>
        <w:tc>
          <w:tcPr>
            <w:tcW w:w="0" w:type="auto"/>
            <w:vMerge/>
            <w:tcBorders>
              <w:top w:val="nil"/>
              <w:left w:val="single" w:sz="8" w:space="0" w:color="000000"/>
              <w:bottom w:val="single" w:sz="15" w:space="0" w:color="000000"/>
              <w:right w:val="single" w:sz="15" w:space="0" w:color="000000"/>
            </w:tcBorders>
          </w:tcPr>
          <w:p w:rsidR="00785FC4" w:rsidRPr="00785FC4" w:rsidRDefault="00785FC4"/>
        </w:tc>
        <w:tc>
          <w:tcPr>
            <w:tcW w:w="5508" w:type="dxa"/>
            <w:gridSpan w:val="5"/>
            <w:tcBorders>
              <w:top w:val="single" w:sz="8" w:space="0" w:color="000000"/>
              <w:left w:val="single" w:sz="15" w:space="0" w:color="000000"/>
              <w:bottom w:val="single" w:sz="15" w:space="0" w:color="000000"/>
              <w:right w:val="single" w:sz="15" w:space="0" w:color="000000"/>
            </w:tcBorders>
            <w:vAlign w:val="center"/>
          </w:tcPr>
          <w:p w:rsidR="00785FC4" w:rsidRPr="00785FC4" w:rsidRDefault="00785FC4">
            <w:pPr>
              <w:ind w:left="12"/>
              <w:jc w:val="center"/>
            </w:pPr>
            <w:r w:rsidRPr="00785FC4">
              <w:rPr>
                <w:rFonts w:eastAsia="Arial" w:cs="Arial"/>
                <w:sz w:val="18"/>
              </w:rPr>
              <w:t>Subtract 5 points if 1 minute over and 10 if 2 minutes over.</w:t>
            </w:r>
          </w:p>
        </w:tc>
        <w:tc>
          <w:tcPr>
            <w:tcW w:w="0" w:type="auto"/>
            <w:vMerge/>
            <w:tcBorders>
              <w:top w:val="nil"/>
              <w:left w:val="single" w:sz="15" w:space="0" w:color="000000"/>
              <w:bottom w:val="single" w:sz="15" w:space="0" w:color="000000"/>
              <w:right w:val="single" w:sz="8" w:space="0" w:color="000000"/>
            </w:tcBorders>
          </w:tcPr>
          <w:p w:rsidR="00785FC4" w:rsidRPr="00785FC4" w:rsidRDefault="00785FC4"/>
        </w:tc>
      </w:tr>
      <w:tr w:rsidR="00785FC4" w:rsidTr="00785FC4">
        <w:trPr>
          <w:trHeight w:val="570"/>
        </w:trPr>
        <w:tc>
          <w:tcPr>
            <w:tcW w:w="4715" w:type="dxa"/>
            <w:tcBorders>
              <w:top w:val="single" w:sz="15" w:space="0" w:color="000000"/>
              <w:left w:val="single" w:sz="12" w:space="0" w:color="000000"/>
              <w:bottom w:val="single" w:sz="15" w:space="0" w:color="000000"/>
              <w:right w:val="single" w:sz="8" w:space="0" w:color="000000"/>
            </w:tcBorders>
            <w:shd w:val="clear" w:color="auto" w:fill="D9D9D9"/>
            <w:vAlign w:val="center"/>
          </w:tcPr>
          <w:p w:rsidR="00785FC4" w:rsidRDefault="00785FC4">
            <w:pPr>
              <w:ind w:left="350"/>
              <w:jc w:val="center"/>
              <w:rPr>
                <w:rFonts w:eastAsia="Arial" w:cs="Arial"/>
                <w:sz w:val="16"/>
              </w:rPr>
            </w:pPr>
            <w:r w:rsidRPr="00785FC4">
              <w:rPr>
                <w:rFonts w:eastAsia="Arial" w:cs="Arial"/>
                <w:sz w:val="16"/>
              </w:rPr>
              <w:t>Subtract 2 points if the so</w:t>
            </w:r>
            <w:r>
              <w:rPr>
                <w:rFonts w:eastAsia="Arial" w:cs="Arial"/>
                <w:sz w:val="16"/>
              </w:rPr>
              <w:t>urce is not stated</w:t>
            </w:r>
          </w:p>
          <w:p w:rsidR="00785FC4" w:rsidRPr="00785FC4" w:rsidRDefault="00785FC4">
            <w:pPr>
              <w:ind w:left="350"/>
              <w:jc w:val="center"/>
            </w:pPr>
            <w:r w:rsidRPr="00785FC4">
              <w:rPr>
                <w:rFonts w:eastAsia="Arial" w:cs="Arial"/>
                <w:sz w:val="16"/>
              </w:rPr>
              <w:t xml:space="preserve">Subtract 2 points if the question is not repeated. </w:t>
            </w:r>
          </w:p>
        </w:tc>
        <w:tc>
          <w:tcPr>
            <w:tcW w:w="5508" w:type="dxa"/>
            <w:gridSpan w:val="5"/>
            <w:tcBorders>
              <w:top w:val="single" w:sz="15" w:space="0" w:color="000000"/>
              <w:left w:val="single" w:sz="8" w:space="0" w:color="000000"/>
              <w:bottom w:val="single" w:sz="15" w:space="0" w:color="000000"/>
              <w:right w:val="single" w:sz="15" w:space="0" w:color="000000"/>
            </w:tcBorders>
            <w:shd w:val="clear" w:color="auto" w:fill="CCFFCC"/>
          </w:tcPr>
          <w:p w:rsidR="00785FC4" w:rsidRPr="00785FC4" w:rsidRDefault="00785FC4">
            <w:pPr>
              <w:spacing w:after="76"/>
              <w:ind w:left="-14"/>
            </w:pPr>
            <w:r w:rsidRPr="00785FC4">
              <w:rPr>
                <w:rFonts w:eastAsia="Arial" w:cs="Arial"/>
                <w:sz w:val="16"/>
              </w:rPr>
              <w:t xml:space="preserve"> </w:t>
            </w:r>
          </w:p>
          <w:p w:rsidR="00785FC4" w:rsidRPr="00785FC4" w:rsidRDefault="00785FC4">
            <w:pPr>
              <w:ind w:right="305"/>
              <w:jc w:val="right"/>
            </w:pPr>
            <w:r w:rsidRPr="00785FC4">
              <w:rPr>
                <w:rFonts w:eastAsia="Arial" w:cs="Arial"/>
                <w:b/>
                <w:sz w:val="20"/>
              </w:rPr>
              <w:t xml:space="preserve">Blue: 90-100     Red 89-80     White 79-below     </w:t>
            </w:r>
          </w:p>
        </w:tc>
        <w:tc>
          <w:tcPr>
            <w:tcW w:w="1060" w:type="dxa"/>
            <w:vMerge w:val="restart"/>
            <w:tcBorders>
              <w:top w:val="single" w:sz="15" w:space="0" w:color="000000"/>
              <w:left w:val="single" w:sz="15" w:space="0" w:color="000000"/>
              <w:bottom w:val="single" w:sz="15" w:space="0" w:color="000000"/>
              <w:right w:val="single" w:sz="12" w:space="0" w:color="000000"/>
            </w:tcBorders>
          </w:tcPr>
          <w:p w:rsidR="00785FC4" w:rsidRPr="00785FC4" w:rsidRDefault="00785FC4"/>
        </w:tc>
      </w:tr>
      <w:tr w:rsidR="00785FC4" w:rsidTr="00785FC4">
        <w:trPr>
          <w:trHeight w:val="841"/>
        </w:trPr>
        <w:tc>
          <w:tcPr>
            <w:tcW w:w="10223" w:type="dxa"/>
            <w:gridSpan w:val="6"/>
            <w:tcBorders>
              <w:top w:val="single" w:sz="15" w:space="0" w:color="000000"/>
              <w:left w:val="single" w:sz="12" w:space="0" w:color="000000"/>
              <w:bottom w:val="single" w:sz="15" w:space="0" w:color="000000"/>
              <w:right w:val="single" w:sz="15" w:space="0" w:color="000000"/>
            </w:tcBorders>
          </w:tcPr>
          <w:p w:rsidR="00785FC4" w:rsidRPr="00785FC4" w:rsidRDefault="00785FC4">
            <w:pPr>
              <w:ind w:left="32"/>
            </w:pPr>
            <w:r w:rsidRPr="00785FC4">
              <w:rPr>
                <w:noProof/>
              </w:rPr>
              <w:drawing>
                <wp:anchor distT="0" distB="0" distL="114300" distR="114300" simplePos="0" relativeHeight="251664384" behindDoc="0" locked="0" layoutInCell="1" allowOverlap="1">
                  <wp:simplePos x="0" y="0"/>
                  <wp:positionH relativeFrom="column">
                    <wp:posOffset>5794375</wp:posOffset>
                  </wp:positionH>
                  <wp:positionV relativeFrom="paragraph">
                    <wp:posOffset>23495</wp:posOffset>
                  </wp:positionV>
                  <wp:extent cx="502907" cy="462280"/>
                  <wp:effectExtent l="0" t="0" r="0" b="0"/>
                  <wp:wrapNone/>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9">
                            <a:extLst>
                              <a:ext uri="{28A0092B-C50C-407E-A947-70E740481C1C}">
                                <a14:useLocalDpi xmlns:a14="http://schemas.microsoft.com/office/drawing/2010/main" val="0"/>
                              </a:ext>
                            </a:extLst>
                          </a:blip>
                          <a:stretch>
                            <a:fillRect/>
                          </a:stretch>
                        </pic:blipFill>
                        <pic:spPr>
                          <a:xfrm>
                            <a:off x="0" y="0"/>
                            <a:ext cx="502907" cy="462280"/>
                          </a:xfrm>
                          <a:prstGeom prst="rect">
                            <a:avLst/>
                          </a:prstGeom>
                        </pic:spPr>
                      </pic:pic>
                    </a:graphicData>
                  </a:graphic>
                  <wp14:sizeRelV relativeFrom="margin">
                    <wp14:pctHeight>0</wp14:pctHeight>
                  </wp14:sizeRelV>
                </wp:anchor>
              </w:drawing>
            </w:r>
            <w:r w:rsidRPr="00785FC4">
              <w:rPr>
                <w:rFonts w:eastAsia="Arial" w:cs="Arial"/>
                <w:b/>
                <w:i/>
                <w:sz w:val="20"/>
                <w:u w:val="single" w:color="000000"/>
              </w:rPr>
              <w:t>Comments</w:t>
            </w:r>
          </w:p>
          <w:p w:rsidR="00785FC4" w:rsidRPr="00785FC4" w:rsidRDefault="00785FC4">
            <w:pPr>
              <w:ind w:left="8471"/>
            </w:pPr>
          </w:p>
        </w:tc>
        <w:tc>
          <w:tcPr>
            <w:tcW w:w="0" w:type="auto"/>
            <w:vMerge/>
            <w:tcBorders>
              <w:top w:val="nil"/>
              <w:left w:val="single" w:sz="15" w:space="0" w:color="000000"/>
              <w:bottom w:val="single" w:sz="15" w:space="0" w:color="000000"/>
              <w:right w:val="single" w:sz="12" w:space="0" w:color="000000"/>
            </w:tcBorders>
          </w:tcPr>
          <w:p w:rsidR="00785FC4" w:rsidRPr="00785FC4" w:rsidRDefault="00785FC4"/>
        </w:tc>
      </w:tr>
      <w:tr w:rsidR="00785FC4" w:rsidTr="00785FC4">
        <w:trPr>
          <w:trHeight w:val="275"/>
        </w:trPr>
        <w:tc>
          <w:tcPr>
            <w:tcW w:w="11283" w:type="dxa"/>
            <w:gridSpan w:val="7"/>
            <w:tcBorders>
              <w:top w:val="single" w:sz="15" w:space="0" w:color="000000"/>
              <w:left w:val="single" w:sz="8" w:space="0" w:color="000000"/>
              <w:bottom w:val="single" w:sz="8" w:space="0" w:color="000000"/>
              <w:right w:val="single" w:sz="8" w:space="0" w:color="000000"/>
            </w:tcBorders>
          </w:tcPr>
          <w:p w:rsidR="00785FC4" w:rsidRPr="00785FC4" w:rsidRDefault="00785FC4">
            <w:pPr>
              <w:ind w:left="28"/>
            </w:pPr>
            <w:r w:rsidRPr="00785FC4">
              <w:rPr>
                <w:rFonts w:eastAsia="Arial" w:cs="Arial"/>
                <w:b/>
                <w:sz w:val="16"/>
              </w:rPr>
              <w:t>W/4-H/Equine/Impromptus/2016/Horse Impromptu Rubric (</w:t>
            </w:r>
            <w:proofErr w:type="spellStart"/>
            <w:r w:rsidRPr="00785FC4">
              <w:rPr>
                <w:rFonts w:eastAsia="Arial" w:cs="Arial"/>
                <w:b/>
                <w:sz w:val="16"/>
              </w:rPr>
              <w:t>kjm</w:t>
            </w:r>
            <w:proofErr w:type="spellEnd"/>
            <w:r w:rsidRPr="00785FC4">
              <w:rPr>
                <w:rFonts w:eastAsia="Arial" w:cs="Arial"/>
                <w:b/>
                <w:sz w:val="16"/>
              </w:rPr>
              <w:t xml:space="preserve"> 1-24-17)</w:t>
            </w:r>
          </w:p>
        </w:tc>
      </w:tr>
    </w:tbl>
    <w:p w:rsidR="00E064F5" w:rsidRPr="00A91C21" w:rsidRDefault="00E064F5" w:rsidP="00E064F5">
      <w:pPr>
        <w:spacing w:before="120" w:after="120" w:line="240" w:lineRule="auto"/>
        <w:rPr>
          <w:rFonts w:ascii="Times New Roman" w:hAnsi="Times New Roman" w:cs="Times New Roman"/>
          <w:b/>
          <w:sz w:val="28"/>
          <w:u w:val="single"/>
        </w:rPr>
      </w:pPr>
      <w:r w:rsidRPr="00A91C21">
        <w:rPr>
          <w:rFonts w:ascii="Times New Roman" w:hAnsi="Times New Roman" w:cs="Times New Roman"/>
          <w:b/>
          <w:sz w:val="28"/>
          <w:u w:val="single"/>
        </w:rPr>
        <w:lastRenderedPageBreak/>
        <w:t>INTERSTATE 4-H HORSE SHOWS</w:t>
      </w:r>
    </w:p>
    <w:p w:rsidR="00E064F5"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At the Interstate 4-H Horse Show, Spokane County 4-H members have opportunity to exhibit their abilities and skills learned in the 4-H horse and horsemanship projects.  Classes will be decided by the Interstate staff and superintendent. They may be any class that is offered in a 4-H show. A class may be dropped if entries do not fill the class.</w:t>
      </w:r>
    </w:p>
    <w:p w:rsidR="00E064F5"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In order to participate as a 4-H representative, members must:</w:t>
      </w:r>
    </w:p>
    <w:p w:rsidR="00E064F5" w:rsidRPr="00A91C21" w:rsidRDefault="00E064F5" w:rsidP="00C15CDF">
      <w:pPr>
        <w:pStyle w:val="ListParagraph"/>
        <w:numPr>
          <w:ilvl w:val="0"/>
          <w:numId w:val="28"/>
        </w:numPr>
        <w:spacing w:before="120" w:after="120" w:line="240" w:lineRule="auto"/>
        <w:ind w:left="450" w:firstLine="0"/>
        <w:rPr>
          <w:rFonts w:ascii="Times New Roman" w:hAnsi="Times New Roman" w:cs="Times New Roman"/>
        </w:rPr>
      </w:pPr>
      <w:r w:rsidRPr="00A91C21">
        <w:rPr>
          <w:rFonts w:ascii="Times New Roman" w:hAnsi="Times New Roman" w:cs="Times New Roman"/>
        </w:rPr>
        <w:t>Be enrolled in 4-H.</w:t>
      </w:r>
    </w:p>
    <w:p w:rsidR="00E064F5" w:rsidRPr="00A91C21" w:rsidRDefault="00E064F5" w:rsidP="00C15CDF">
      <w:pPr>
        <w:pStyle w:val="ListParagraph"/>
        <w:numPr>
          <w:ilvl w:val="0"/>
          <w:numId w:val="28"/>
        </w:numPr>
        <w:spacing w:before="120" w:after="120" w:line="240" w:lineRule="auto"/>
        <w:ind w:left="450" w:firstLine="0"/>
        <w:rPr>
          <w:rFonts w:ascii="Times New Roman" w:hAnsi="Times New Roman" w:cs="Times New Roman"/>
        </w:rPr>
      </w:pPr>
      <w:r w:rsidRPr="00A91C21">
        <w:rPr>
          <w:rFonts w:ascii="Times New Roman" w:hAnsi="Times New Roman" w:cs="Times New Roman"/>
        </w:rPr>
        <w:t>Participate in a 4-H County Horse Show, clinic, camp of the current year.</w:t>
      </w:r>
    </w:p>
    <w:p w:rsidR="00E064F5" w:rsidRPr="00A91C21" w:rsidRDefault="00E064F5" w:rsidP="00C15CDF">
      <w:pPr>
        <w:pStyle w:val="ListParagraph"/>
        <w:numPr>
          <w:ilvl w:val="0"/>
          <w:numId w:val="28"/>
        </w:numPr>
        <w:spacing w:before="120" w:after="120" w:line="240" w:lineRule="auto"/>
        <w:ind w:left="450" w:firstLine="0"/>
        <w:rPr>
          <w:rFonts w:ascii="Times New Roman" w:hAnsi="Times New Roman" w:cs="Times New Roman"/>
        </w:rPr>
      </w:pPr>
      <w:r w:rsidRPr="00A91C21">
        <w:rPr>
          <w:rFonts w:ascii="Times New Roman" w:hAnsi="Times New Roman" w:cs="Times New Roman"/>
        </w:rPr>
        <w:t>Use his/her certified project or activity horse.</w:t>
      </w:r>
    </w:p>
    <w:p w:rsidR="00E064F5" w:rsidRPr="00A91C21" w:rsidRDefault="00E064F5" w:rsidP="00E064F5">
      <w:pPr>
        <w:spacing w:before="120" w:after="120" w:line="240" w:lineRule="auto"/>
        <w:rPr>
          <w:rFonts w:ascii="Times New Roman" w:hAnsi="Times New Roman" w:cs="Times New Roman"/>
        </w:rPr>
      </w:pPr>
    </w:p>
    <w:p w:rsidR="00E064F5" w:rsidRPr="00A91C21" w:rsidRDefault="00E064F5" w:rsidP="00E064F5">
      <w:pPr>
        <w:spacing w:before="120" w:after="120" w:line="240" w:lineRule="auto"/>
        <w:rPr>
          <w:rFonts w:ascii="Times New Roman" w:hAnsi="Times New Roman" w:cs="Times New Roman"/>
          <w:b/>
          <w:sz w:val="28"/>
          <w:u w:val="single"/>
        </w:rPr>
      </w:pPr>
      <w:r w:rsidRPr="00A91C21">
        <w:rPr>
          <w:rFonts w:ascii="Times New Roman" w:hAnsi="Times New Roman" w:cs="Times New Roman"/>
          <w:b/>
          <w:sz w:val="28"/>
          <w:u w:val="single"/>
        </w:rPr>
        <w:t>CAMPING FOR SPOKANE 4-H’ERS</w:t>
      </w:r>
    </w:p>
    <w:p w:rsidR="00EA1032"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Camping Experiences are available to 4-H horse project members.  Camps are held during the summer months in the county. Horses taken to camps must be certified project or activity horses.  Equitation classes (Western and/or English), Western Games, Drill Team, Trail and Mini-classes may be included in the camp agendas.  Each camp accepts a limited number of horses with riders on a first come, first served basis.  Priority goes to Spokane County 4-H members. Horses must be certified 2 weeks prior to the camp entry deadlines.</w:t>
      </w:r>
    </w:p>
    <w:p w:rsidR="00223EC6" w:rsidRPr="00A91C21" w:rsidRDefault="00223EC6">
      <w:pPr>
        <w:rPr>
          <w:rFonts w:ascii="Times New Roman" w:hAnsi="Times New Roman" w:cs="Times New Roman"/>
        </w:rPr>
      </w:pPr>
      <w:r w:rsidRPr="00A91C21">
        <w:rPr>
          <w:rFonts w:ascii="Times New Roman" w:hAnsi="Times New Roman" w:cs="Times New Roman"/>
        </w:rPr>
        <w:br w:type="page"/>
      </w:r>
    </w:p>
    <w:p w:rsidR="00E064F5" w:rsidRPr="00A91C21" w:rsidRDefault="00E064F5" w:rsidP="00E064F5">
      <w:pPr>
        <w:spacing w:before="120" w:after="120" w:line="240" w:lineRule="auto"/>
        <w:ind w:left="180"/>
        <w:rPr>
          <w:rFonts w:ascii="Times New Roman" w:hAnsi="Times New Roman" w:cs="Times New Roman"/>
        </w:rPr>
      </w:pPr>
    </w:p>
    <w:p w:rsidR="00E064F5" w:rsidRPr="00A91C21" w:rsidRDefault="00E064F5" w:rsidP="00C37F29">
      <w:pPr>
        <w:spacing w:before="120" w:after="120" w:line="240" w:lineRule="auto"/>
        <w:rPr>
          <w:rFonts w:ascii="Times New Roman" w:hAnsi="Times New Roman" w:cs="Times New Roman"/>
          <w:b/>
          <w:sz w:val="28"/>
          <w:u w:val="single"/>
        </w:rPr>
      </w:pPr>
      <w:r w:rsidRPr="00A91C21">
        <w:rPr>
          <w:rFonts w:ascii="Times New Roman" w:hAnsi="Times New Roman" w:cs="Times New Roman"/>
          <w:b/>
          <w:sz w:val="28"/>
          <w:u w:val="single"/>
        </w:rPr>
        <w:t>HORSE PROJECT POINTS SYSTEM</w:t>
      </w:r>
    </w:p>
    <w:p w:rsidR="00223EC6"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The Points Keeper, with the assistance of the Points and Rules Committee, record points for all certified project horses that participate in Spokane County competitive horse project events.</w:t>
      </w:r>
      <w:r w:rsidR="00223EC6" w:rsidRPr="00A91C21">
        <w:rPr>
          <w:rFonts w:ascii="Times New Roman" w:hAnsi="Times New Roman" w:cs="Times New Roman"/>
        </w:rPr>
        <w:t xml:space="preserve"> </w:t>
      </w:r>
      <w:r w:rsidRPr="00A91C21">
        <w:rPr>
          <w:rFonts w:ascii="Times New Roman" w:hAnsi="Times New Roman" w:cs="Times New Roman"/>
        </w:rPr>
        <w:t>The points are used to determine qualifiers for State Fair, year- end awards and medals.</w:t>
      </w:r>
      <w:r w:rsidR="00223EC6" w:rsidRPr="00A91C21">
        <w:rPr>
          <w:rFonts w:ascii="Times New Roman" w:hAnsi="Times New Roman" w:cs="Times New Roman"/>
        </w:rPr>
        <w:t xml:space="preserve"> </w:t>
      </w:r>
      <w:r w:rsidRPr="00A91C21">
        <w:rPr>
          <w:rFonts w:ascii="Times New Roman" w:hAnsi="Times New Roman" w:cs="Times New Roman"/>
        </w:rPr>
        <w:t>Points are recorded from all qualifying shows.</w:t>
      </w:r>
    </w:p>
    <w:p w:rsidR="00223EC6" w:rsidRPr="00A91C21" w:rsidRDefault="00223EC6" w:rsidP="00E064F5">
      <w:pPr>
        <w:spacing w:before="120" w:after="120" w:line="240" w:lineRule="auto"/>
        <w:ind w:left="180"/>
        <w:rPr>
          <w:rFonts w:ascii="Times New Roman" w:hAnsi="Times New Roman" w:cs="Times New Roman"/>
        </w:rPr>
      </w:pPr>
    </w:p>
    <w:p w:rsidR="00E064F5"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Points are kept on the following classes:</w:t>
      </w:r>
    </w:p>
    <w:p w:rsidR="00223EC6" w:rsidRPr="00A91C21" w:rsidRDefault="00223EC6" w:rsidP="00E064F5">
      <w:pPr>
        <w:spacing w:before="120" w:after="120" w:line="240" w:lineRule="auto"/>
        <w:ind w:left="180"/>
        <w:rPr>
          <w:rFonts w:ascii="Times New Roman" w:hAnsi="Times New Roman" w:cs="Times New Roman"/>
        </w:rPr>
        <w:sectPr w:rsidR="00223EC6" w:rsidRPr="00A91C21" w:rsidSect="007F1C8B">
          <w:type w:val="continuous"/>
          <w:pgSz w:w="12240" w:h="15840"/>
          <w:pgMar w:top="720" w:right="720" w:bottom="720" w:left="720" w:header="720" w:footer="720" w:gutter="0"/>
          <w:cols w:space="720"/>
          <w:docGrid w:linePitch="360"/>
        </w:sectPr>
      </w:pPr>
    </w:p>
    <w:p w:rsidR="00E064F5"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PERFORMANCE</w:t>
      </w:r>
    </w:p>
    <w:p w:rsidR="00E064F5" w:rsidRPr="00A91C21" w:rsidRDefault="00E064F5" w:rsidP="009E0FA6">
      <w:pPr>
        <w:pStyle w:val="ListParagraph"/>
        <w:numPr>
          <w:ilvl w:val="0"/>
          <w:numId w:val="29"/>
        </w:numPr>
        <w:spacing w:before="120" w:after="120" w:line="240" w:lineRule="auto"/>
        <w:rPr>
          <w:rFonts w:ascii="Times New Roman" w:hAnsi="Times New Roman" w:cs="Times New Roman"/>
        </w:rPr>
      </w:pPr>
      <w:r w:rsidRPr="00A91C21">
        <w:rPr>
          <w:rFonts w:ascii="Times New Roman" w:hAnsi="Times New Roman" w:cs="Times New Roman"/>
        </w:rPr>
        <w:t>Performance Showmanship</w:t>
      </w:r>
    </w:p>
    <w:p w:rsidR="00E064F5" w:rsidRPr="00A91C21" w:rsidRDefault="00E064F5" w:rsidP="009E0FA6">
      <w:pPr>
        <w:pStyle w:val="ListParagraph"/>
        <w:numPr>
          <w:ilvl w:val="0"/>
          <w:numId w:val="29"/>
        </w:numPr>
        <w:spacing w:before="120" w:after="120" w:line="240" w:lineRule="auto"/>
        <w:rPr>
          <w:rFonts w:ascii="Times New Roman" w:hAnsi="Times New Roman" w:cs="Times New Roman"/>
        </w:rPr>
      </w:pPr>
      <w:r w:rsidRPr="00A91C21">
        <w:rPr>
          <w:rFonts w:ascii="Times New Roman" w:hAnsi="Times New Roman" w:cs="Times New Roman"/>
        </w:rPr>
        <w:t>English Equitation</w:t>
      </w:r>
    </w:p>
    <w:p w:rsidR="00E064F5" w:rsidRPr="00A91C21" w:rsidRDefault="00E064F5" w:rsidP="009E0FA6">
      <w:pPr>
        <w:pStyle w:val="ListParagraph"/>
        <w:numPr>
          <w:ilvl w:val="0"/>
          <w:numId w:val="29"/>
        </w:numPr>
        <w:spacing w:before="120" w:after="120" w:line="240" w:lineRule="auto"/>
        <w:rPr>
          <w:rFonts w:ascii="Times New Roman" w:hAnsi="Times New Roman" w:cs="Times New Roman"/>
        </w:rPr>
      </w:pPr>
      <w:r w:rsidRPr="00A91C21">
        <w:rPr>
          <w:rFonts w:ascii="Times New Roman" w:hAnsi="Times New Roman" w:cs="Times New Roman"/>
        </w:rPr>
        <w:t>Western Equitation</w:t>
      </w:r>
    </w:p>
    <w:p w:rsidR="00E064F5" w:rsidRPr="00A91C21" w:rsidRDefault="00E064F5" w:rsidP="009E0FA6">
      <w:pPr>
        <w:pStyle w:val="ListParagraph"/>
        <w:numPr>
          <w:ilvl w:val="0"/>
          <w:numId w:val="29"/>
        </w:numPr>
        <w:spacing w:before="120" w:after="120" w:line="240" w:lineRule="auto"/>
        <w:rPr>
          <w:rFonts w:ascii="Times New Roman" w:hAnsi="Times New Roman" w:cs="Times New Roman"/>
        </w:rPr>
      </w:pPr>
      <w:r w:rsidRPr="00A91C21">
        <w:rPr>
          <w:rFonts w:ascii="Times New Roman" w:hAnsi="Times New Roman" w:cs="Times New Roman"/>
        </w:rPr>
        <w:t>Bareback Equitation</w:t>
      </w:r>
    </w:p>
    <w:p w:rsidR="00E064F5" w:rsidRDefault="00E064F5" w:rsidP="009E0FA6">
      <w:pPr>
        <w:pStyle w:val="ListParagraph"/>
        <w:numPr>
          <w:ilvl w:val="0"/>
          <w:numId w:val="29"/>
        </w:numPr>
        <w:spacing w:before="120" w:after="120" w:line="240" w:lineRule="auto"/>
        <w:rPr>
          <w:rFonts w:ascii="Times New Roman" w:hAnsi="Times New Roman" w:cs="Times New Roman"/>
        </w:rPr>
      </w:pPr>
      <w:r w:rsidRPr="00A91C21">
        <w:rPr>
          <w:rFonts w:ascii="Times New Roman" w:hAnsi="Times New Roman" w:cs="Times New Roman"/>
        </w:rPr>
        <w:t>Trail</w:t>
      </w:r>
    </w:p>
    <w:p w:rsidR="00FF5822" w:rsidRPr="00A91C21" w:rsidRDefault="00FF5822" w:rsidP="009E0FA6">
      <w:pPr>
        <w:pStyle w:val="ListParagraph"/>
        <w:numPr>
          <w:ilvl w:val="0"/>
          <w:numId w:val="29"/>
        </w:numPr>
        <w:spacing w:before="120" w:after="120" w:line="240" w:lineRule="auto"/>
        <w:rPr>
          <w:rFonts w:ascii="Times New Roman" w:hAnsi="Times New Roman" w:cs="Times New Roman"/>
        </w:rPr>
      </w:pPr>
      <w:r>
        <w:rPr>
          <w:rFonts w:ascii="Times New Roman" w:hAnsi="Times New Roman" w:cs="Times New Roman"/>
        </w:rPr>
        <w:t>Reining (Seniors only)</w:t>
      </w:r>
    </w:p>
    <w:p w:rsidR="00E064F5" w:rsidRPr="00A91C21" w:rsidRDefault="00E064F5" w:rsidP="009E0FA6">
      <w:pPr>
        <w:pStyle w:val="ListParagraph"/>
        <w:numPr>
          <w:ilvl w:val="0"/>
          <w:numId w:val="29"/>
        </w:numPr>
        <w:spacing w:before="120" w:after="120" w:line="240" w:lineRule="auto"/>
        <w:rPr>
          <w:rFonts w:ascii="Times New Roman" w:hAnsi="Times New Roman" w:cs="Times New Roman"/>
        </w:rPr>
      </w:pPr>
      <w:r w:rsidRPr="00A91C21">
        <w:rPr>
          <w:rFonts w:ascii="Times New Roman" w:hAnsi="Times New Roman" w:cs="Times New Roman"/>
        </w:rPr>
        <w:t>Disciplined Rail</w:t>
      </w:r>
      <w:r w:rsidR="00FF5822">
        <w:rPr>
          <w:rFonts w:ascii="Times New Roman" w:hAnsi="Times New Roman" w:cs="Times New Roman"/>
        </w:rPr>
        <w:t xml:space="preserve"> (Intermediates/Seniors only)</w:t>
      </w:r>
    </w:p>
    <w:p w:rsidR="00E064F5" w:rsidRPr="00A91C21" w:rsidRDefault="00E064F5" w:rsidP="009E0FA6">
      <w:pPr>
        <w:pStyle w:val="ListParagraph"/>
        <w:numPr>
          <w:ilvl w:val="0"/>
          <w:numId w:val="29"/>
        </w:numPr>
        <w:spacing w:before="120" w:after="120" w:line="240" w:lineRule="auto"/>
        <w:rPr>
          <w:rFonts w:ascii="Times New Roman" w:hAnsi="Times New Roman" w:cs="Times New Roman"/>
        </w:rPr>
      </w:pPr>
      <w:r w:rsidRPr="00A91C21">
        <w:rPr>
          <w:rFonts w:ascii="Times New Roman" w:hAnsi="Times New Roman" w:cs="Times New Roman"/>
        </w:rPr>
        <w:t>Walk/Trot English</w:t>
      </w:r>
    </w:p>
    <w:p w:rsidR="00E064F5" w:rsidRPr="00A91C21" w:rsidRDefault="00E064F5" w:rsidP="009E0FA6">
      <w:pPr>
        <w:pStyle w:val="ListParagraph"/>
        <w:numPr>
          <w:ilvl w:val="0"/>
          <w:numId w:val="29"/>
        </w:numPr>
        <w:spacing w:before="120" w:after="120" w:line="240" w:lineRule="auto"/>
        <w:rPr>
          <w:rFonts w:ascii="Times New Roman" w:hAnsi="Times New Roman" w:cs="Times New Roman"/>
        </w:rPr>
      </w:pPr>
      <w:r w:rsidRPr="00A91C21">
        <w:rPr>
          <w:rFonts w:ascii="Times New Roman" w:hAnsi="Times New Roman" w:cs="Times New Roman"/>
        </w:rPr>
        <w:t>Walk/Trot Western</w:t>
      </w:r>
    </w:p>
    <w:p w:rsidR="00E064F5" w:rsidRPr="00A91C21" w:rsidRDefault="00E064F5" w:rsidP="009E0FA6">
      <w:pPr>
        <w:pStyle w:val="ListParagraph"/>
        <w:numPr>
          <w:ilvl w:val="0"/>
          <w:numId w:val="29"/>
        </w:numPr>
        <w:spacing w:before="120" w:after="120" w:line="240" w:lineRule="auto"/>
        <w:rPr>
          <w:rFonts w:ascii="Times New Roman" w:hAnsi="Times New Roman" w:cs="Times New Roman"/>
        </w:rPr>
      </w:pPr>
      <w:r w:rsidRPr="00A91C21">
        <w:rPr>
          <w:rFonts w:ascii="Times New Roman" w:hAnsi="Times New Roman" w:cs="Times New Roman"/>
        </w:rPr>
        <w:t>Walk/Trot Trail</w:t>
      </w:r>
    </w:p>
    <w:p w:rsidR="00223EC6" w:rsidRPr="00A91C21" w:rsidRDefault="00223EC6" w:rsidP="00E064F5">
      <w:pPr>
        <w:spacing w:before="120" w:after="120" w:line="240" w:lineRule="auto"/>
        <w:ind w:left="180"/>
        <w:rPr>
          <w:rFonts w:ascii="Times New Roman" w:hAnsi="Times New Roman" w:cs="Times New Roman"/>
        </w:rPr>
      </w:pPr>
    </w:p>
    <w:p w:rsidR="00E064F5"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JUMPING</w:t>
      </w:r>
    </w:p>
    <w:p w:rsidR="00E064F5" w:rsidRPr="00A91C21" w:rsidRDefault="00E064F5" w:rsidP="009E0FA6">
      <w:pPr>
        <w:pStyle w:val="ListParagraph"/>
        <w:numPr>
          <w:ilvl w:val="0"/>
          <w:numId w:val="30"/>
        </w:numPr>
        <w:spacing w:before="120" w:after="120" w:line="240" w:lineRule="auto"/>
        <w:rPr>
          <w:rFonts w:ascii="Times New Roman" w:hAnsi="Times New Roman" w:cs="Times New Roman"/>
        </w:rPr>
      </w:pPr>
      <w:r w:rsidRPr="00A91C21">
        <w:rPr>
          <w:rFonts w:ascii="Times New Roman" w:hAnsi="Times New Roman" w:cs="Times New Roman"/>
        </w:rPr>
        <w:t>Jumping Showmanship</w:t>
      </w:r>
    </w:p>
    <w:p w:rsidR="00E064F5" w:rsidRPr="00A91C21" w:rsidRDefault="00E064F5" w:rsidP="009E0FA6">
      <w:pPr>
        <w:pStyle w:val="ListParagraph"/>
        <w:numPr>
          <w:ilvl w:val="0"/>
          <w:numId w:val="30"/>
        </w:numPr>
        <w:spacing w:before="120" w:after="120" w:line="240" w:lineRule="auto"/>
        <w:rPr>
          <w:rFonts w:ascii="Times New Roman" w:hAnsi="Times New Roman" w:cs="Times New Roman"/>
        </w:rPr>
      </w:pPr>
      <w:r w:rsidRPr="00A91C21">
        <w:rPr>
          <w:rFonts w:ascii="Times New Roman" w:hAnsi="Times New Roman" w:cs="Times New Roman"/>
        </w:rPr>
        <w:t>Hunt Seat Equitation</w:t>
      </w:r>
    </w:p>
    <w:p w:rsidR="00E064F5" w:rsidRPr="00A91C21" w:rsidRDefault="00223EC6" w:rsidP="009E0FA6">
      <w:pPr>
        <w:pStyle w:val="ListParagraph"/>
        <w:numPr>
          <w:ilvl w:val="0"/>
          <w:numId w:val="30"/>
        </w:numPr>
        <w:spacing w:before="120" w:after="120" w:line="240" w:lineRule="auto"/>
        <w:rPr>
          <w:rFonts w:ascii="Times New Roman" w:hAnsi="Times New Roman" w:cs="Times New Roman"/>
        </w:rPr>
      </w:pPr>
      <w:r w:rsidRPr="00A91C21">
        <w:rPr>
          <w:rFonts w:ascii="Times New Roman" w:hAnsi="Times New Roman" w:cs="Times New Roman"/>
        </w:rPr>
        <w:t>E</w:t>
      </w:r>
      <w:r w:rsidR="00E064F5" w:rsidRPr="00A91C21">
        <w:rPr>
          <w:rFonts w:ascii="Times New Roman" w:hAnsi="Times New Roman" w:cs="Times New Roman"/>
        </w:rPr>
        <w:t>quitation Over Fences</w:t>
      </w:r>
    </w:p>
    <w:p w:rsidR="00E064F5" w:rsidRPr="00A91C21" w:rsidRDefault="00E064F5" w:rsidP="009E0FA6">
      <w:pPr>
        <w:pStyle w:val="ListParagraph"/>
        <w:numPr>
          <w:ilvl w:val="0"/>
          <w:numId w:val="30"/>
        </w:numPr>
        <w:spacing w:before="120" w:after="120" w:line="240" w:lineRule="auto"/>
        <w:rPr>
          <w:rFonts w:ascii="Times New Roman" w:hAnsi="Times New Roman" w:cs="Times New Roman"/>
        </w:rPr>
      </w:pPr>
      <w:r w:rsidRPr="00A91C21">
        <w:rPr>
          <w:rFonts w:ascii="Times New Roman" w:hAnsi="Times New Roman" w:cs="Times New Roman"/>
        </w:rPr>
        <w:t>*Equitation Hack</w:t>
      </w:r>
    </w:p>
    <w:p w:rsidR="00E064F5" w:rsidRPr="00A91C21" w:rsidRDefault="00E064F5" w:rsidP="009E0FA6">
      <w:pPr>
        <w:pStyle w:val="ListParagraph"/>
        <w:numPr>
          <w:ilvl w:val="0"/>
          <w:numId w:val="30"/>
        </w:numPr>
        <w:spacing w:before="120" w:after="120" w:line="240" w:lineRule="auto"/>
        <w:rPr>
          <w:rFonts w:ascii="Times New Roman" w:hAnsi="Times New Roman" w:cs="Times New Roman"/>
        </w:rPr>
      </w:pPr>
      <w:r w:rsidRPr="00A91C21">
        <w:rPr>
          <w:rFonts w:ascii="Times New Roman" w:hAnsi="Times New Roman" w:cs="Times New Roman"/>
        </w:rPr>
        <w:t>*Show Jumping Equitation</w:t>
      </w:r>
    </w:p>
    <w:p w:rsidR="00223EC6" w:rsidRPr="00A91C21" w:rsidRDefault="00223EC6" w:rsidP="00E064F5">
      <w:pPr>
        <w:spacing w:before="120" w:after="120" w:line="240" w:lineRule="auto"/>
        <w:ind w:left="180"/>
        <w:rPr>
          <w:rFonts w:ascii="Times New Roman" w:hAnsi="Times New Roman" w:cs="Times New Roman"/>
        </w:rPr>
      </w:pPr>
    </w:p>
    <w:p w:rsidR="00E064F5"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DRIVING</w:t>
      </w:r>
    </w:p>
    <w:p w:rsidR="00E064F5" w:rsidRPr="00A91C21" w:rsidRDefault="00E064F5" w:rsidP="009E0FA6">
      <w:pPr>
        <w:pStyle w:val="ListParagraph"/>
        <w:numPr>
          <w:ilvl w:val="0"/>
          <w:numId w:val="31"/>
        </w:numPr>
        <w:spacing w:before="120" w:after="120" w:line="240" w:lineRule="auto"/>
        <w:rPr>
          <w:rFonts w:ascii="Times New Roman" w:hAnsi="Times New Roman" w:cs="Times New Roman"/>
        </w:rPr>
      </w:pPr>
      <w:r w:rsidRPr="00A91C21">
        <w:rPr>
          <w:rFonts w:ascii="Times New Roman" w:hAnsi="Times New Roman" w:cs="Times New Roman"/>
        </w:rPr>
        <w:t>Driving Showmanship</w:t>
      </w:r>
    </w:p>
    <w:p w:rsidR="00E064F5" w:rsidRPr="00A91C21" w:rsidRDefault="00E064F5" w:rsidP="009E0FA6">
      <w:pPr>
        <w:pStyle w:val="ListParagraph"/>
        <w:numPr>
          <w:ilvl w:val="0"/>
          <w:numId w:val="31"/>
        </w:numPr>
        <w:spacing w:before="120" w:after="120" w:line="240" w:lineRule="auto"/>
        <w:rPr>
          <w:rFonts w:ascii="Times New Roman" w:hAnsi="Times New Roman" w:cs="Times New Roman"/>
        </w:rPr>
      </w:pPr>
      <w:r w:rsidRPr="00A91C21">
        <w:rPr>
          <w:rFonts w:ascii="Times New Roman" w:hAnsi="Times New Roman" w:cs="Times New Roman"/>
        </w:rPr>
        <w:t>Harness Ground Driving</w:t>
      </w:r>
    </w:p>
    <w:p w:rsidR="00E064F5" w:rsidRPr="00A91C21" w:rsidRDefault="00E064F5" w:rsidP="009E0FA6">
      <w:pPr>
        <w:pStyle w:val="ListParagraph"/>
        <w:numPr>
          <w:ilvl w:val="0"/>
          <w:numId w:val="31"/>
        </w:numPr>
        <w:spacing w:before="120" w:after="120" w:line="240" w:lineRule="auto"/>
        <w:rPr>
          <w:rFonts w:ascii="Times New Roman" w:hAnsi="Times New Roman" w:cs="Times New Roman"/>
        </w:rPr>
      </w:pPr>
      <w:r w:rsidRPr="00A91C21">
        <w:rPr>
          <w:rFonts w:ascii="Times New Roman" w:hAnsi="Times New Roman" w:cs="Times New Roman"/>
        </w:rPr>
        <w:t>Pleasure Driving</w:t>
      </w:r>
    </w:p>
    <w:p w:rsidR="00FF5822" w:rsidRPr="00314015" w:rsidRDefault="00FF5822" w:rsidP="009E0FA6">
      <w:pPr>
        <w:pStyle w:val="ListParagraph"/>
        <w:numPr>
          <w:ilvl w:val="0"/>
          <w:numId w:val="31"/>
        </w:numPr>
        <w:spacing w:before="120" w:after="120" w:line="240" w:lineRule="auto"/>
        <w:rPr>
          <w:rFonts w:ascii="Times New Roman" w:hAnsi="Times New Roman" w:cs="Times New Roman"/>
        </w:rPr>
      </w:pPr>
      <w:r w:rsidRPr="00314015">
        <w:rPr>
          <w:rFonts w:ascii="Times New Roman" w:hAnsi="Times New Roman" w:cs="Times New Roman"/>
        </w:rPr>
        <w:t>Precision Driving</w:t>
      </w:r>
    </w:p>
    <w:p w:rsidR="00FF5822" w:rsidRPr="00314015" w:rsidRDefault="00FF5822" w:rsidP="009E0FA6">
      <w:pPr>
        <w:pStyle w:val="ListParagraph"/>
        <w:numPr>
          <w:ilvl w:val="0"/>
          <w:numId w:val="31"/>
        </w:numPr>
        <w:spacing w:before="120" w:after="120" w:line="240" w:lineRule="auto"/>
        <w:rPr>
          <w:rFonts w:ascii="Times New Roman" w:hAnsi="Times New Roman" w:cs="Times New Roman"/>
        </w:rPr>
      </w:pPr>
      <w:proofErr w:type="spellStart"/>
      <w:r w:rsidRPr="00314015">
        <w:rPr>
          <w:rFonts w:ascii="Times New Roman" w:hAnsi="Times New Roman" w:cs="Times New Roman"/>
        </w:rPr>
        <w:t>Reinsmanship</w:t>
      </w:r>
      <w:proofErr w:type="spellEnd"/>
      <w:r w:rsidRPr="00314015">
        <w:rPr>
          <w:rFonts w:ascii="Times New Roman" w:hAnsi="Times New Roman" w:cs="Times New Roman"/>
        </w:rPr>
        <w:t xml:space="preserve"> with Cart</w:t>
      </w:r>
    </w:p>
    <w:p w:rsidR="00223EC6" w:rsidRPr="00A91C21" w:rsidRDefault="00223EC6" w:rsidP="00E064F5">
      <w:pPr>
        <w:spacing w:before="120" w:after="120" w:line="240" w:lineRule="auto"/>
        <w:ind w:left="180"/>
        <w:rPr>
          <w:rFonts w:ascii="Times New Roman" w:hAnsi="Times New Roman" w:cs="Times New Roman"/>
        </w:rPr>
      </w:pPr>
    </w:p>
    <w:p w:rsidR="00E064F5"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DRILL TEAM</w:t>
      </w:r>
    </w:p>
    <w:p w:rsidR="00E064F5" w:rsidRPr="00A91C21" w:rsidRDefault="00E064F5" w:rsidP="009E0FA6">
      <w:pPr>
        <w:pStyle w:val="ListParagraph"/>
        <w:numPr>
          <w:ilvl w:val="0"/>
          <w:numId w:val="32"/>
        </w:numPr>
        <w:spacing w:before="120" w:after="120" w:line="240" w:lineRule="auto"/>
        <w:rPr>
          <w:rFonts w:ascii="Times New Roman" w:hAnsi="Times New Roman" w:cs="Times New Roman"/>
        </w:rPr>
      </w:pPr>
      <w:r w:rsidRPr="00A91C21">
        <w:rPr>
          <w:rFonts w:ascii="Times New Roman" w:hAnsi="Times New Roman" w:cs="Times New Roman"/>
        </w:rPr>
        <w:t>May be recognized by the committee.</w:t>
      </w:r>
    </w:p>
    <w:p w:rsidR="00223EC6" w:rsidRPr="00A91C21" w:rsidRDefault="00223EC6" w:rsidP="00E064F5">
      <w:pPr>
        <w:spacing w:before="120" w:after="120" w:line="240" w:lineRule="auto"/>
        <w:ind w:left="180"/>
        <w:rPr>
          <w:rFonts w:ascii="Times New Roman" w:hAnsi="Times New Roman" w:cs="Times New Roman"/>
        </w:rPr>
      </w:pPr>
    </w:p>
    <w:p w:rsidR="00D04707" w:rsidRPr="00A91C21" w:rsidRDefault="00D04707" w:rsidP="00E064F5">
      <w:pPr>
        <w:spacing w:before="120" w:after="120" w:line="240" w:lineRule="auto"/>
        <w:ind w:left="180"/>
        <w:rPr>
          <w:rFonts w:ascii="Times New Roman" w:hAnsi="Times New Roman" w:cs="Times New Roman"/>
        </w:rPr>
      </w:pPr>
    </w:p>
    <w:p w:rsidR="00E064F5"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MINIATURE HORSE</w:t>
      </w:r>
    </w:p>
    <w:p w:rsidR="00E064F5" w:rsidRPr="00A91C21" w:rsidRDefault="00D04707" w:rsidP="009E0FA6">
      <w:pPr>
        <w:pStyle w:val="ListParagraph"/>
        <w:numPr>
          <w:ilvl w:val="0"/>
          <w:numId w:val="33"/>
        </w:numPr>
        <w:spacing w:before="120" w:after="120" w:line="240" w:lineRule="auto"/>
        <w:rPr>
          <w:rFonts w:ascii="Times New Roman" w:hAnsi="Times New Roman" w:cs="Times New Roman"/>
        </w:rPr>
      </w:pPr>
      <w:r w:rsidRPr="00A91C21">
        <w:rPr>
          <w:rFonts w:ascii="Times New Roman" w:hAnsi="Times New Roman" w:cs="Times New Roman"/>
        </w:rPr>
        <w:t>Miniature Horse Showmanship</w:t>
      </w:r>
    </w:p>
    <w:p w:rsidR="00D04707" w:rsidRDefault="00D04707" w:rsidP="009E0FA6">
      <w:pPr>
        <w:pStyle w:val="ListParagraph"/>
        <w:numPr>
          <w:ilvl w:val="0"/>
          <w:numId w:val="33"/>
        </w:numPr>
        <w:spacing w:before="120" w:after="120" w:line="240" w:lineRule="auto"/>
        <w:rPr>
          <w:rFonts w:ascii="Times New Roman" w:hAnsi="Times New Roman" w:cs="Times New Roman"/>
        </w:rPr>
      </w:pPr>
      <w:r w:rsidRPr="00A91C21">
        <w:rPr>
          <w:rFonts w:ascii="Times New Roman" w:hAnsi="Times New Roman" w:cs="Times New Roman"/>
        </w:rPr>
        <w:t>In-Hand Trail</w:t>
      </w:r>
    </w:p>
    <w:p w:rsidR="00FF5822" w:rsidRPr="00A91C21" w:rsidRDefault="00FF5822" w:rsidP="009E0FA6">
      <w:pPr>
        <w:pStyle w:val="ListParagraph"/>
        <w:numPr>
          <w:ilvl w:val="0"/>
          <w:numId w:val="33"/>
        </w:numPr>
        <w:spacing w:before="120" w:after="120" w:line="240" w:lineRule="auto"/>
        <w:rPr>
          <w:rFonts w:ascii="Times New Roman" w:hAnsi="Times New Roman" w:cs="Times New Roman"/>
        </w:rPr>
      </w:pPr>
      <w:r>
        <w:rPr>
          <w:rFonts w:ascii="Times New Roman" w:hAnsi="Times New Roman" w:cs="Times New Roman"/>
        </w:rPr>
        <w:t>Mini In-Hand Jumping</w:t>
      </w:r>
    </w:p>
    <w:p w:rsidR="00223EC6" w:rsidRPr="00A91C21" w:rsidRDefault="00223EC6" w:rsidP="00223EC6">
      <w:pPr>
        <w:spacing w:before="120" w:after="120" w:line="240" w:lineRule="auto"/>
        <w:ind w:left="180"/>
        <w:rPr>
          <w:rFonts w:ascii="Times New Roman" w:hAnsi="Times New Roman" w:cs="Times New Roman"/>
        </w:rPr>
      </w:pPr>
    </w:p>
    <w:p w:rsidR="00E064F5" w:rsidRPr="00A91C21" w:rsidRDefault="00223EC6" w:rsidP="00223EC6">
      <w:pPr>
        <w:spacing w:before="120" w:after="120" w:line="240" w:lineRule="auto"/>
        <w:ind w:left="180"/>
        <w:rPr>
          <w:rFonts w:ascii="Times New Roman" w:hAnsi="Times New Roman" w:cs="Times New Roman"/>
        </w:rPr>
      </w:pPr>
      <w:r w:rsidRPr="00A91C21">
        <w:rPr>
          <w:rFonts w:ascii="Times New Roman" w:hAnsi="Times New Roman" w:cs="Times New Roman"/>
        </w:rPr>
        <w:t>WESTERN GAMES</w:t>
      </w:r>
    </w:p>
    <w:p w:rsidR="00E064F5" w:rsidRPr="00A91C21" w:rsidRDefault="00E064F5" w:rsidP="009E0FA6">
      <w:pPr>
        <w:pStyle w:val="ListParagraph"/>
        <w:numPr>
          <w:ilvl w:val="0"/>
          <w:numId w:val="33"/>
        </w:numPr>
        <w:spacing w:before="120" w:after="120" w:line="240" w:lineRule="auto"/>
        <w:rPr>
          <w:rFonts w:ascii="Times New Roman" w:hAnsi="Times New Roman" w:cs="Times New Roman"/>
        </w:rPr>
      </w:pPr>
      <w:r w:rsidRPr="00A91C21">
        <w:rPr>
          <w:rFonts w:ascii="Times New Roman" w:hAnsi="Times New Roman" w:cs="Times New Roman"/>
        </w:rPr>
        <w:t>Western Games Showmanship</w:t>
      </w:r>
    </w:p>
    <w:p w:rsidR="00E064F5" w:rsidRPr="00A91C21" w:rsidRDefault="00E064F5" w:rsidP="009E0FA6">
      <w:pPr>
        <w:pStyle w:val="ListParagraph"/>
        <w:numPr>
          <w:ilvl w:val="0"/>
          <w:numId w:val="33"/>
        </w:numPr>
        <w:spacing w:before="120" w:after="120" w:line="240" w:lineRule="auto"/>
        <w:rPr>
          <w:rFonts w:ascii="Times New Roman" w:hAnsi="Times New Roman" w:cs="Times New Roman"/>
        </w:rPr>
      </w:pPr>
      <w:r w:rsidRPr="00A91C21">
        <w:rPr>
          <w:rFonts w:ascii="Times New Roman" w:hAnsi="Times New Roman" w:cs="Times New Roman"/>
        </w:rPr>
        <w:t>Texas Barrel Race</w:t>
      </w:r>
    </w:p>
    <w:p w:rsidR="00E064F5" w:rsidRPr="00A91C21" w:rsidRDefault="00E064F5" w:rsidP="009E0FA6">
      <w:pPr>
        <w:pStyle w:val="ListParagraph"/>
        <w:numPr>
          <w:ilvl w:val="0"/>
          <w:numId w:val="33"/>
        </w:numPr>
        <w:spacing w:before="120" w:after="120" w:line="240" w:lineRule="auto"/>
        <w:rPr>
          <w:rFonts w:ascii="Times New Roman" w:hAnsi="Times New Roman" w:cs="Times New Roman"/>
        </w:rPr>
      </w:pPr>
      <w:r w:rsidRPr="00A91C21">
        <w:rPr>
          <w:rFonts w:ascii="Times New Roman" w:hAnsi="Times New Roman" w:cs="Times New Roman"/>
        </w:rPr>
        <w:t>Poles Bending</w:t>
      </w:r>
    </w:p>
    <w:p w:rsidR="00E064F5" w:rsidRPr="00A91C21" w:rsidRDefault="00E064F5" w:rsidP="009E0FA6">
      <w:pPr>
        <w:pStyle w:val="ListParagraph"/>
        <w:numPr>
          <w:ilvl w:val="0"/>
          <w:numId w:val="33"/>
        </w:numPr>
        <w:spacing w:before="120" w:after="120" w:line="240" w:lineRule="auto"/>
        <w:rPr>
          <w:rFonts w:ascii="Times New Roman" w:hAnsi="Times New Roman" w:cs="Times New Roman"/>
        </w:rPr>
      </w:pPr>
      <w:r w:rsidRPr="00A91C21">
        <w:rPr>
          <w:rFonts w:ascii="Times New Roman" w:hAnsi="Times New Roman" w:cs="Times New Roman"/>
        </w:rPr>
        <w:t>2 Barrel Flag Race</w:t>
      </w:r>
    </w:p>
    <w:p w:rsidR="00E064F5" w:rsidRPr="00A91C21" w:rsidRDefault="00E064F5" w:rsidP="009E0FA6">
      <w:pPr>
        <w:pStyle w:val="ListParagraph"/>
        <w:numPr>
          <w:ilvl w:val="0"/>
          <w:numId w:val="33"/>
        </w:numPr>
        <w:spacing w:before="120" w:after="120" w:line="240" w:lineRule="auto"/>
        <w:rPr>
          <w:rFonts w:ascii="Times New Roman" w:hAnsi="Times New Roman" w:cs="Times New Roman"/>
        </w:rPr>
      </w:pPr>
      <w:r w:rsidRPr="00A91C21">
        <w:rPr>
          <w:rFonts w:ascii="Times New Roman" w:hAnsi="Times New Roman" w:cs="Times New Roman"/>
        </w:rPr>
        <w:t>Idaho Figure 8 Stake</w:t>
      </w:r>
    </w:p>
    <w:p w:rsidR="00E064F5" w:rsidRPr="00A91C21" w:rsidRDefault="00E064F5" w:rsidP="009E0FA6">
      <w:pPr>
        <w:pStyle w:val="ListParagraph"/>
        <w:numPr>
          <w:ilvl w:val="0"/>
          <w:numId w:val="33"/>
        </w:numPr>
        <w:spacing w:before="120" w:after="120" w:line="240" w:lineRule="auto"/>
        <w:rPr>
          <w:rFonts w:ascii="Times New Roman" w:hAnsi="Times New Roman" w:cs="Times New Roman"/>
        </w:rPr>
      </w:pPr>
      <w:r w:rsidRPr="00A91C21">
        <w:rPr>
          <w:rFonts w:ascii="Times New Roman" w:hAnsi="Times New Roman" w:cs="Times New Roman"/>
        </w:rPr>
        <w:t>Pole Key Race</w:t>
      </w:r>
    </w:p>
    <w:p w:rsidR="00E064F5" w:rsidRPr="00A91C21" w:rsidRDefault="00223EC6" w:rsidP="009E0FA6">
      <w:pPr>
        <w:pStyle w:val="ListParagraph"/>
        <w:numPr>
          <w:ilvl w:val="0"/>
          <w:numId w:val="33"/>
        </w:numPr>
        <w:spacing w:before="120" w:after="120" w:line="240" w:lineRule="auto"/>
        <w:rPr>
          <w:rFonts w:ascii="Times New Roman" w:hAnsi="Times New Roman" w:cs="Times New Roman"/>
        </w:rPr>
      </w:pPr>
      <w:r w:rsidRPr="00A91C21">
        <w:rPr>
          <w:rFonts w:ascii="Times New Roman" w:hAnsi="Times New Roman" w:cs="Times New Roman"/>
        </w:rPr>
        <w:t>International Flags</w:t>
      </w:r>
    </w:p>
    <w:p w:rsidR="00223EC6" w:rsidRPr="00A91C21" w:rsidRDefault="00223EC6" w:rsidP="00223EC6">
      <w:pPr>
        <w:spacing w:before="120" w:after="120" w:line="240" w:lineRule="auto"/>
        <w:ind w:left="180"/>
        <w:rPr>
          <w:rFonts w:ascii="Times New Roman" w:hAnsi="Times New Roman" w:cs="Times New Roman"/>
        </w:rPr>
      </w:pPr>
    </w:p>
    <w:p w:rsidR="00E064F5" w:rsidRPr="00A91C21" w:rsidRDefault="00223EC6" w:rsidP="00223EC6">
      <w:pPr>
        <w:spacing w:before="120" w:after="120" w:line="240" w:lineRule="auto"/>
        <w:ind w:left="180"/>
        <w:rPr>
          <w:rFonts w:ascii="Times New Roman" w:hAnsi="Times New Roman" w:cs="Times New Roman"/>
        </w:rPr>
      </w:pPr>
      <w:r w:rsidRPr="00A91C21">
        <w:rPr>
          <w:rFonts w:ascii="Times New Roman" w:hAnsi="Times New Roman" w:cs="Times New Roman"/>
        </w:rPr>
        <w:t>GREEN HORSE</w:t>
      </w:r>
    </w:p>
    <w:p w:rsidR="00E064F5" w:rsidRPr="00A91C21" w:rsidRDefault="00E064F5" w:rsidP="009E0FA6">
      <w:pPr>
        <w:pStyle w:val="ListParagraph"/>
        <w:numPr>
          <w:ilvl w:val="0"/>
          <w:numId w:val="34"/>
        </w:numPr>
        <w:spacing w:before="120" w:after="120" w:line="240" w:lineRule="auto"/>
        <w:rPr>
          <w:rFonts w:ascii="Times New Roman" w:hAnsi="Times New Roman" w:cs="Times New Roman"/>
        </w:rPr>
      </w:pPr>
      <w:r w:rsidRPr="00A91C21">
        <w:rPr>
          <w:rFonts w:ascii="Times New Roman" w:hAnsi="Times New Roman" w:cs="Times New Roman"/>
        </w:rPr>
        <w:t>Showmanship under 2 years</w:t>
      </w:r>
    </w:p>
    <w:p w:rsidR="00E064F5" w:rsidRPr="00A91C21" w:rsidRDefault="00E064F5" w:rsidP="009E0FA6">
      <w:pPr>
        <w:pStyle w:val="ListParagraph"/>
        <w:numPr>
          <w:ilvl w:val="0"/>
          <w:numId w:val="34"/>
        </w:numPr>
        <w:spacing w:before="120" w:after="120" w:line="240" w:lineRule="auto"/>
        <w:rPr>
          <w:rFonts w:ascii="Times New Roman" w:hAnsi="Times New Roman" w:cs="Times New Roman"/>
        </w:rPr>
      </w:pPr>
      <w:r w:rsidRPr="00A91C21">
        <w:rPr>
          <w:rFonts w:ascii="Times New Roman" w:hAnsi="Times New Roman" w:cs="Times New Roman"/>
        </w:rPr>
        <w:t>Showmanship 2 years and over</w:t>
      </w:r>
    </w:p>
    <w:p w:rsidR="00E064F5" w:rsidRPr="00A91C21" w:rsidRDefault="00E064F5" w:rsidP="009E0FA6">
      <w:pPr>
        <w:pStyle w:val="ListParagraph"/>
        <w:numPr>
          <w:ilvl w:val="0"/>
          <w:numId w:val="34"/>
        </w:numPr>
        <w:spacing w:before="120" w:after="120" w:line="240" w:lineRule="auto"/>
        <w:rPr>
          <w:rFonts w:ascii="Times New Roman" w:hAnsi="Times New Roman" w:cs="Times New Roman"/>
        </w:rPr>
      </w:pPr>
      <w:r w:rsidRPr="00A91C21">
        <w:rPr>
          <w:rFonts w:ascii="Times New Roman" w:hAnsi="Times New Roman" w:cs="Times New Roman"/>
        </w:rPr>
        <w:t>Foal Test</w:t>
      </w:r>
    </w:p>
    <w:p w:rsidR="00E064F5" w:rsidRPr="00A91C21" w:rsidRDefault="00E064F5" w:rsidP="009E0FA6">
      <w:pPr>
        <w:pStyle w:val="ListParagraph"/>
        <w:numPr>
          <w:ilvl w:val="0"/>
          <w:numId w:val="34"/>
        </w:numPr>
        <w:spacing w:before="120" w:after="120" w:line="240" w:lineRule="auto"/>
        <w:rPr>
          <w:rFonts w:ascii="Times New Roman" w:hAnsi="Times New Roman" w:cs="Times New Roman"/>
        </w:rPr>
      </w:pPr>
      <w:r w:rsidRPr="00A91C21">
        <w:rPr>
          <w:rFonts w:ascii="Times New Roman" w:hAnsi="Times New Roman" w:cs="Times New Roman"/>
        </w:rPr>
        <w:t>Yearling Test</w:t>
      </w:r>
    </w:p>
    <w:p w:rsidR="00E064F5" w:rsidRPr="00A91C21" w:rsidRDefault="00E064F5" w:rsidP="009E0FA6">
      <w:pPr>
        <w:pStyle w:val="ListParagraph"/>
        <w:numPr>
          <w:ilvl w:val="0"/>
          <w:numId w:val="34"/>
        </w:numPr>
        <w:spacing w:before="120" w:after="120" w:line="240" w:lineRule="auto"/>
        <w:rPr>
          <w:rFonts w:ascii="Times New Roman" w:hAnsi="Times New Roman" w:cs="Times New Roman"/>
        </w:rPr>
      </w:pPr>
      <w:r w:rsidRPr="00A91C21">
        <w:rPr>
          <w:rFonts w:ascii="Times New Roman" w:hAnsi="Times New Roman" w:cs="Times New Roman"/>
        </w:rPr>
        <w:t>2 year Test</w:t>
      </w:r>
    </w:p>
    <w:p w:rsidR="00E064F5" w:rsidRPr="00A91C21" w:rsidRDefault="00E064F5" w:rsidP="009E0FA6">
      <w:pPr>
        <w:pStyle w:val="ListParagraph"/>
        <w:numPr>
          <w:ilvl w:val="0"/>
          <w:numId w:val="34"/>
        </w:numPr>
        <w:spacing w:before="120" w:after="120" w:line="240" w:lineRule="auto"/>
        <w:rPr>
          <w:rFonts w:ascii="Times New Roman" w:hAnsi="Times New Roman" w:cs="Times New Roman"/>
        </w:rPr>
      </w:pPr>
      <w:r w:rsidRPr="00A91C21">
        <w:rPr>
          <w:rFonts w:ascii="Times New Roman" w:hAnsi="Times New Roman" w:cs="Times New Roman"/>
        </w:rPr>
        <w:t>Ground Driving</w:t>
      </w:r>
    </w:p>
    <w:p w:rsidR="00E064F5" w:rsidRPr="00A91C21" w:rsidRDefault="00E064F5" w:rsidP="009E0FA6">
      <w:pPr>
        <w:pStyle w:val="ListParagraph"/>
        <w:numPr>
          <w:ilvl w:val="0"/>
          <w:numId w:val="34"/>
        </w:numPr>
        <w:spacing w:before="120" w:after="120" w:line="240" w:lineRule="auto"/>
        <w:rPr>
          <w:rFonts w:ascii="Times New Roman" w:hAnsi="Times New Roman" w:cs="Times New Roman"/>
        </w:rPr>
      </w:pPr>
      <w:r w:rsidRPr="00A91C21">
        <w:rPr>
          <w:rFonts w:ascii="Times New Roman" w:hAnsi="Times New Roman" w:cs="Times New Roman"/>
        </w:rPr>
        <w:t>1st Year Under Saddle</w:t>
      </w:r>
    </w:p>
    <w:p w:rsidR="00E064F5" w:rsidRPr="00A91C21" w:rsidRDefault="00E064F5" w:rsidP="009E0FA6">
      <w:pPr>
        <w:pStyle w:val="ListParagraph"/>
        <w:numPr>
          <w:ilvl w:val="0"/>
          <w:numId w:val="34"/>
        </w:numPr>
        <w:spacing w:before="120" w:after="120" w:line="240" w:lineRule="auto"/>
        <w:rPr>
          <w:rFonts w:ascii="Times New Roman" w:hAnsi="Times New Roman" w:cs="Times New Roman"/>
        </w:rPr>
      </w:pPr>
      <w:r w:rsidRPr="00A91C21">
        <w:rPr>
          <w:rFonts w:ascii="Times New Roman" w:hAnsi="Times New Roman" w:cs="Times New Roman"/>
        </w:rPr>
        <w:t>2nd Year Under Saddle</w:t>
      </w:r>
    </w:p>
    <w:p w:rsidR="00E064F5" w:rsidRPr="00A91C21" w:rsidRDefault="00E064F5" w:rsidP="009E0FA6">
      <w:pPr>
        <w:pStyle w:val="ListParagraph"/>
        <w:numPr>
          <w:ilvl w:val="0"/>
          <w:numId w:val="34"/>
        </w:numPr>
        <w:spacing w:before="120" w:after="120" w:line="240" w:lineRule="auto"/>
        <w:rPr>
          <w:rFonts w:ascii="Times New Roman" w:hAnsi="Times New Roman" w:cs="Times New Roman"/>
        </w:rPr>
      </w:pPr>
      <w:r w:rsidRPr="00A91C21">
        <w:rPr>
          <w:rFonts w:ascii="Times New Roman" w:hAnsi="Times New Roman" w:cs="Times New Roman"/>
        </w:rPr>
        <w:t>3rd Year Under Saddle</w:t>
      </w:r>
    </w:p>
    <w:p w:rsidR="00E064F5" w:rsidRPr="00A91C21" w:rsidRDefault="00223EC6" w:rsidP="009E0FA6">
      <w:pPr>
        <w:pStyle w:val="ListParagraph"/>
        <w:numPr>
          <w:ilvl w:val="0"/>
          <w:numId w:val="34"/>
        </w:numPr>
        <w:spacing w:before="120" w:after="120" w:line="240" w:lineRule="auto"/>
        <w:rPr>
          <w:rFonts w:ascii="Times New Roman" w:hAnsi="Times New Roman" w:cs="Times New Roman"/>
        </w:rPr>
      </w:pPr>
      <w:r w:rsidRPr="00A91C21">
        <w:rPr>
          <w:rFonts w:ascii="Times New Roman" w:hAnsi="Times New Roman" w:cs="Times New Roman"/>
        </w:rPr>
        <w:t>4th Year Under Saddle</w:t>
      </w:r>
    </w:p>
    <w:p w:rsidR="00223EC6" w:rsidRPr="00A91C21" w:rsidRDefault="00223EC6" w:rsidP="00223EC6">
      <w:pPr>
        <w:spacing w:before="120" w:after="120" w:line="240" w:lineRule="auto"/>
        <w:ind w:left="180"/>
        <w:rPr>
          <w:rFonts w:ascii="Times New Roman" w:hAnsi="Times New Roman" w:cs="Times New Roman"/>
        </w:rPr>
      </w:pPr>
    </w:p>
    <w:p w:rsidR="00E064F5" w:rsidRPr="00A91C21" w:rsidRDefault="00223EC6" w:rsidP="00223EC6">
      <w:pPr>
        <w:spacing w:before="120" w:after="120" w:line="240" w:lineRule="auto"/>
        <w:ind w:left="180"/>
        <w:rPr>
          <w:rFonts w:ascii="Times New Roman" w:hAnsi="Times New Roman" w:cs="Times New Roman"/>
        </w:rPr>
      </w:pPr>
      <w:r w:rsidRPr="00A91C21">
        <w:rPr>
          <w:rFonts w:ascii="Times New Roman" w:hAnsi="Times New Roman" w:cs="Times New Roman"/>
        </w:rPr>
        <w:t>DRESSAGE</w:t>
      </w:r>
    </w:p>
    <w:p w:rsidR="00E064F5" w:rsidRPr="00A91C21" w:rsidRDefault="00E064F5" w:rsidP="009E0FA6">
      <w:pPr>
        <w:pStyle w:val="ListParagraph"/>
        <w:numPr>
          <w:ilvl w:val="0"/>
          <w:numId w:val="35"/>
        </w:numPr>
        <w:spacing w:before="120" w:after="120" w:line="240" w:lineRule="auto"/>
        <w:rPr>
          <w:rFonts w:ascii="Times New Roman" w:hAnsi="Times New Roman" w:cs="Times New Roman"/>
        </w:rPr>
      </w:pPr>
      <w:r w:rsidRPr="00A91C21">
        <w:rPr>
          <w:rFonts w:ascii="Times New Roman" w:hAnsi="Times New Roman" w:cs="Times New Roman"/>
        </w:rPr>
        <w:t xml:space="preserve">Dressage Showmanship </w:t>
      </w:r>
    </w:p>
    <w:p w:rsidR="00E064F5" w:rsidRPr="00A91C21" w:rsidRDefault="00E064F5" w:rsidP="009E0FA6">
      <w:pPr>
        <w:pStyle w:val="ListParagraph"/>
        <w:numPr>
          <w:ilvl w:val="0"/>
          <w:numId w:val="35"/>
        </w:numPr>
        <w:spacing w:before="120" w:after="120" w:line="240" w:lineRule="auto"/>
        <w:rPr>
          <w:rFonts w:ascii="Times New Roman" w:hAnsi="Times New Roman" w:cs="Times New Roman"/>
        </w:rPr>
      </w:pPr>
      <w:r w:rsidRPr="00A91C21">
        <w:rPr>
          <w:rFonts w:ascii="Times New Roman" w:hAnsi="Times New Roman" w:cs="Times New Roman"/>
        </w:rPr>
        <w:t>Introductory Level</w:t>
      </w:r>
      <w:r w:rsidR="00FF5822">
        <w:rPr>
          <w:rFonts w:ascii="Times New Roman" w:hAnsi="Times New Roman" w:cs="Times New Roman"/>
        </w:rPr>
        <w:t>/Western Intro</w:t>
      </w:r>
    </w:p>
    <w:p w:rsidR="00E064F5" w:rsidRPr="00A91C21" w:rsidRDefault="00E064F5" w:rsidP="009E0FA6">
      <w:pPr>
        <w:pStyle w:val="ListParagraph"/>
        <w:numPr>
          <w:ilvl w:val="0"/>
          <w:numId w:val="35"/>
        </w:numPr>
        <w:spacing w:before="120" w:after="120" w:line="240" w:lineRule="auto"/>
        <w:rPr>
          <w:rFonts w:ascii="Times New Roman" w:hAnsi="Times New Roman" w:cs="Times New Roman"/>
        </w:rPr>
      </w:pPr>
      <w:r w:rsidRPr="00A91C21">
        <w:rPr>
          <w:rFonts w:ascii="Times New Roman" w:hAnsi="Times New Roman" w:cs="Times New Roman"/>
        </w:rPr>
        <w:t>Training Level</w:t>
      </w:r>
      <w:r w:rsidR="00FF5822">
        <w:rPr>
          <w:rFonts w:ascii="Times New Roman" w:hAnsi="Times New Roman" w:cs="Times New Roman"/>
        </w:rPr>
        <w:t>/Western Basic</w:t>
      </w:r>
    </w:p>
    <w:p w:rsidR="00223EC6" w:rsidRPr="00A91C21" w:rsidRDefault="00223EC6" w:rsidP="009E0FA6">
      <w:pPr>
        <w:pStyle w:val="ListParagraph"/>
        <w:numPr>
          <w:ilvl w:val="0"/>
          <w:numId w:val="35"/>
        </w:numPr>
        <w:spacing w:before="120" w:after="120" w:line="240" w:lineRule="auto"/>
        <w:rPr>
          <w:rFonts w:ascii="Times New Roman" w:hAnsi="Times New Roman" w:cs="Times New Roman"/>
        </w:rPr>
      </w:pPr>
      <w:r w:rsidRPr="00A91C21">
        <w:rPr>
          <w:rFonts w:ascii="Times New Roman" w:hAnsi="Times New Roman" w:cs="Times New Roman"/>
        </w:rPr>
        <w:t>First Level</w:t>
      </w:r>
      <w:r w:rsidR="00FF5822">
        <w:rPr>
          <w:rFonts w:ascii="Times New Roman" w:hAnsi="Times New Roman" w:cs="Times New Roman"/>
        </w:rPr>
        <w:t>/Western Level 1</w:t>
      </w:r>
      <w:r w:rsidR="00E064F5" w:rsidRPr="00A91C21">
        <w:rPr>
          <w:rFonts w:ascii="Times New Roman" w:hAnsi="Times New Roman" w:cs="Times New Roman"/>
        </w:rPr>
        <w:t xml:space="preserve"> </w:t>
      </w:r>
    </w:p>
    <w:p w:rsidR="00223EC6" w:rsidRPr="00A91C21" w:rsidRDefault="00223EC6" w:rsidP="00223EC6">
      <w:pPr>
        <w:spacing w:before="120" w:after="120" w:line="240" w:lineRule="auto"/>
        <w:rPr>
          <w:rFonts w:ascii="Times New Roman" w:hAnsi="Times New Roman" w:cs="Times New Roman"/>
        </w:rPr>
        <w:sectPr w:rsidR="00223EC6" w:rsidRPr="00A91C21" w:rsidSect="00223EC6">
          <w:type w:val="continuous"/>
          <w:pgSz w:w="12240" w:h="15840"/>
          <w:pgMar w:top="720" w:right="720" w:bottom="720" w:left="720" w:header="720" w:footer="720" w:gutter="0"/>
          <w:cols w:num="2" w:space="720"/>
          <w:docGrid w:linePitch="360"/>
        </w:sectPr>
      </w:pPr>
    </w:p>
    <w:p w:rsidR="00223EC6" w:rsidRPr="00A91C21" w:rsidRDefault="00223EC6">
      <w:pPr>
        <w:rPr>
          <w:rFonts w:ascii="Times New Roman" w:hAnsi="Times New Roman" w:cs="Times New Roman"/>
        </w:rPr>
      </w:pPr>
      <w:r w:rsidRPr="00A91C21">
        <w:rPr>
          <w:rFonts w:ascii="Times New Roman" w:hAnsi="Times New Roman" w:cs="Times New Roman"/>
        </w:rPr>
        <w:br w:type="page"/>
      </w:r>
    </w:p>
    <w:p w:rsidR="00223EC6" w:rsidRPr="00A91C21" w:rsidRDefault="00223EC6" w:rsidP="00223EC6">
      <w:pPr>
        <w:spacing w:before="120" w:after="120" w:line="240" w:lineRule="auto"/>
        <w:rPr>
          <w:rFonts w:ascii="Times New Roman" w:hAnsi="Times New Roman" w:cs="Times New Roman"/>
        </w:rPr>
      </w:pPr>
    </w:p>
    <w:p w:rsidR="00E064F5" w:rsidRPr="00A91C21" w:rsidRDefault="00223EC6" w:rsidP="00C37F29">
      <w:pPr>
        <w:spacing w:before="120" w:after="120" w:line="240" w:lineRule="auto"/>
        <w:rPr>
          <w:rFonts w:ascii="Times New Roman" w:hAnsi="Times New Roman" w:cs="Times New Roman"/>
          <w:b/>
          <w:sz w:val="28"/>
          <w:u w:val="single"/>
        </w:rPr>
      </w:pPr>
      <w:r w:rsidRPr="00A91C21">
        <w:rPr>
          <w:rFonts w:ascii="Times New Roman" w:hAnsi="Times New Roman" w:cs="Times New Roman"/>
          <w:b/>
          <w:sz w:val="28"/>
          <w:u w:val="single"/>
        </w:rPr>
        <w:t>POINTS SYSTEM</w:t>
      </w:r>
    </w:p>
    <w:p w:rsidR="00223EC6"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All qualifying classes will be placed by the Danish System Scoring as follows:</w:t>
      </w:r>
    </w:p>
    <w:p w:rsidR="00E064F5"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ab/>
        <w:t>BLUE</w:t>
      </w:r>
      <w:r w:rsidRPr="00A91C21">
        <w:rPr>
          <w:rFonts w:ascii="Times New Roman" w:hAnsi="Times New Roman" w:cs="Times New Roman"/>
        </w:rPr>
        <w:tab/>
      </w:r>
      <w:r w:rsidRPr="00A91C21">
        <w:rPr>
          <w:rFonts w:ascii="Times New Roman" w:hAnsi="Times New Roman" w:cs="Times New Roman"/>
        </w:rPr>
        <w:tab/>
        <w:t>3 POINTS</w:t>
      </w:r>
    </w:p>
    <w:p w:rsidR="00E064F5"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ab/>
        <w:t>RED</w:t>
      </w:r>
      <w:r w:rsidRPr="00A91C21">
        <w:rPr>
          <w:rFonts w:ascii="Times New Roman" w:hAnsi="Times New Roman" w:cs="Times New Roman"/>
        </w:rPr>
        <w:tab/>
      </w:r>
      <w:r w:rsidRPr="00A91C21">
        <w:rPr>
          <w:rFonts w:ascii="Times New Roman" w:hAnsi="Times New Roman" w:cs="Times New Roman"/>
        </w:rPr>
        <w:tab/>
        <w:t>2 POINTS</w:t>
      </w:r>
    </w:p>
    <w:p w:rsidR="00223EC6" w:rsidRPr="00A91C21" w:rsidRDefault="00E064F5" w:rsidP="008A1397">
      <w:pPr>
        <w:spacing w:before="120" w:after="120" w:line="240" w:lineRule="auto"/>
        <w:ind w:left="180"/>
        <w:rPr>
          <w:rFonts w:ascii="Times New Roman" w:hAnsi="Times New Roman" w:cs="Times New Roman"/>
        </w:rPr>
      </w:pPr>
      <w:r w:rsidRPr="00A91C21">
        <w:rPr>
          <w:rFonts w:ascii="Times New Roman" w:hAnsi="Times New Roman" w:cs="Times New Roman"/>
        </w:rPr>
        <w:tab/>
        <w:t>WHITE</w:t>
      </w:r>
      <w:r w:rsidRPr="00A91C21">
        <w:rPr>
          <w:rFonts w:ascii="Times New Roman" w:hAnsi="Times New Roman" w:cs="Times New Roman"/>
        </w:rPr>
        <w:tab/>
      </w:r>
      <w:r w:rsidR="00223EC6" w:rsidRPr="00A91C21">
        <w:rPr>
          <w:rFonts w:ascii="Times New Roman" w:hAnsi="Times New Roman" w:cs="Times New Roman"/>
        </w:rPr>
        <w:tab/>
      </w:r>
      <w:r w:rsidR="008A1397">
        <w:rPr>
          <w:rFonts w:ascii="Times New Roman" w:hAnsi="Times New Roman" w:cs="Times New Roman"/>
        </w:rPr>
        <w:t>1 POINT</w:t>
      </w:r>
    </w:p>
    <w:p w:rsidR="00223EC6"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Plus placing points to 8 places, as follows:</w:t>
      </w:r>
    </w:p>
    <w:p w:rsidR="00223EC6" w:rsidRPr="00A91C21" w:rsidRDefault="00223EC6" w:rsidP="00E064F5">
      <w:pPr>
        <w:spacing w:before="120" w:after="120" w:line="240" w:lineRule="auto"/>
        <w:ind w:left="180"/>
        <w:rPr>
          <w:rFonts w:ascii="Times New Roman" w:hAnsi="Times New Roman" w:cs="Times New Roman"/>
        </w:rPr>
      </w:pPr>
    </w:p>
    <w:p w:rsidR="00E064F5" w:rsidRPr="00A91C21" w:rsidRDefault="00E064F5" w:rsidP="00223EC6">
      <w:pPr>
        <w:spacing w:before="120" w:after="120" w:line="240" w:lineRule="auto"/>
        <w:ind w:left="187"/>
        <w:contextualSpacing/>
        <w:rPr>
          <w:rFonts w:ascii="Times New Roman" w:hAnsi="Times New Roman" w:cs="Times New Roman"/>
          <w:u w:val="single"/>
        </w:rPr>
      </w:pPr>
      <w:r w:rsidRPr="00A91C21">
        <w:rPr>
          <w:rFonts w:ascii="Times New Roman" w:hAnsi="Times New Roman" w:cs="Times New Roman"/>
          <w:u w:val="single"/>
        </w:rPr>
        <w:t>PLACING</w:t>
      </w:r>
      <w:r w:rsidRPr="00A91C21">
        <w:rPr>
          <w:rFonts w:ascii="Times New Roman" w:hAnsi="Times New Roman" w:cs="Times New Roman"/>
          <w:u w:val="single"/>
        </w:rPr>
        <w:tab/>
      </w:r>
      <w:r w:rsidRPr="00A91C21">
        <w:rPr>
          <w:rFonts w:ascii="Times New Roman" w:hAnsi="Times New Roman" w:cs="Times New Roman"/>
          <w:u w:val="single"/>
        </w:rPr>
        <w:tab/>
        <w:t>POINTS</w:t>
      </w:r>
      <w:r w:rsidRPr="00A91C21">
        <w:rPr>
          <w:rFonts w:ascii="Times New Roman" w:hAnsi="Times New Roman" w:cs="Times New Roman"/>
          <w:u w:val="single"/>
        </w:rPr>
        <w:tab/>
      </w:r>
      <w:r w:rsidRPr="00A91C21">
        <w:rPr>
          <w:rFonts w:ascii="Times New Roman" w:hAnsi="Times New Roman" w:cs="Times New Roman"/>
          <w:u w:val="single"/>
        </w:rPr>
        <w:tab/>
        <w:t>BLUE POINTS</w:t>
      </w:r>
      <w:r w:rsidRPr="00A91C21">
        <w:rPr>
          <w:rFonts w:ascii="Times New Roman" w:hAnsi="Times New Roman" w:cs="Times New Roman"/>
          <w:u w:val="single"/>
        </w:rPr>
        <w:tab/>
      </w:r>
      <w:r w:rsidR="00223EC6" w:rsidRPr="00A91C21">
        <w:rPr>
          <w:rFonts w:ascii="Times New Roman" w:hAnsi="Times New Roman" w:cs="Times New Roman"/>
          <w:u w:val="single"/>
        </w:rPr>
        <w:tab/>
      </w:r>
      <w:r w:rsidRPr="00A91C21">
        <w:rPr>
          <w:rFonts w:ascii="Times New Roman" w:hAnsi="Times New Roman" w:cs="Times New Roman"/>
          <w:u w:val="single"/>
        </w:rPr>
        <w:t>TOTAL</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1st</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8</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3</w:t>
      </w:r>
      <w:r w:rsidRPr="00A91C21">
        <w:rPr>
          <w:rFonts w:ascii="Times New Roman" w:hAnsi="Times New Roman" w:cs="Times New Roman"/>
        </w:rPr>
        <w:tab/>
      </w:r>
      <w:r w:rsidR="00E064F5" w:rsidRPr="00A91C21">
        <w:rPr>
          <w:rFonts w:ascii="Times New Roman" w:hAnsi="Times New Roman" w:cs="Times New Roman"/>
        </w:rPr>
        <w:tab/>
        <w:t>11</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2nd</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7</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3</w:t>
      </w:r>
      <w:r w:rsidRPr="00A91C21">
        <w:rPr>
          <w:rFonts w:ascii="Times New Roman" w:hAnsi="Times New Roman" w:cs="Times New Roman"/>
        </w:rPr>
        <w:tab/>
      </w:r>
      <w:r w:rsidR="00E064F5" w:rsidRPr="00A91C21">
        <w:rPr>
          <w:rFonts w:ascii="Times New Roman" w:hAnsi="Times New Roman" w:cs="Times New Roman"/>
        </w:rPr>
        <w:tab/>
        <w:t>10</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3rd</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6</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3</w:t>
      </w:r>
      <w:r w:rsidRPr="00A91C21">
        <w:rPr>
          <w:rFonts w:ascii="Times New Roman" w:hAnsi="Times New Roman" w:cs="Times New Roman"/>
        </w:rPr>
        <w:tab/>
      </w:r>
      <w:r w:rsidR="00E064F5" w:rsidRPr="00A91C21">
        <w:rPr>
          <w:rFonts w:ascii="Times New Roman" w:hAnsi="Times New Roman" w:cs="Times New Roman"/>
        </w:rPr>
        <w:tab/>
        <w:t>9</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 xml:space="preserve">4th </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5</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3</w:t>
      </w:r>
      <w:r w:rsidRPr="00A91C21">
        <w:rPr>
          <w:rFonts w:ascii="Times New Roman" w:hAnsi="Times New Roman" w:cs="Times New Roman"/>
        </w:rPr>
        <w:tab/>
      </w:r>
      <w:r w:rsidR="00E064F5" w:rsidRPr="00A91C21">
        <w:rPr>
          <w:rFonts w:ascii="Times New Roman" w:hAnsi="Times New Roman" w:cs="Times New Roman"/>
        </w:rPr>
        <w:tab/>
        <w:t>8</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 xml:space="preserve">5th </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4</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3</w:t>
      </w:r>
      <w:r w:rsidRPr="00A91C21">
        <w:rPr>
          <w:rFonts w:ascii="Times New Roman" w:hAnsi="Times New Roman" w:cs="Times New Roman"/>
        </w:rPr>
        <w:tab/>
      </w:r>
      <w:r w:rsidR="00E064F5" w:rsidRPr="00A91C21">
        <w:rPr>
          <w:rFonts w:ascii="Times New Roman" w:hAnsi="Times New Roman" w:cs="Times New Roman"/>
        </w:rPr>
        <w:tab/>
        <w:t>7</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 xml:space="preserve">6th </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3</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3</w:t>
      </w:r>
      <w:r w:rsidRPr="00A91C21">
        <w:rPr>
          <w:rFonts w:ascii="Times New Roman" w:hAnsi="Times New Roman" w:cs="Times New Roman"/>
        </w:rPr>
        <w:tab/>
      </w:r>
      <w:r w:rsidR="00E064F5" w:rsidRPr="00A91C21">
        <w:rPr>
          <w:rFonts w:ascii="Times New Roman" w:hAnsi="Times New Roman" w:cs="Times New Roman"/>
        </w:rPr>
        <w:tab/>
        <w:t>6</w:t>
      </w:r>
    </w:p>
    <w:p w:rsidR="00E064F5" w:rsidRPr="00A91C21" w:rsidRDefault="00E064F5"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7th</w:t>
      </w:r>
      <w:r w:rsidR="00223EC6" w:rsidRPr="00A91C21">
        <w:rPr>
          <w:rFonts w:ascii="Times New Roman" w:hAnsi="Times New Roman" w:cs="Times New Roman"/>
        </w:rPr>
        <w:t xml:space="preserve"> </w:t>
      </w:r>
      <w:r w:rsidR="00223EC6" w:rsidRPr="00A91C21">
        <w:rPr>
          <w:rFonts w:ascii="Times New Roman" w:hAnsi="Times New Roman" w:cs="Times New Roman"/>
        </w:rPr>
        <w:tab/>
      </w:r>
      <w:r w:rsidR="00223EC6" w:rsidRPr="00A91C21">
        <w:rPr>
          <w:rFonts w:ascii="Times New Roman" w:hAnsi="Times New Roman" w:cs="Times New Roman"/>
        </w:rPr>
        <w:tab/>
      </w:r>
      <w:r w:rsidR="00223EC6" w:rsidRPr="00A91C21">
        <w:rPr>
          <w:rFonts w:ascii="Times New Roman" w:hAnsi="Times New Roman" w:cs="Times New Roman"/>
        </w:rPr>
        <w:tab/>
        <w:t>2</w:t>
      </w:r>
      <w:r w:rsidR="00223EC6" w:rsidRPr="00A91C21">
        <w:rPr>
          <w:rFonts w:ascii="Times New Roman" w:hAnsi="Times New Roman" w:cs="Times New Roman"/>
        </w:rPr>
        <w:tab/>
      </w:r>
      <w:r w:rsidR="00223EC6" w:rsidRPr="00A91C21">
        <w:rPr>
          <w:rFonts w:ascii="Times New Roman" w:hAnsi="Times New Roman" w:cs="Times New Roman"/>
        </w:rPr>
        <w:tab/>
      </w:r>
      <w:r w:rsidR="00223EC6" w:rsidRPr="00A91C21">
        <w:rPr>
          <w:rFonts w:ascii="Times New Roman" w:hAnsi="Times New Roman" w:cs="Times New Roman"/>
        </w:rPr>
        <w:tab/>
        <w:t>3</w:t>
      </w:r>
      <w:r w:rsidR="00223EC6" w:rsidRPr="00A91C21">
        <w:rPr>
          <w:rFonts w:ascii="Times New Roman" w:hAnsi="Times New Roman" w:cs="Times New Roman"/>
        </w:rPr>
        <w:tab/>
      </w:r>
      <w:r w:rsidRPr="00A91C21">
        <w:rPr>
          <w:rFonts w:ascii="Times New Roman" w:hAnsi="Times New Roman" w:cs="Times New Roman"/>
        </w:rPr>
        <w:tab/>
        <w:t>5</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8th</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1</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3</w:t>
      </w:r>
      <w:r w:rsidRPr="00A91C21">
        <w:rPr>
          <w:rFonts w:ascii="Times New Roman" w:hAnsi="Times New Roman" w:cs="Times New Roman"/>
        </w:rPr>
        <w:tab/>
      </w:r>
      <w:r w:rsidR="00E064F5" w:rsidRPr="00A91C21">
        <w:rPr>
          <w:rFonts w:ascii="Times New Roman" w:hAnsi="Times New Roman" w:cs="Times New Roman"/>
        </w:rPr>
        <w:tab/>
        <w:t>4</w:t>
      </w:r>
    </w:p>
    <w:p w:rsidR="00223EC6" w:rsidRPr="00A91C21" w:rsidRDefault="00223EC6" w:rsidP="00E064F5">
      <w:pPr>
        <w:spacing w:before="120" w:after="120" w:line="240" w:lineRule="auto"/>
        <w:ind w:left="180"/>
        <w:rPr>
          <w:rFonts w:ascii="Times New Roman" w:hAnsi="Times New Roman" w:cs="Times New Roman"/>
        </w:rPr>
      </w:pPr>
    </w:p>
    <w:p w:rsidR="00E064F5" w:rsidRPr="00A91C21" w:rsidRDefault="00E064F5" w:rsidP="00223EC6">
      <w:pPr>
        <w:spacing w:before="120" w:after="120" w:line="240" w:lineRule="auto"/>
        <w:ind w:left="187"/>
        <w:contextualSpacing/>
        <w:rPr>
          <w:rFonts w:ascii="Times New Roman" w:hAnsi="Times New Roman" w:cs="Times New Roman"/>
          <w:u w:val="single"/>
        </w:rPr>
      </w:pPr>
      <w:r w:rsidRPr="00A91C21">
        <w:rPr>
          <w:rFonts w:ascii="Times New Roman" w:hAnsi="Times New Roman" w:cs="Times New Roman"/>
          <w:u w:val="single"/>
        </w:rPr>
        <w:t>PLACING</w:t>
      </w:r>
      <w:r w:rsidRPr="00A91C21">
        <w:rPr>
          <w:rFonts w:ascii="Times New Roman" w:hAnsi="Times New Roman" w:cs="Times New Roman"/>
          <w:u w:val="single"/>
        </w:rPr>
        <w:tab/>
      </w:r>
      <w:r w:rsidRPr="00A91C21">
        <w:rPr>
          <w:rFonts w:ascii="Times New Roman" w:hAnsi="Times New Roman" w:cs="Times New Roman"/>
          <w:u w:val="single"/>
        </w:rPr>
        <w:tab/>
        <w:t>POINTS</w:t>
      </w:r>
      <w:r w:rsidRPr="00A91C21">
        <w:rPr>
          <w:rFonts w:ascii="Times New Roman" w:hAnsi="Times New Roman" w:cs="Times New Roman"/>
          <w:u w:val="single"/>
        </w:rPr>
        <w:tab/>
      </w:r>
      <w:r w:rsidRPr="00A91C21">
        <w:rPr>
          <w:rFonts w:ascii="Times New Roman" w:hAnsi="Times New Roman" w:cs="Times New Roman"/>
          <w:u w:val="single"/>
        </w:rPr>
        <w:tab/>
        <w:t>RED POINTS</w:t>
      </w:r>
      <w:r w:rsidRPr="00A91C21">
        <w:rPr>
          <w:rFonts w:ascii="Times New Roman" w:hAnsi="Times New Roman" w:cs="Times New Roman"/>
          <w:u w:val="single"/>
        </w:rPr>
        <w:tab/>
      </w:r>
      <w:r w:rsidR="00223EC6" w:rsidRPr="00A91C21">
        <w:rPr>
          <w:rFonts w:ascii="Times New Roman" w:hAnsi="Times New Roman" w:cs="Times New Roman"/>
          <w:u w:val="single"/>
        </w:rPr>
        <w:tab/>
      </w:r>
      <w:r w:rsidRPr="00A91C21">
        <w:rPr>
          <w:rFonts w:ascii="Times New Roman" w:hAnsi="Times New Roman" w:cs="Times New Roman"/>
          <w:u w:val="single"/>
        </w:rPr>
        <w:t>TOTAL</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1st</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8</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2</w:t>
      </w:r>
      <w:r w:rsidRPr="00A91C21">
        <w:rPr>
          <w:rFonts w:ascii="Times New Roman" w:hAnsi="Times New Roman" w:cs="Times New Roman"/>
        </w:rPr>
        <w:tab/>
      </w:r>
      <w:r w:rsidR="00E064F5" w:rsidRPr="00A91C21">
        <w:rPr>
          <w:rFonts w:ascii="Times New Roman" w:hAnsi="Times New Roman" w:cs="Times New Roman"/>
        </w:rPr>
        <w:tab/>
        <w:t>10</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2nd</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7</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2</w:t>
      </w:r>
      <w:r w:rsidRPr="00A91C21">
        <w:rPr>
          <w:rFonts w:ascii="Times New Roman" w:hAnsi="Times New Roman" w:cs="Times New Roman"/>
        </w:rPr>
        <w:tab/>
      </w:r>
      <w:r w:rsidR="00E064F5" w:rsidRPr="00A91C21">
        <w:rPr>
          <w:rFonts w:ascii="Times New Roman" w:hAnsi="Times New Roman" w:cs="Times New Roman"/>
        </w:rPr>
        <w:tab/>
        <w:t>9</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3rd</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6</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2</w:t>
      </w:r>
      <w:r w:rsidRPr="00A91C21">
        <w:rPr>
          <w:rFonts w:ascii="Times New Roman" w:hAnsi="Times New Roman" w:cs="Times New Roman"/>
        </w:rPr>
        <w:tab/>
      </w:r>
      <w:r w:rsidR="00E064F5" w:rsidRPr="00A91C21">
        <w:rPr>
          <w:rFonts w:ascii="Times New Roman" w:hAnsi="Times New Roman" w:cs="Times New Roman"/>
        </w:rPr>
        <w:tab/>
        <w:t>8</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 xml:space="preserve">4th </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5</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2</w:t>
      </w:r>
      <w:r w:rsidRPr="00A91C21">
        <w:rPr>
          <w:rFonts w:ascii="Times New Roman" w:hAnsi="Times New Roman" w:cs="Times New Roman"/>
        </w:rPr>
        <w:tab/>
      </w:r>
      <w:r w:rsidR="00E064F5" w:rsidRPr="00A91C21">
        <w:rPr>
          <w:rFonts w:ascii="Times New Roman" w:hAnsi="Times New Roman" w:cs="Times New Roman"/>
        </w:rPr>
        <w:tab/>
        <w:t>7</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 xml:space="preserve">5th </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4</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2</w:t>
      </w:r>
      <w:r w:rsidRPr="00A91C21">
        <w:rPr>
          <w:rFonts w:ascii="Times New Roman" w:hAnsi="Times New Roman" w:cs="Times New Roman"/>
        </w:rPr>
        <w:tab/>
      </w:r>
      <w:r w:rsidR="00E064F5" w:rsidRPr="00A91C21">
        <w:rPr>
          <w:rFonts w:ascii="Times New Roman" w:hAnsi="Times New Roman" w:cs="Times New Roman"/>
        </w:rPr>
        <w:tab/>
        <w:t>6</w:t>
      </w:r>
    </w:p>
    <w:p w:rsidR="00E064F5" w:rsidRPr="00A91C21" w:rsidRDefault="00E064F5"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 xml:space="preserve">6th </w:t>
      </w:r>
      <w:r w:rsidR="00223EC6" w:rsidRPr="00A91C21">
        <w:rPr>
          <w:rFonts w:ascii="Times New Roman" w:hAnsi="Times New Roman" w:cs="Times New Roman"/>
        </w:rPr>
        <w:tab/>
      </w:r>
      <w:r w:rsidR="00223EC6" w:rsidRPr="00A91C21">
        <w:rPr>
          <w:rFonts w:ascii="Times New Roman" w:hAnsi="Times New Roman" w:cs="Times New Roman"/>
        </w:rPr>
        <w:tab/>
      </w:r>
      <w:r w:rsidR="00223EC6" w:rsidRPr="00A91C21">
        <w:rPr>
          <w:rFonts w:ascii="Times New Roman" w:hAnsi="Times New Roman" w:cs="Times New Roman"/>
        </w:rPr>
        <w:tab/>
        <w:t>3</w:t>
      </w:r>
      <w:r w:rsidR="00223EC6" w:rsidRPr="00A91C21">
        <w:rPr>
          <w:rFonts w:ascii="Times New Roman" w:hAnsi="Times New Roman" w:cs="Times New Roman"/>
        </w:rPr>
        <w:tab/>
      </w:r>
      <w:r w:rsidR="00223EC6" w:rsidRPr="00A91C21">
        <w:rPr>
          <w:rFonts w:ascii="Times New Roman" w:hAnsi="Times New Roman" w:cs="Times New Roman"/>
        </w:rPr>
        <w:tab/>
      </w:r>
      <w:r w:rsidR="00223EC6" w:rsidRPr="00A91C21">
        <w:rPr>
          <w:rFonts w:ascii="Times New Roman" w:hAnsi="Times New Roman" w:cs="Times New Roman"/>
        </w:rPr>
        <w:tab/>
        <w:t>2</w:t>
      </w:r>
      <w:r w:rsidR="00223EC6" w:rsidRPr="00A91C21">
        <w:rPr>
          <w:rFonts w:ascii="Times New Roman" w:hAnsi="Times New Roman" w:cs="Times New Roman"/>
        </w:rPr>
        <w:tab/>
      </w:r>
      <w:r w:rsidRPr="00A91C21">
        <w:rPr>
          <w:rFonts w:ascii="Times New Roman" w:hAnsi="Times New Roman" w:cs="Times New Roman"/>
        </w:rPr>
        <w:tab/>
        <w:t>5</w:t>
      </w:r>
    </w:p>
    <w:p w:rsidR="00E064F5" w:rsidRPr="00A91C21" w:rsidRDefault="00E064F5"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7th</w:t>
      </w:r>
      <w:r w:rsidR="00223EC6" w:rsidRPr="00A91C21">
        <w:rPr>
          <w:rFonts w:ascii="Times New Roman" w:hAnsi="Times New Roman" w:cs="Times New Roman"/>
        </w:rPr>
        <w:t xml:space="preserve"> </w:t>
      </w:r>
      <w:r w:rsidR="00223EC6" w:rsidRPr="00A91C21">
        <w:rPr>
          <w:rFonts w:ascii="Times New Roman" w:hAnsi="Times New Roman" w:cs="Times New Roman"/>
        </w:rPr>
        <w:tab/>
      </w:r>
      <w:r w:rsidR="00223EC6" w:rsidRPr="00A91C21">
        <w:rPr>
          <w:rFonts w:ascii="Times New Roman" w:hAnsi="Times New Roman" w:cs="Times New Roman"/>
        </w:rPr>
        <w:tab/>
      </w:r>
      <w:r w:rsidR="00223EC6" w:rsidRPr="00A91C21">
        <w:rPr>
          <w:rFonts w:ascii="Times New Roman" w:hAnsi="Times New Roman" w:cs="Times New Roman"/>
        </w:rPr>
        <w:tab/>
        <w:t>2</w:t>
      </w:r>
      <w:r w:rsidR="00223EC6" w:rsidRPr="00A91C21">
        <w:rPr>
          <w:rFonts w:ascii="Times New Roman" w:hAnsi="Times New Roman" w:cs="Times New Roman"/>
        </w:rPr>
        <w:tab/>
      </w:r>
      <w:r w:rsidR="00223EC6" w:rsidRPr="00A91C21">
        <w:rPr>
          <w:rFonts w:ascii="Times New Roman" w:hAnsi="Times New Roman" w:cs="Times New Roman"/>
        </w:rPr>
        <w:tab/>
      </w:r>
      <w:r w:rsidR="00223EC6" w:rsidRPr="00A91C21">
        <w:rPr>
          <w:rFonts w:ascii="Times New Roman" w:hAnsi="Times New Roman" w:cs="Times New Roman"/>
        </w:rPr>
        <w:tab/>
        <w:t>2</w:t>
      </w:r>
      <w:r w:rsidR="00223EC6" w:rsidRPr="00A91C21">
        <w:rPr>
          <w:rFonts w:ascii="Times New Roman" w:hAnsi="Times New Roman" w:cs="Times New Roman"/>
        </w:rPr>
        <w:tab/>
      </w:r>
      <w:r w:rsidRPr="00A91C21">
        <w:rPr>
          <w:rFonts w:ascii="Times New Roman" w:hAnsi="Times New Roman" w:cs="Times New Roman"/>
        </w:rPr>
        <w:tab/>
        <w:t>4</w:t>
      </w:r>
    </w:p>
    <w:p w:rsidR="00E064F5" w:rsidRPr="00A91C21" w:rsidRDefault="00223EC6" w:rsidP="00223EC6">
      <w:pPr>
        <w:spacing w:before="120" w:after="120" w:line="240" w:lineRule="auto"/>
        <w:ind w:left="187"/>
        <w:contextualSpacing/>
        <w:rPr>
          <w:rFonts w:ascii="Times New Roman" w:hAnsi="Times New Roman" w:cs="Times New Roman"/>
        </w:rPr>
      </w:pPr>
      <w:r w:rsidRPr="00A91C21">
        <w:rPr>
          <w:rFonts w:ascii="Times New Roman" w:hAnsi="Times New Roman" w:cs="Times New Roman"/>
        </w:rPr>
        <w:t>8th</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1</w:t>
      </w:r>
      <w:r w:rsidRPr="00A91C21">
        <w:rPr>
          <w:rFonts w:ascii="Times New Roman" w:hAnsi="Times New Roman" w:cs="Times New Roman"/>
        </w:rPr>
        <w:tab/>
      </w:r>
      <w:r w:rsidRPr="00A91C21">
        <w:rPr>
          <w:rFonts w:ascii="Times New Roman" w:hAnsi="Times New Roman" w:cs="Times New Roman"/>
        </w:rPr>
        <w:tab/>
      </w:r>
      <w:r w:rsidRPr="00A91C21">
        <w:rPr>
          <w:rFonts w:ascii="Times New Roman" w:hAnsi="Times New Roman" w:cs="Times New Roman"/>
        </w:rPr>
        <w:tab/>
        <w:t>2</w:t>
      </w:r>
      <w:r w:rsidRPr="00A91C21">
        <w:rPr>
          <w:rFonts w:ascii="Times New Roman" w:hAnsi="Times New Roman" w:cs="Times New Roman"/>
        </w:rPr>
        <w:tab/>
      </w:r>
      <w:r w:rsidR="00E064F5" w:rsidRPr="00A91C21">
        <w:rPr>
          <w:rFonts w:ascii="Times New Roman" w:hAnsi="Times New Roman" w:cs="Times New Roman"/>
        </w:rPr>
        <w:tab/>
        <w:t>3</w:t>
      </w:r>
    </w:p>
    <w:p w:rsidR="00223EC6" w:rsidRPr="00A91C21" w:rsidRDefault="00223EC6" w:rsidP="00E064F5">
      <w:pPr>
        <w:spacing w:before="120" w:after="120" w:line="240" w:lineRule="auto"/>
        <w:ind w:left="180"/>
        <w:rPr>
          <w:rFonts w:ascii="Times New Roman" w:hAnsi="Times New Roman" w:cs="Times New Roman"/>
        </w:rPr>
      </w:pPr>
    </w:p>
    <w:p w:rsidR="00223EC6"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Participants returning to championship classes that do not place in the top 8 will receive ½ point extra.</w:t>
      </w:r>
    </w:p>
    <w:p w:rsidR="00E064F5" w:rsidRPr="00A91C21" w:rsidRDefault="00E064F5" w:rsidP="00E064F5">
      <w:pPr>
        <w:spacing w:before="120" w:after="120" w:line="240" w:lineRule="auto"/>
        <w:ind w:left="180"/>
        <w:rPr>
          <w:rFonts w:ascii="Times New Roman" w:hAnsi="Times New Roman" w:cs="Times New Roman"/>
        </w:rPr>
      </w:pPr>
      <w:r w:rsidRPr="00A91C21">
        <w:rPr>
          <w:rFonts w:ascii="Times New Roman" w:hAnsi="Times New Roman" w:cs="Times New Roman"/>
        </w:rPr>
        <w:t>Any white ribbon receives 1 point only, including those placing in the top 3.</w:t>
      </w:r>
    </w:p>
    <w:p w:rsidR="00223EC6" w:rsidRDefault="00E064F5" w:rsidP="008A1397">
      <w:pPr>
        <w:spacing w:before="120" w:after="120" w:line="240" w:lineRule="auto"/>
        <w:ind w:left="180"/>
        <w:rPr>
          <w:rFonts w:ascii="Times New Roman" w:hAnsi="Times New Roman" w:cs="Times New Roman"/>
        </w:rPr>
      </w:pPr>
      <w:r w:rsidRPr="00A91C21">
        <w:rPr>
          <w:rFonts w:ascii="Times New Roman" w:hAnsi="Times New Roman" w:cs="Times New Roman"/>
        </w:rPr>
        <w:t>All riders will receive a Danish ribb</w:t>
      </w:r>
      <w:r w:rsidR="008A1397">
        <w:rPr>
          <w:rFonts w:ascii="Times New Roman" w:hAnsi="Times New Roman" w:cs="Times New Roman"/>
        </w:rPr>
        <w:t>on if awarded one by the judge.</w:t>
      </w:r>
    </w:p>
    <w:p w:rsidR="008A1397" w:rsidRPr="00A91C21" w:rsidRDefault="008A1397" w:rsidP="008A1397">
      <w:pPr>
        <w:spacing w:before="120" w:after="120" w:line="240" w:lineRule="auto"/>
        <w:ind w:left="180"/>
        <w:rPr>
          <w:rFonts w:ascii="Times New Roman" w:hAnsi="Times New Roman" w:cs="Times New Roman"/>
        </w:rPr>
      </w:pPr>
    </w:p>
    <w:p w:rsidR="00E064F5" w:rsidRPr="00A91C21" w:rsidRDefault="00E064F5" w:rsidP="00E064F5">
      <w:pPr>
        <w:spacing w:before="120" w:after="120" w:line="240" w:lineRule="auto"/>
        <w:ind w:left="180"/>
        <w:rPr>
          <w:rFonts w:ascii="Times New Roman" w:hAnsi="Times New Roman" w:cs="Times New Roman"/>
          <w:i/>
          <w:u w:val="single"/>
        </w:rPr>
      </w:pPr>
      <w:r w:rsidRPr="00A91C21">
        <w:rPr>
          <w:rFonts w:ascii="Times New Roman" w:hAnsi="Times New Roman" w:cs="Times New Roman"/>
          <w:i/>
          <w:u w:val="single"/>
        </w:rPr>
        <w:t>Year End High Point Awards:</w:t>
      </w:r>
    </w:p>
    <w:p w:rsidR="00223EC6" w:rsidRPr="00A91C21" w:rsidRDefault="00E064F5" w:rsidP="009E0FA6">
      <w:pPr>
        <w:pStyle w:val="ListParagraph"/>
        <w:numPr>
          <w:ilvl w:val="0"/>
          <w:numId w:val="36"/>
        </w:numPr>
        <w:spacing w:before="120" w:after="120" w:line="240" w:lineRule="auto"/>
        <w:rPr>
          <w:rFonts w:ascii="Times New Roman" w:hAnsi="Times New Roman" w:cs="Times New Roman"/>
        </w:rPr>
      </w:pPr>
      <w:r w:rsidRPr="00A91C21">
        <w:rPr>
          <w:rFonts w:ascii="Times New Roman" w:hAnsi="Times New Roman" w:cs="Times New Roman"/>
        </w:rPr>
        <w:t xml:space="preserve">Year-end high point awards are presented for the top five individuals in each division in the following sections. There must be 3 qualified exhibitors to have </w:t>
      </w:r>
      <w:proofErr w:type="spellStart"/>
      <w:r w:rsidRPr="00A91C21">
        <w:rPr>
          <w:rFonts w:ascii="Times New Roman" w:hAnsi="Times New Roman" w:cs="Times New Roman"/>
        </w:rPr>
        <w:t>year end</w:t>
      </w:r>
      <w:proofErr w:type="spellEnd"/>
      <w:r w:rsidRPr="00A91C21">
        <w:rPr>
          <w:rFonts w:ascii="Times New Roman" w:hAnsi="Times New Roman" w:cs="Times New Roman"/>
        </w:rPr>
        <w:t xml:space="preserve"> awards in that discipline. </w:t>
      </w:r>
    </w:p>
    <w:p w:rsidR="00223EC6" w:rsidRPr="00A91C21" w:rsidRDefault="00223EC6" w:rsidP="00223EC6">
      <w:pPr>
        <w:spacing w:before="120" w:after="120" w:line="240" w:lineRule="auto"/>
        <w:ind w:left="1440"/>
        <w:rPr>
          <w:rFonts w:ascii="Times New Roman" w:hAnsi="Times New Roman" w:cs="Times New Roman"/>
        </w:rPr>
        <w:sectPr w:rsidR="00223EC6" w:rsidRPr="00A91C21" w:rsidSect="007F1C8B">
          <w:type w:val="continuous"/>
          <w:pgSz w:w="12240" w:h="15840"/>
          <w:pgMar w:top="720" w:right="720" w:bottom="720" w:left="720" w:header="720" w:footer="720" w:gutter="0"/>
          <w:cols w:space="720"/>
          <w:docGrid w:linePitch="360"/>
        </w:sectPr>
      </w:pPr>
    </w:p>
    <w:p w:rsidR="00223EC6" w:rsidRPr="00A91C21" w:rsidRDefault="00E064F5" w:rsidP="00223EC6">
      <w:pPr>
        <w:spacing w:before="120" w:after="120" w:line="240" w:lineRule="auto"/>
        <w:ind w:left="990" w:firstLine="270"/>
        <w:rPr>
          <w:rFonts w:ascii="Times New Roman" w:hAnsi="Times New Roman" w:cs="Times New Roman"/>
        </w:rPr>
      </w:pPr>
      <w:r w:rsidRPr="00A91C21">
        <w:rPr>
          <w:rFonts w:ascii="Times New Roman" w:hAnsi="Times New Roman" w:cs="Times New Roman"/>
        </w:rPr>
        <w:t>Spokan</w:t>
      </w:r>
      <w:r w:rsidR="00223EC6" w:rsidRPr="00A91C21">
        <w:rPr>
          <w:rFonts w:ascii="Times New Roman" w:hAnsi="Times New Roman" w:cs="Times New Roman"/>
        </w:rPr>
        <w:t>e County 4-H Performance Shows</w:t>
      </w:r>
    </w:p>
    <w:p w:rsidR="00E064F5" w:rsidRPr="00A91C21" w:rsidRDefault="00E064F5" w:rsidP="00223EC6">
      <w:pPr>
        <w:spacing w:before="120" w:after="120" w:line="240" w:lineRule="auto"/>
        <w:ind w:left="990" w:firstLine="270"/>
        <w:rPr>
          <w:rFonts w:ascii="Times New Roman" w:hAnsi="Times New Roman" w:cs="Times New Roman"/>
        </w:rPr>
      </w:pPr>
      <w:r w:rsidRPr="00A91C21">
        <w:rPr>
          <w:rFonts w:ascii="Times New Roman" w:hAnsi="Times New Roman" w:cs="Times New Roman"/>
        </w:rPr>
        <w:t>Spokane County 4-H Jumping Shows</w:t>
      </w:r>
    </w:p>
    <w:p w:rsidR="00223EC6" w:rsidRPr="00A91C21" w:rsidRDefault="00E064F5" w:rsidP="00223EC6">
      <w:pPr>
        <w:spacing w:before="120" w:after="120" w:line="240" w:lineRule="auto"/>
        <w:ind w:left="990" w:firstLine="270"/>
        <w:rPr>
          <w:rFonts w:ascii="Times New Roman" w:hAnsi="Times New Roman" w:cs="Times New Roman"/>
        </w:rPr>
      </w:pPr>
      <w:r w:rsidRPr="00A91C21">
        <w:rPr>
          <w:rFonts w:ascii="Times New Roman" w:hAnsi="Times New Roman" w:cs="Times New Roman"/>
        </w:rPr>
        <w:t>Spokane</w:t>
      </w:r>
      <w:r w:rsidR="00223EC6" w:rsidRPr="00A91C21">
        <w:rPr>
          <w:rFonts w:ascii="Times New Roman" w:hAnsi="Times New Roman" w:cs="Times New Roman"/>
        </w:rPr>
        <w:t xml:space="preserve"> County 4-H Western Games Shows</w:t>
      </w:r>
    </w:p>
    <w:p w:rsidR="00E064F5" w:rsidRPr="00A91C21" w:rsidRDefault="00E064F5" w:rsidP="00223EC6">
      <w:pPr>
        <w:spacing w:before="120" w:after="120" w:line="240" w:lineRule="auto"/>
        <w:ind w:left="990" w:firstLine="270"/>
        <w:rPr>
          <w:rFonts w:ascii="Times New Roman" w:hAnsi="Times New Roman" w:cs="Times New Roman"/>
        </w:rPr>
      </w:pPr>
      <w:r w:rsidRPr="00A91C21">
        <w:rPr>
          <w:rFonts w:ascii="Times New Roman" w:hAnsi="Times New Roman" w:cs="Times New Roman"/>
        </w:rPr>
        <w:t>Spokane County 4-H Driving Shows</w:t>
      </w:r>
    </w:p>
    <w:p w:rsidR="00223EC6" w:rsidRPr="00A91C21" w:rsidRDefault="00E064F5" w:rsidP="0003173C">
      <w:pPr>
        <w:spacing w:before="120" w:after="120" w:line="240" w:lineRule="auto"/>
        <w:ind w:left="900" w:hanging="270"/>
        <w:rPr>
          <w:rFonts w:ascii="Times New Roman" w:hAnsi="Times New Roman" w:cs="Times New Roman"/>
        </w:rPr>
      </w:pPr>
      <w:r w:rsidRPr="00A91C21">
        <w:rPr>
          <w:rFonts w:ascii="Times New Roman" w:hAnsi="Times New Roman" w:cs="Times New Roman"/>
        </w:rPr>
        <w:t>Spokane County 4-H Dressage Shows</w:t>
      </w:r>
    </w:p>
    <w:p w:rsidR="00E064F5" w:rsidRPr="00A91C21" w:rsidRDefault="00E064F5" w:rsidP="0003173C">
      <w:pPr>
        <w:spacing w:before="120" w:after="120" w:line="240" w:lineRule="auto"/>
        <w:ind w:left="900" w:hanging="270"/>
        <w:rPr>
          <w:rFonts w:ascii="Times New Roman" w:hAnsi="Times New Roman" w:cs="Times New Roman"/>
        </w:rPr>
      </w:pPr>
      <w:r w:rsidRPr="00A91C21">
        <w:rPr>
          <w:rFonts w:ascii="Times New Roman" w:hAnsi="Times New Roman" w:cs="Times New Roman"/>
        </w:rPr>
        <w:t xml:space="preserve">Spokane County 4-H </w:t>
      </w:r>
      <w:proofErr w:type="spellStart"/>
      <w:r w:rsidRPr="00A91C21">
        <w:rPr>
          <w:rFonts w:ascii="Times New Roman" w:hAnsi="Times New Roman" w:cs="Times New Roman"/>
        </w:rPr>
        <w:t>Educationals</w:t>
      </w:r>
      <w:proofErr w:type="spellEnd"/>
      <w:r w:rsidR="00223EC6" w:rsidRPr="00A91C21">
        <w:rPr>
          <w:rFonts w:ascii="Times New Roman" w:hAnsi="Times New Roman" w:cs="Times New Roman"/>
        </w:rPr>
        <w:t xml:space="preserve"> </w:t>
      </w:r>
    </w:p>
    <w:p w:rsidR="00223EC6" w:rsidRPr="00A91C21" w:rsidRDefault="00E064F5" w:rsidP="0003173C">
      <w:pPr>
        <w:spacing w:before="120" w:after="120" w:line="240" w:lineRule="auto"/>
        <w:ind w:left="900" w:hanging="270"/>
        <w:rPr>
          <w:rFonts w:ascii="Times New Roman" w:hAnsi="Times New Roman" w:cs="Times New Roman"/>
        </w:rPr>
      </w:pPr>
      <w:r w:rsidRPr="00A91C21">
        <w:rPr>
          <w:rFonts w:ascii="Times New Roman" w:hAnsi="Times New Roman" w:cs="Times New Roman"/>
        </w:rPr>
        <w:t>Spokane County 4-H Green Horse Project Shows</w:t>
      </w:r>
    </w:p>
    <w:p w:rsidR="00223EC6" w:rsidRPr="00A91C21" w:rsidRDefault="00223EC6" w:rsidP="009E0FA6">
      <w:pPr>
        <w:pStyle w:val="ListParagraph"/>
        <w:numPr>
          <w:ilvl w:val="0"/>
          <w:numId w:val="36"/>
        </w:numPr>
        <w:spacing w:before="120" w:after="120" w:line="240" w:lineRule="auto"/>
        <w:rPr>
          <w:rFonts w:ascii="Times New Roman" w:hAnsi="Times New Roman" w:cs="Times New Roman"/>
        </w:rPr>
        <w:sectPr w:rsidR="00223EC6" w:rsidRPr="00A91C21" w:rsidSect="00223EC6">
          <w:type w:val="continuous"/>
          <w:pgSz w:w="12240" w:h="15840"/>
          <w:pgMar w:top="720" w:right="720" w:bottom="720" w:left="720" w:header="720" w:footer="720" w:gutter="0"/>
          <w:cols w:num="2" w:space="180"/>
          <w:docGrid w:linePitch="360"/>
        </w:sectPr>
      </w:pPr>
    </w:p>
    <w:p w:rsidR="00223EC6" w:rsidRPr="00A91C21" w:rsidRDefault="00E064F5" w:rsidP="009E0FA6">
      <w:pPr>
        <w:pStyle w:val="ListParagraph"/>
        <w:numPr>
          <w:ilvl w:val="0"/>
          <w:numId w:val="36"/>
        </w:numPr>
        <w:spacing w:before="120" w:after="120" w:line="240" w:lineRule="auto"/>
        <w:ind w:left="907"/>
        <w:contextualSpacing w:val="0"/>
        <w:rPr>
          <w:rFonts w:ascii="Times New Roman" w:hAnsi="Times New Roman" w:cs="Times New Roman"/>
        </w:rPr>
      </w:pPr>
      <w:r w:rsidRPr="00A91C21">
        <w:rPr>
          <w:rFonts w:ascii="Times New Roman" w:hAnsi="Times New Roman" w:cs="Times New Roman"/>
        </w:rPr>
        <w:t>Points are to be tallied as follows for riding/driving/showing sections: Only certified project horse’s points will count (see certification rules).</w:t>
      </w:r>
      <w:r w:rsidR="00223EC6" w:rsidRPr="00A91C21">
        <w:rPr>
          <w:rFonts w:ascii="Times New Roman" w:hAnsi="Times New Roman" w:cs="Times New Roman"/>
        </w:rPr>
        <w:t xml:space="preserve"> </w:t>
      </w:r>
      <w:r w:rsidR="00225FBE">
        <w:rPr>
          <w:rFonts w:ascii="Times New Roman" w:hAnsi="Times New Roman" w:cs="Times New Roman"/>
        </w:rPr>
        <w:t>All year end</w:t>
      </w:r>
      <w:r w:rsidRPr="00A91C21">
        <w:rPr>
          <w:rFonts w:ascii="Times New Roman" w:hAnsi="Times New Roman" w:cs="Times New Roman"/>
        </w:rPr>
        <w:t xml:space="preserve"> awards will be compiled from the member’s best one shows.</w:t>
      </w:r>
      <w:r w:rsidR="00223EC6" w:rsidRPr="00A91C21">
        <w:rPr>
          <w:rFonts w:ascii="Times New Roman" w:hAnsi="Times New Roman" w:cs="Times New Roman"/>
        </w:rPr>
        <w:t xml:space="preserve"> </w:t>
      </w:r>
      <w:r w:rsidRPr="00A91C21">
        <w:rPr>
          <w:rFonts w:ascii="Times New Roman" w:hAnsi="Times New Roman" w:cs="Times New Roman"/>
        </w:rPr>
        <w:t>Points are to follow the member. Member must have shown in at least</w:t>
      </w:r>
      <w:r w:rsidR="00223EC6" w:rsidRPr="00A91C21">
        <w:rPr>
          <w:rFonts w:ascii="Times New Roman" w:hAnsi="Times New Roman" w:cs="Times New Roman"/>
        </w:rPr>
        <w:t xml:space="preserve"> </w:t>
      </w:r>
      <w:r w:rsidRPr="00A91C21">
        <w:rPr>
          <w:rFonts w:ascii="Times New Roman" w:hAnsi="Times New Roman" w:cs="Times New Roman"/>
        </w:rPr>
        <w:t>one qualifying shows. The horse shown in Showmanship is the horse that</w:t>
      </w:r>
      <w:r w:rsidR="00223EC6" w:rsidRPr="00A91C21">
        <w:rPr>
          <w:rFonts w:ascii="Times New Roman" w:hAnsi="Times New Roman" w:cs="Times New Roman"/>
        </w:rPr>
        <w:t xml:space="preserve"> </w:t>
      </w:r>
      <w:r w:rsidRPr="00A91C21">
        <w:rPr>
          <w:rFonts w:ascii="Times New Roman" w:hAnsi="Times New Roman" w:cs="Times New Roman"/>
        </w:rPr>
        <w:t>points will be counted for that day.</w:t>
      </w:r>
    </w:p>
    <w:p w:rsidR="00223EC6" w:rsidRDefault="00E064F5" w:rsidP="009E0FA6">
      <w:pPr>
        <w:pStyle w:val="ListParagraph"/>
        <w:numPr>
          <w:ilvl w:val="0"/>
          <w:numId w:val="36"/>
        </w:numPr>
        <w:spacing w:before="120" w:after="120" w:line="240" w:lineRule="auto"/>
        <w:ind w:left="907"/>
        <w:contextualSpacing w:val="0"/>
        <w:rPr>
          <w:rFonts w:ascii="Times New Roman" w:hAnsi="Times New Roman" w:cs="Times New Roman"/>
        </w:rPr>
      </w:pPr>
      <w:r w:rsidRPr="00A91C21">
        <w:rPr>
          <w:rFonts w:ascii="Times New Roman" w:hAnsi="Times New Roman" w:cs="Times New Roman"/>
        </w:rPr>
        <w:lastRenderedPageBreak/>
        <w:t>Completed 4-H record books will be required to receive any year-end award in addition to completing all other requirements to receive awards in the 4-H Horse program. Current record books will be required to qualify for Hi-Point at 4-H Horse Shows and compete at the Washington State Fair. A record book check off will be completed upon registration by a designated show committee volunteer. 4-H member</w:t>
      </w:r>
      <w:r w:rsidR="008D3848">
        <w:rPr>
          <w:rFonts w:ascii="Times New Roman" w:hAnsi="Times New Roman" w:cs="Times New Roman"/>
        </w:rPr>
        <w:t>s</w:t>
      </w:r>
      <w:r w:rsidRPr="00A91C21">
        <w:rPr>
          <w:rFonts w:ascii="Times New Roman" w:hAnsi="Times New Roman" w:cs="Times New Roman"/>
        </w:rPr>
        <w:t xml:space="preserve"> should demonstrate a good faith effort in completing their record book to satisfy 4-H record book guidelines and Record Book Judging Score Sheet. 4-H members may receive recognition throughout the year for up-to-date record books.</w:t>
      </w:r>
    </w:p>
    <w:p w:rsidR="008D3848" w:rsidRPr="008D3848" w:rsidRDefault="008D3848" w:rsidP="008D3848">
      <w:pPr>
        <w:pStyle w:val="ListParagraph"/>
        <w:numPr>
          <w:ilvl w:val="0"/>
          <w:numId w:val="36"/>
        </w:numPr>
        <w:spacing w:before="120" w:after="120" w:line="240" w:lineRule="auto"/>
        <w:contextualSpacing w:val="0"/>
        <w:rPr>
          <w:rFonts w:ascii="Times New Roman" w:hAnsi="Times New Roman" w:cs="Times New Roman"/>
          <w:highlight w:val="yellow"/>
        </w:rPr>
      </w:pPr>
      <w:r w:rsidRPr="008D3848">
        <w:rPr>
          <w:rFonts w:ascii="Times New Roman" w:hAnsi="Times New Roman" w:cs="Times New Roman"/>
          <w:highlight w:val="yellow"/>
        </w:rPr>
        <w:t xml:space="preserve">In case of a tie for </w:t>
      </w:r>
      <w:proofErr w:type="spellStart"/>
      <w:r w:rsidRPr="008D3848">
        <w:rPr>
          <w:rFonts w:ascii="Times New Roman" w:hAnsi="Times New Roman" w:cs="Times New Roman"/>
          <w:highlight w:val="yellow"/>
        </w:rPr>
        <w:t>year end</w:t>
      </w:r>
      <w:proofErr w:type="spellEnd"/>
      <w:r w:rsidRPr="008D3848">
        <w:rPr>
          <w:rFonts w:ascii="Times New Roman" w:hAnsi="Times New Roman" w:cs="Times New Roman"/>
          <w:highlight w:val="yellow"/>
        </w:rPr>
        <w:t xml:space="preserve"> awards, the total points for Showmanship from the two qualifying shows for those members will be used. If the tie is not broken, the rider with the most 1</w:t>
      </w:r>
      <w:r w:rsidRPr="008D3848">
        <w:rPr>
          <w:rFonts w:ascii="Times New Roman" w:hAnsi="Times New Roman" w:cs="Times New Roman"/>
          <w:highlight w:val="yellow"/>
          <w:vertAlign w:val="superscript"/>
        </w:rPr>
        <w:t>st</w:t>
      </w:r>
      <w:r w:rsidRPr="008D3848">
        <w:rPr>
          <w:rFonts w:ascii="Times New Roman" w:hAnsi="Times New Roman" w:cs="Times New Roman"/>
          <w:highlight w:val="yellow"/>
        </w:rPr>
        <w:t xml:space="preserve">  places wins. If riders are tied for number of 1</w:t>
      </w:r>
      <w:r w:rsidRPr="008D3848">
        <w:rPr>
          <w:rFonts w:ascii="Times New Roman" w:hAnsi="Times New Roman" w:cs="Times New Roman"/>
          <w:highlight w:val="yellow"/>
          <w:vertAlign w:val="superscript"/>
        </w:rPr>
        <w:t>st</w:t>
      </w:r>
      <w:r w:rsidRPr="008D3848">
        <w:rPr>
          <w:rFonts w:ascii="Times New Roman" w:hAnsi="Times New Roman" w:cs="Times New Roman"/>
          <w:highlight w:val="yellow"/>
        </w:rPr>
        <w:t xml:space="preserve"> places, the rider with the most 2</w:t>
      </w:r>
      <w:r w:rsidRPr="008D3848">
        <w:rPr>
          <w:rFonts w:ascii="Times New Roman" w:hAnsi="Times New Roman" w:cs="Times New Roman"/>
          <w:highlight w:val="yellow"/>
          <w:vertAlign w:val="superscript"/>
        </w:rPr>
        <w:t>nd</w:t>
      </w:r>
      <w:r w:rsidRPr="008D3848">
        <w:rPr>
          <w:rFonts w:ascii="Times New Roman" w:hAnsi="Times New Roman" w:cs="Times New Roman"/>
          <w:highlight w:val="yellow"/>
        </w:rPr>
        <w:t xml:space="preserve"> places wins. This pattern will be followed until the tie is broken.</w:t>
      </w:r>
    </w:p>
    <w:p w:rsidR="00223EC6" w:rsidRPr="00A91C21" w:rsidRDefault="00223EC6" w:rsidP="00E064F5">
      <w:pPr>
        <w:spacing w:before="120" w:after="120" w:line="240" w:lineRule="auto"/>
        <w:ind w:left="180"/>
        <w:rPr>
          <w:rFonts w:ascii="Times New Roman" w:hAnsi="Times New Roman" w:cs="Times New Roman"/>
        </w:rPr>
      </w:pPr>
    </w:p>
    <w:p w:rsidR="0069429F" w:rsidRPr="00C15CDF" w:rsidRDefault="00E064F5" w:rsidP="00E064F5">
      <w:pPr>
        <w:spacing w:before="120" w:after="120" w:line="240" w:lineRule="auto"/>
        <w:ind w:left="180"/>
        <w:rPr>
          <w:rFonts w:ascii="Times New Roman" w:hAnsi="Times New Roman" w:cs="Times New Roman"/>
          <w:i/>
          <w:u w:val="single"/>
        </w:rPr>
      </w:pPr>
      <w:r w:rsidRPr="00C15CDF">
        <w:rPr>
          <w:rFonts w:ascii="Times New Roman" w:hAnsi="Times New Roman" w:cs="Times New Roman"/>
          <w:i/>
          <w:u w:val="single"/>
        </w:rPr>
        <w:t>Year End Point</w:t>
      </w:r>
      <w:r w:rsidR="0069429F" w:rsidRPr="00C15CDF">
        <w:rPr>
          <w:rFonts w:ascii="Times New Roman" w:hAnsi="Times New Roman" w:cs="Times New Roman"/>
          <w:i/>
          <w:u w:val="single"/>
        </w:rPr>
        <w:t>s System Placing of Contestants</w:t>
      </w:r>
    </w:p>
    <w:p w:rsidR="00E064F5" w:rsidRPr="00A91C21" w:rsidRDefault="00E064F5" w:rsidP="00C15CDF">
      <w:pPr>
        <w:spacing w:before="120" w:after="120" w:line="240" w:lineRule="auto"/>
        <w:ind w:left="720"/>
        <w:rPr>
          <w:rFonts w:ascii="Times New Roman" w:hAnsi="Times New Roman" w:cs="Times New Roman"/>
        </w:rPr>
      </w:pPr>
      <w:r w:rsidRPr="00A91C21">
        <w:rPr>
          <w:rFonts w:ascii="Times New Roman" w:hAnsi="Times New Roman" w:cs="Times New Roman"/>
        </w:rPr>
        <w:t xml:space="preserve">1st 2nd 3rd 4th 5th. </w:t>
      </w:r>
    </w:p>
    <w:p w:rsidR="00E064F5" w:rsidRPr="00A91C21" w:rsidRDefault="00E064F5" w:rsidP="00C15CDF">
      <w:pPr>
        <w:spacing w:before="120" w:after="120" w:line="240" w:lineRule="auto"/>
        <w:ind w:left="720"/>
        <w:rPr>
          <w:rFonts w:ascii="Times New Roman" w:hAnsi="Times New Roman" w:cs="Times New Roman"/>
        </w:rPr>
      </w:pPr>
      <w:r w:rsidRPr="00A91C21">
        <w:rPr>
          <w:rFonts w:ascii="Times New Roman" w:hAnsi="Times New Roman" w:cs="Times New Roman"/>
        </w:rPr>
        <w:t xml:space="preserve"># of Horses per class Points Awarded </w:t>
      </w:r>
    </w:p>
    <w:p w:rsidR="00E064F5" w:rsidRPr="00A91C21" w:rsidRDefault="00E064F5" w:rsidP="00C15CDF">
      <w:pPr>
        <w:spacing w:before="120" w:after="120" w:line="240" w:lineRule="auto"/>
        <w:ind w:left="720"/>
        <w:rPr>
          <w:rFonts w:ascii="Times New Roman" w:hAnsi="Times New Roman" w:cs="Times New Roman"/>
        </w:rPr>
      </w:pPr>
      <w:r w:rsidRPr="00A91C21">
        <w:rPr>
          <w:rFonts w:ascii="Times New Roman" w:hAnsi="Times New Roman" w:cs="Times New Roman"/>
        </w:rPr>
        <w:t xml:space="preserve">5 or more horse per class points will be awarded as following </w:t>
      </w:r>
    </w:p>
    <w:p w:rsidR="00E064F5" w:rsidRPr="00A91C21" w:rsidRDefault="00E064F5" w:rsidP="00C15CDF">
      <w:pPr>
        <w:spacing w:before="120" w:after="120" w:line="240" w:lineRule="auto"/>
        <w:ind w:left="720" w:firstLine="540"/>
        <w:rPr>
          <w:rFonts w:ascii="Times New Roman" w:hAnsi="Times New Roman" w:cs="Times New Roman"/>
        </w:rPr>
      </w:pPr>
      <w:r w:rsidRPr="00A91C21">
        <w:rPr>
          <w:rFonts w:ascii="Times New Roman" w:hAnsi="Times New Roman" w:cs="Times New Roman"/>
        </w:rPr>
        <w:t>•</w:t>
      </w:r>
      <w:r w:rsidRPr="00A91C21">
        <w:rPr>
          <w:rFonts w:ascii="Times New Roman" w:hAnsi="Times New Roman" w:cs="Times New Roman"/>
        </w:rPr>
        <w:tab/>
        <w:t>5 4 3 2 1</w:t>
      </w:r>
      <w:r w:rsidR="00223EC6" w:rsidRPr="00A91C21">
        <w:rPr>
          <w:rFonts w:ascii="Times New Roman" w:hAnsi="Times New Roman" w:cs="Times New Roman"/>
        </w:rPr>
        <w:t xml:space="preserve"> </w:t>
      </w:r>
    </w:p>
    <w:p w:rsidR="00E064F5" w:rsidRPr="00A91C21" w:rsidRDefault="00E064F5" w:rsidP="00C15CDF">
      <w:pPr>
        <w:spacing w:before="120" w:after="120" w:line="240" w:lineRule="auto"/>
        <w:ind w:left="720" w:firstLine="540"/>
        <w:rPr>
          <w:rFonts w:ascii="Times New Roman" w:hAnsi="Times New Roman" w:cs="Times New Roman"/>
        </w:rPr>
      </w:pPr>
      <w:r w:rsidRPr="00A91C21">
        <w:rPr>
          <w:rFonts w:ascii="Times New Roman" w:hAnsi="Times New Roman" w:cs="Times New Roman"/>
        </w:rPr>
        <w:t>•</w:t>
      </w:r>
      <w:r w:rsidRPr="00A91C21">
        <w:rPr>
          <w:rFonts w:ascii="Times New Roman" w:hAnsi="Times New Roman" w:cs="Times New Roman"/>
        </w:rPr>
        <w:tab/>
        <w:t>4 4 3 2 1</w:t>
      </w:r>
      <w:r w:rsidR="00223EC6" w:rsidRPr="00A91C21">
        <w:rPr>
          <w:rFonts w:ascii="Times New Roman" w:hAnsi="Times New Roman" w:cs="Times New Roman"/>
        </w:rPr>
        <w:t xml:space="preserve"> </w:t>
      </w:r>
    </w:p>
    <w:p w:rsidR="00E064F5" w:rsidRPr="00A91C21" w:rsidRDefault="00E064F5" w:rsidP="00C15CDF">
      <w:pPr>
        <w:spacing w:before="120" w:after="120" w:line="240" w:lineRule="auto"/>
        <w:ind w:left="720" w:firstLine="540"/>
        <w:rPr>
          <w:rFonts w:ascii="Times New Roman" w:hAnsi="Times New Roman" w:cs="Times New Roman"/>
        </w:rPr>
      </w:pPr>
      <w:r w:rsidRPr="00A91C21">
        <w:rPr>
          <w:rFonts w:ascii="Times New Roman" w:hAnsi="Times New Roman" w:cs="Times New Roman"/>
        </w:rPr>
        <w:t>•</w:t>
      </w:r>
      <w:r w:rsidRPr="00A91C21">
        <w:rPr>
          <w:rFonts w:ascii="Times New Roman" w:hAnsi="Times New Roman" w:cs="Times New Roman"/>
        </w:rPr>
        <w:tab/>
        <w:t>3 3 2 1</w:t>
      </w:r>
      <w:r w:rsidR="00223EC6" w:rsidRPr="00A91C21">
        <w:rPr>
          <w:rFonts w:ascii="Times New Roman" w:hAnsi="Times New Roman" w:cs="Times New Roman"/>
        </w:rPr>
        <w:t xml:space="preserve"> </w:t>
      </w:r>
    </w:p>
    <w:p w:rsidR="00E064F5" w:rsidRPr="00A91C21" w:rsidRDefault="00E064F5" w:rsidP="00C15CDF">
      <w:pPr>
        <w:spacing w:before="120" w:after="120" w:line="240" w:lineRule="auto"/>
        <w:ind w:left="720" w:firstLine="540"/>
        <w:rPr>
          <w:rFonts w:ascii="Times New Roman" w:hAnsi="Times New Roman" w:cs="Times New Roman"/>
        </w:rPr>
      </w:pPr>
      <w:r w:rsidRPr="00A91C21">
        <w:rPr>
          <w:rFonts w:ascii="Times New Roman" w:hAnsi="Times New Roman" w:cs="Times New Roman"/>
        </w:rPr>
        <w:t>•</w:t>
      </w:r>
      <w:r w:rsidRPr="00A91C21">
        <w:rPr>
          <w:rFonts w:ascii="Times New Roman" w:hAnsi="Times New Roman" w:cs="Times New Roman"/>
        </w:rPr>
        <w:tab/>
        <w:t>2 2 1</w:t>
      </w:r>
      <w:r w:rsidR="00223EC6" w:rsidRPr="00A91C21">
        <w:rPr>
          <w:rFonts w:ascii="Times New Roman" w:hAnsi="Times New Roman" w:cs="Times New Roman"/>
        </w:rPr>
        <w:t xml:space="preserve"> </w:t>
      </w:r>
    </w:p>
    <w:p w:rsidR="00E064F5" w:rsidRPr="00A91C21" w:rsidRDefault="00E064F5" w:rsidP="00C15CDF">
      <w:pPr>
        <w:spacing w:before="120" w:after="120" w:line="240" w:lineRule="auto"/>
        <w:ind w:left="720" w:firstLine="540"/>
        <w:rPr>
          <w:rFonts w:ascii="Times New Roman" w:hAnsi="Times New Roman" w:cs="Times New Roman"/>
        </w:rPr>
      </w:pPr>
      <w:r w:rsidRPr="00A91C21">
        <w:rPr>
          <w:rFonts w:ascii="Times New Roman" w:hAnsi="Times New Roman" w:cs="Times New Roman"/>
        </w:rPr>
        <w:t>•</w:t>
      </w:r>
      <w:r w:rsidRPr="00A91C21">
        <w:rPr>
          <w:rFonts w:ascii="Times New Roman" w:hAnsi="Times New Roman" w:cs="Times New Roman"/>
        </w:rPr>
        <w:tab/>
        <w:t xml:space="preserve">1 1 </w:t>
      </w:r>
    </w:p>
    <w:p w:rsidR="0069429F" w:rsidRPr="00A91C21" w:rsidRDefault="00E064F5" w:rsidP="008A1397">
      <w:pPr>
        <w:spacing w:before="120" w:after="120" w:line="240" w:lineRule="auto"/>
        <w:ind w:left="720"/>
        <w:rPr>
          <w:rFonts w:ascii="Times New Roman" w:hAnsi="Times New Roman" w:cs="Times New Roman"/>
        </w:rPr>
      </w:pPr>
      <w:r w:rsidRPr="00A91C21">
        <w:rPr>
          <w:rFonts w:ascii="Times New Roman" w:hAnsi="Times New Roman" w:cs="Times New Roman"/>
        </w:rPr>
        <w:t>Any white ribbon receives 1 point only, including those placing in the top 5. The show committee reserves the right to change this listing.</w:t>
      </w:r>
      <w:r w:rsidR="00223EC6" w:rsidRPr="00A91C21">
        <w:rPr>
          <w:rFonts w:ascii="Times New Roman" w:hAnsi="Times New Roman" w:cs="Times New Roman"/>
        </w:rPr>
        <w:t xml:space="preserve"> </w:t>
      </w:r>
      <w:r w:rsidRPr="00A91C21">
        <w:rPr>
          <w:rFonts w:ascii="Times New Roman" w:hAnsi="Times New Roman" w:cs="Times New Roman"/>
        </w:rPr>
        <w:t xml:space="preserve">Any changes will be posted in the show office. </w:t>
      </w:r>
    </w:p>
    <w:p w:rsidR="0069429F" w:rsidRPr="00A91C21" w:rsidRDefault="00E064F5" w:rsidP="00E064F5">
      <w:pPr>
        <w:spacing w:before="120" w:after="120" w:line="240" w:lineRule="auto"/>
        <w:ind w:left="180"/>
        <w:rPr>
          <w:rFonts w:ascii="Times New Roman" w:hAnsi="Times New Roman" w:cs="Times New Roman"/>
          <w:i/>
          <w:u w:val="single"/>
        </w:rPr>
      </w:pPr>
      <w:r w:rsidRPr="00A91C21">
        <w:rPr>
          <w:rFonts w:ascii="Times New Roman" w:hAnsi="Times New Roman" w:cs="Times New Roman"/>
          <w:i/>
          <w:u w:val="single"/>
        </w:rPr>
        <w:t>Senior, Intermediate, Juni</w:t>
      </w:r>
      <w:r w:rsidR="0069429F" w:rsidRPr="00A91C21">
        <w:rPr>
          <w:rFonts w:ascii="Times New Roman" w:hAnsi="Times New Roman" w:cs="Times New Roman"/>
          <w:i/>
          <w:u w:val="single"/>
        </w:rPr>
        <w:t>or, &amp; Novice Performance Horse:</w:t>
      </w:r>
    </w:p>
    <w:p w:rsidR="00E064F5" w:rsidRPr="00A91C21" w:rsidRDefault="00E064F5" w:rsidP="0069429F">
      <w:pPr>
        <w:spacing w:before="120" w:after="120" w:line="240" w:lineRule="auto"/>
        <w:ind w:left="720"/>
        <w:rPr>
          <w:rFonts w:ascii="Times New Roman" w:hAnsi="Times New Roman" w:cs="Times New Roman"/>
        </w:rPr>
      </w:pPr>
      <w:r w:rsidRPr="00A91C21">
        <w:rPr>
          <w:rFonts w:ascii="Times New Roman" w:hAnsi="Times New Roman" w:cs="Times New Roman"/>
        </w:rPr>
        <w:t>Juniors and Novice must show in Performance Showmanship and two at other qualifying classes (English Equitation, Western Equitation, Bareback, and Trail). Intermediates and Seniors must show in Showmanship and at least three other qualifying classes (English Equitation, Western Equitation, Disciplined Rail, Bareback, and Trail). to have that show qualify for year-end points.</w:t>
      </w:r>
    </w:p>
    <w:p w:rsidR="0069429F" w:rsidRPr="00A91C21" w:rsidRDefault="00E064F5" w:rsidP="0069429F">
      <w:pPr>
        <w:spacing w:before="120" w:after="120" w:line="240" w:lineRule="auto"/>
        <w:ind w:left="180"/>
        <w:rPr>
          <w:rFonts w:ascii="Times New Roman" w:hAnsi="Times New Roman" w:cs="Times New Roman"/>
          <w:i/>
          <w:u w:val="single"/>
        </w:rPr>
      </w:pPr>
      <w:r w:rsidRPr="00A91C21">
        <w:rPr>
          <w:rFonts w:ascii="Times New Roman" w:hAnsi="Times New Roman" w:cs="Times New Roman"/>
          <w:i/>
          <w:u w:val="single"/>
        </w:rPr>
        <w:t>Senior, Intermediate, Junior</w:t>
      </w:r>
      <w:r w:rsidR="0069429F" w:rsidRPr="00A91C21">
        <w:rPr>
          <w:rFonts w:ascii="Times New Roman" w:hAnsi="Times New Roman" w:cs="Times New Roman"/>
          <w:i/>
          <w:u w:val="single"/>
        </w:rPr>
        <w:t>, &amp; Novice Western Games Horse:</w:t>
      </w:r>
    </w:p>
    <w:p w:rsidR="00E064F5" w:rsidRPr="00A91C21" w:rsidRDefault="00E064F5" w:rsidP="0069429F">
      <w:pPr>
        <w:spacing w:before="120" w:after="120" w:line="240" w:lineRule="auto"/>
        <w:ind w:left="720"/>
        <w:rPr>
          <w:rFonts w:ascii="Times New Roman" w:hAnsi="Times New Roman" w:cs="Times New Roman"/>
        </w:rPr>
      </w:pPr>
      <w:r w:rsidRPr="00A91C21">
        <w:rPr>
          <w:rFonts w:ascii="Times New Roman" w:hAnsi="Times New Roman" w:cs="Times New Roman"/>
        </w:rPr>
        <w:t>Exhibitors must show in Western Games Showmanship, plus four gaming classes (Texas Barrels, Two Barrel Flags, Figure Eight, Pole Bending, International Flags &amp; Pole Key) to have that show qualify for year end points.</w:t>
      </w:r>
    </w:p>
    <w:p w:rsidR="0069429F" w:rsidRPr="00A91C21" w:rsidRDefault="00E064F5" w:rsidP="00E064F5">
      <w:pPr>
        <w:spacing w:before="120" w:after="120" w:line="240" w:lineRule="auto"/>
        <w:ind w:left="180"/>
        <w:rPr>
          <w:rFonts w:ascii="Times New Roman" w:hAnsi="Times New Roman" w:cs="Times New Roman"/>
          <w:i/>
          <w:u w:val="single"/>
        </w:rPr>
      </w:pPr>
      <w:r w:rsidRPr="00A91C21">
        <w:rPr>
          <w:rFonts w:ascii="Times New Roman" w:hAnsi="Times New Roman" w:cs="Times New Roman"/>
          <w:i/>
          <w:u w:val="single"/>
        </w:rPr>
        <w:t>Senior</w:t>
      </w:r>
      <w:r w:rsidR="0069429F" w:rsidRPr="00A91C21">
        <w:rPr>
          <w:rFonts w:ascii="Times New Roman" w:hAnsi="Times New Roman" w:cs="Times New Roman"/>
          <w:i/>
          <w:u w:val="single"/>
        </w:rPr>
        <w:t>, Intermediate, Junior Jumping:</w:t>
      </w:r>
    </w:p>
    <w:p w:rsidR="00E064F5" w:rsidRPr="00A91C21" w:rsidRDefault="00E064F5" w:rsidP="0069429F">
      <w:pPr>
        <w:spacing w:before="120" w:after="120" w:line="240" w:lineRule="auto"/>
        <w:ind w:left="720"/>
        <w:rPr>
          <w:rFonts w:ascii="Times New Roman" w:hAnsi="Times New Roman" w:cs="Times New Roman"/>
        </w:rPr>
      </w:pPr>
      <w:r w:rsidRPr="00A91C21">
        <w:rPr>
          <w:rFonts w:ascii="Times New Roman" w:hAnsi="Times New Roman" w:cs="Times New Roman"/>
        </w:rPr>
        <w:t>Total is taken from jumping Showmanship, Equitation over fences highest level, *(in chosen qualifying point section see Over Fences General Rules) and Hunt Seat Equitation</w:t>
      </w:r>
    </w:p>
    <w:p w:rsidR="0069429F" w:rsidRPr="00A91C21" w:rsidRDefault="00E064F5" w:rsidP="00E064F5">
      <w:pPr>
        <w:spacing w:before="120" w:after="120" w:line="240" w:lineRule="auto"/>
        <w:ind w:left="180"/>
        <w:rPr>
          <w:rFonts w:ascii="Times New Roman" w:hAnsi="Times New Roman" w:cs="Times New Roman"/>
          <w:i/>
          <w:u w:val="single"/>
        </w:rPr>
      </w:pPr>
      <w:r w:rsidRPr="00A91C21">
        <w:rPr>
          <w:rFonts w:ascii="Times New Roman" w:hAnsi="Times New Roman" w:cs="Times New Roman"/>
          <w:i/>
          <w:u w:val="single"/>
        </w:rPr>
        <w:t>Senior, Intermedi</w:t>
      </w:r>
      <w:r w:rsidR="0069429F" w:rsidRPr="00A91C21">
        <w:rPr>
          <w:rFonts w:ascii="Times New Roman" w:hAnsi="Times New Roman" w:cs="Times New Roman"/>
          <w:i/>
          <w:u w:val="single"/>
        </w:rPr>
        <w:t>ate, Junior &amp; Novice Driving:</w:t>
      </w:r>
    </w:p>
    <w:p w:rsidR="00E064F5" w:rsidRPr="00A91C21" w:rsidRDefault="00E064F5" w:rsidP="0069429F">
      <w:pPr>
        <w:spacing w:before="120" w:after="120" w:line="240" w:lineRule="auto"/>
        <w:ind w:left="720"/>
        <w:rPr>
          <w:rFonts w:ascii="Times New Roman" w:hAnsi="Times New Roman" w:cs="Times New Roman"/>
        </w:rPr>
      </w:pPr>
      <w:r w:rsidRPr="00A91C21">
        <w:rPr>
          <w:rFonts w:ascii="Times New Roman" w:hAnsi="Times New Roman" w:cs="Times New Roman"/>
        </w:rPr>
        <w:t>Driving Showmanship plus two driving classes (one to be Driving Equitation). If only one show offers driving, then the one show will qualify for high point and state. If more than one show is offered then two will be required for points to count.</w:t>
      </w:r>
    </w:p>
    <w:p w:rsidR="0069429F" w:rsidRPr="00A91C21" w:rsidRDefault="00E064F5" w:rsidP="00E064F5">
      <w:pPr>
        <w:spacing w:before="120" w:after="120" w:line="240" w:lineRule="auto"/>
        <w:ind w:left="180"/>
        <w:rPr>
          <w:rFonts w:ascii="Times New Roman" w:hAnsi="Times New Roman" w:cs="Times New Roman"/>
          <w:i/>
          <w:u w:val="single"/>
        </w:rPr>
      </w:pPr>
      <w:r w:rsidRPr="00A91C21">
        <w:rPr>
          <w:rFonts w:ascii="Times New Roman" w:hAnsi="Times New Roman" w:cs="Times New Roman"/>
          <w:i/>
          <w:u w:val="single"/>
        </w:rPr>
        <w:t xml:space="preserve">Senior &amp; Intermediate Green Horse Project: </w:t>
      </w:r>
    </w:p>
    <w:p w:rsidR="00E064F5" w:rsidRPr="00A91C21" w:rsidRDefault="00E064F5" w:rsidP="0069429F">
      <w:pPr>
        <w:spacing w:before="120" w:after="120" w:line="240" w:lineRule="auto"/>
        <w:ind w:left="720"/>
        <w:rPr>
          <w:rFonts w:ascii="Times New Roman" w:hAnsi="Times New Roman" w:cs="Times New Roman"/>
        </w:rPr>
      </w:pPr>
      <w:r w:rsidRPr="00A91C21">
        <w:rPr>
          <w:rFonts w:ascii="Times New Roman" w:hAnsi="Times New Roman" w:cs="Times New Roman"/>
        </w:rPr>
        <w:t>Green Horse Showmanship plus two classes.</w:t>
      </w:r>
    </w:p>
    <w:p w:rsidR="0069429F" w:rsidRPr="00A91C21" w:rsidRDefault="00E064F5" w:rsidP="00E064F5">
      <w:pPr>
        <w:spacing w:before="120" w:after="120" w:line="240" w:lineRule="auto"/>
        <w:ind w:left="180"/>
        <w:rPr>
          <w:rFonts w:ascii="Times New Roman" w:hAnsi="Times New Roman" w:cs="Times New Roman"/>
          <w:i/>
          <w:u w:val="single"/>
        </w:rPr>
      </w:pPr>
      <w:r w:rsidRPr="00A91C21">
        <w:rPr>
          <w:rFonts w:ascii="Times New Roman" w:hAnsi="Times New Roman" w:cs="Times New Roman"/>
          <w:i/>
          <w:u w:val="single"/>
        </w:rPr>
        <w:t>Senior, Intermediate, Junior, and Novice Dressage:</w:t>
      </w:r>
    </w:p>
    <w:p w:rsidR="00E064F5" w:rsidRPr="00A91C21" w:rsidRDefault="00E064F5" w:rsidP="0069429F">
      <w:pPr>
        <w:spacing w:before="120" w:after="120" w:line="240" w:lineRule="auto"/>
        <w:ind w:left="720"/>
        <w:rPr>
          <w:rFonts w:ascii="Times New Roman" w:hAnsi="Times New Roman" w:cs="Times New Roman"/>
        </w:rPr>
      </w:pPr>
      <w:r w:rsidRPr="00A91C21">
        <w:rPr>
          <w:rFonts w:ascii="Times New Roman" w:hAnsi="Times New Roman" w:cs="Times New Roman"/>
        </w:rPr>
        <w:t>Day of show Showmanship, plus best test in Training, First Level, or Second Level, and Dressage Equitation</w:t>
      </w:r>
    </w:p>
    <w:p w:rsidR="0069429F" w:rsidRPr="00A91C21" w:rsidRDefault="0069429F" w:rsidP="00E064F5">
      <w:pPr>
        <w:spacing w:before="120" w:after="120" w:line="240" w:lineRule="auto"/>
        <w:ind w:left="180"/>
        <w:rPr>
          <w:rFonts w:ascii="Times New Roman" w:hAnsi="Times New Roman" w:cs="Times New Roman"/>
          <w:i/>
          <w:u w:val="single"/>
        </w:rPr>
      </w:pPr>
      <w:r w:rsidRPr="00A91C21">
        <w:rPr>
          <w:rFonts w:ascii="Times New Roman" w:hAnsi="Times New Roman" w:cs="Times New Roman"/>
          <w:i/>
          <w:u w:val="single"/>
        </w:rPr>
        <w:t>Minis:</w:t>
      </w:r>
    </w:p>
    <w:p w:rsidR="00E064F5" w:rsidRPr="00A91C21" w:rsidRDefault="00E064F5" w:rsidP="0069429F">
      <w:pPr>
        <w:spacing w:before="120" w:after="120" w:line="240" w:lineRule="auto"/>
        <w:ind w:left="720"/>
        <w:rPr>
          <w:rFonts w:ascii="Times New Roman" w:hAnsi="Times New Roman" w:cs="Times New Roman"/>
        </w:rPr>
      </w:pPr>
      <w:r w:rsidRPr="00A91C21">
        <w:rPr>
          <w:rFonts w:ascii="Times New Roman" w:hAnsi="Times New Roman" w:cs="Times New Roman"/>
        </w:rPr>
        <w:t>Showmanship and In-Hand Trail.</w:t>
      </w:r>
    </w:p>
    <w:p w:rsidR="00223EC6" w:rsidRPr="00A91C21" w:rsidRDefault="00E064F5" w:rsidP="00AE1E74">
      <w:pPr>
        <w:spacing w:before="120" w:after="120" w:line="240" w:lineRule="auto"/>
        <w:ind w:left="180"/>
        <w:rPr>
          <w:rFonts w:ascii="Times New Roman" w:hAnsi="Times New Roman" w:cs="Times New Roman"/>
          <w:i/>
          <w:u w:val="single"/>
        </w:rPr>
      </w:pPr>
      <w:r w:rsidRPr="00A91C21">
        <w:rPr>
          <w:rFonts w:ascii="Times New Roman" w:hAnsi="Times New Roman" w:cs="Times New Roman"/>
          <w:i/>
          <w:u w:val="single"/>
        </w:rPr>
        <w:lastRenderedPageBreak/>
        <w:t>Individual Awards:</w:t>
      </w:r>
    </w:p>
    <w:p w:rsidR="00E064F5" w:rsidRPr="00A91C21" w:rsidRDefault="00E064F5" w:rsidP="00A21587">
      <w:pPr>
        <w:pStyle w:val="ListParagraph"/>
        <w:numPr>
          <w:ilvl w:val="0"/>
          <w:numId w:val="38"/>
        </w:numPr>
        <w:spacing w:before="120" w:after="120" w:line="240" w:lineRule="auto"/>
        <w:ind w:left="907"/>
        <w:contextualSpacing w:val="0"/>
        <w:rPr>
          <w:rFonts w:ascii="Times New Roman" w:hAnsi="Times New Roman" w:cs="Times New Roman"/>
        </w:rPr>
      </w:pPr>
      <w:r w:rsidRPr="00A91C21">
        <w:rPr>
          <w:rFonts w:ascii="Times New Roman" w:hAnsi="Times New Roman" w:cs="Times New Roman"/>
        </w:rPr>
        <w:t>Fastest time in each Western Games event (not by age group) will receive an award at the year-end awards.</w:t>
      </w:r>
    </w:p>
    <w:p w:rsidR="00E064F5" w:rsidRPr="00A91C21" w:rsidRDefault="00E064F5" w:rsidP="00A21587">
      <w:pPr>
        <w:pStyle w:val="ListParagraph"/>
        <w:numPr>
          <w:ilvl w:val="0"/>
          <w:numId w:val="38"/>
        </w:numPr>
        <w:spacing w:before="120" w:after="120" w:line="240" w:lineRule="auto"/>
        <w:ind w:left="907"/>
        <w:contextualSpacing w:val="0"/>
        <w:rPr>
          <w:rFonts w:ascii="Times New Roman" w:hAnsi="Times New Roman" w:cs="Times New Roman"/>
        </w:rPr>
      </w:pPr>
      <w:r w:rsidRPr="00A91C21">
        <w:rPr>
          <w:rFonts w:ascii="Times New Roman" w:hAnsi="Times New Roman" w:cs="Times New Roman"/>
        </w:rPr>
        <w:t>Individual awards will be given for each step on the 4-H Horse Member Advancement Checklist and an additional award for completion of all nine steps.</w:t>
      </w:r>
    </w:p>
    <w:p w:rsidR="00E064F5" w:rsidRPr="00A91C21" w:rsidRDefault="00EA4192" w:rsidP="00A21587">
      <w:pPr>
        <w:pStyle w:val="ListParagraph"/>
        <w:numPr>
          <w:ilvl w:val="0"/>
          <w:numId w:val="38"/>
        </w:numPr>
        <w:spacing w:before="120" w:after="120" w:line="240" w:lineRule="auto"/>
        <w:ind w:left="907"/>
        <w:contextualSpacing w:val="0"/>
        <w:rPr>
          <w:rFonts w:ascii="Times New Roman" w:hAnsi="Times New Roman" w:cs="Times New Roman"/>
        </w:rPr>
      </w:pPr>
      <w:r>
        <w:rPr>
          <w:rFonts w:ascii="Times New Roman" w:hAnsi="Times New Roman" w:cs="Times New Roman"/>
        </w:rPr>
        <w:t xml:space="preserve">Saddle Log hours </w:t>
      </w:r>
      <w:r w:rsidR="00E064F5" w:rsidRPr="00A91C21">
        <w:rPr>
          <w:rFonts w:ascii="Times New Roman" w:hAnsi="Times New Roman" w:cs="Times New Roman"/>
        </w:rPr>
        <w:t xml:space="preserve">will be awarded accordingly by the committee. </w:t>
      </w:r>
    </w:p>
    <w:p w:rsidR="00223EC6" w:rsidRPr="00A91C21" w:rsidRDefault="00E064F5" w:rsidP="00A21587">
      <w:pPr>
        <w:pStyle w:val="ListParagraph"/>
        <w:numPr>
          <w:ilvl w:val="0"/>
          <w:numId w:val="38"/>
        </w:numPr>
        <w:spacing w:before="120" w:after="120" w:line="240" w:lineRule="auto"/>
        <w:ind w:left="907"/>
        <w:contextualSpacing w:val="0"/>
        <w:rPr>
          <w:rFonts w:ascii="Times New Roman" w:hAnsi="Times New Roman" w:cs="Times New Roman"/>
        </w:rPr>
      </w:pPr>
      <w:r w:rsidRPr="00A91C21">
        <w:rPr>
          <w:rFonts w:ascii="Times New Roman" w:hAnsi="Times New Roman" w:cs="Times New Roman"/>
        </w:rPr>
        <w:t>Record Book Awards will be decided by the Record Book Committee.</w:t>
      </w:r>
    </w:p>
    <w:p w:rsidR="0069429F" w:rsidRPr="00A91C21" w:rsidRDefault="0069429F" w:rsidP="00E064F5">
      <w:pPr>
        <w:spacing w:before="120" w:after="120" w:line="240" w:lineRule="auto"/>
        <w:ind w:left="180"/>
        <w:rPr>
          <w:rFonts w:ascii="Times New Roman" w:hAnsi="Times New Roman" w:cs="Times New Roman"/>
        </w:rPr>
      </w:pPr>
    </w:p>
    <w:p w:rsidR="0069429F" w:rsidRPr="00A91C21" w:rsidRDefault="0069429F" w:rsidP="0069429F">
      <w:pPr>
        <w:spacing w:before="120" w:after="120" w:line="240" w:lineRule="auto"/>
        <w:ind w:left="180"/>
        <w:rPr>
          <w:rFonts w:ascii="Times New Roman" w:hAnsi="Times New Roman" w:cs="Times New Roman"/>
          <w:i/>
          <w:u w:val="single"/>
        </w:rPr>
      </w:pPr>
      <w:r w:rsidRPr="00A91C21">
        <w:rPr>
          <w:rFonts w:ascii="Times New Roman" w:hAnsi="Times New Roman" w:cs="Times New Roman"/>
          <w:i/>
          <w:u w:val="single"/>
        </w:rPr>
        <w:t xml:space="preserve">High Point </w:t>
      </w:r>
      <w:proofErr w:type="spellStart"/>
      <w:r w:rsidRPr="00A91C21">
        <w:rPr>
          <w:rFonts w:ascii="Times New Roman" w:hAnsi="Times New Roman" w:cs="Times New Roman"/>
          <w:i/>
          <w:u w:val="single"/>
        </w:rPr>
        <w:t>Educationals</w:t>
      </w:r>
      <w:proofErr w:type="spellEnd"/>
      <w:r w:rsidRPr="00A91C21">
        <w:rPr>
          <w:rFonts w:ascii="Times New Roman" w:hAnsi="Times New Roman" w:cs="Times New Roman"/>
          <w:i/>
          <w:u w:val="single"/>
        </w:rPr>
        <w:t>: Senior, Intermediate, &amp; Junior:</w:t>
      </w:r>
    </w:p>
    <w:p w:rsidR="0069429F" w:rsidRDefault="0069429F" w:rsidP="0069429F">
      <w:pPr>
        <w:spacing w:before="120" w:after="120" w:line="240" w:lineRule="auto"/>
        <w:ind w:left="720"/>
        <w:rPr>
          <w:rFonts w:ascii="Times New Roman" w:hAnsi="Times New Roman" w:cs="Times New Roman"/>
        </w:rPr>
      </w:pPr>
      <w:r w:rsidRPr="00A91C21">
        <w:rPr>
          <w:rFonts w:ascii="Times New Roman" w:hAnsi="Times New Roman" w:cs="Times New Roman"/>
        </w:rPr>
        <w:t>Best placing for the year in each of the following County qualifying competitions will be used in calculating the high point. Those are Horse Bowl, Horse Judging, Groom Squad, Presentation, Impromptus and Hippology. Placings will be calculated as described in either individual awards or under the event rules. Points will be calculated under the same points system as riding points. (See “Points System.”) Therefore, each member may have a total of six scores, if they participated in all educational events listed. Members are not required to enter all six competitions to be eligible for this award.</w:t>
      </w:r>
    </w:p>
    <w:p w:rsidR="008D3848" w:rsidRDefault="008D3848" w:rsidP="0069429F">
      <w:pPr>
        <w:spacing w:before="120" w:after="120" w:line="240" w:lineRule="auto"/>
        <w:ind w:left="720"/>
        <w:rPr>
          <w:rFonts w:ascii="Times New Roman" w:hAnsi="Times New Roman" w:cs="Times New Roman"/>
        </w:rPr>
      </w:pPr>
      <w:r w:rsidRPr="008D3848">
        <w:rPr>
          <w:rFonts w:ascii="Times New Roman" w:hAnsi="Times New Roman" w:cs="Times New Roman"/>
          <w:highlight w:val="yellow"/>
        </w:rPr>
        <w:t>In the case of a tie, the competitor with the most 1</w:t>
      </w:r>
      <w:r w:rsidRPr="008D3848">
        <w:rPr>
          <w:rFonts w:ascii="Times New Roman" w:hAnsi="Times New Roman" w:cs="Times New Roman"/>
          <w:highlight w:val="yellow"/>
          <w:vertAlign w:val="superscript"/>
        </w:rPr>
        <w:t>st</w:t>
      </w:r>
      <w:r w:rsidRPr="008D3848">
        <w:rPr>
          <w:rFonts w:ascii="Times New Roman" w:hAnsi="Times New Roman" w:cs="Times New Roman"/>
          <w:highlight w:val="yellow"/>
        </w:rPr>
        <w:t xml:space="preserve">  places wins. If competitors are tied for number of 1</w:t>
      </w:r>
      <w:r w:rsidRPr="008D3848">
        <w:rPr>
          <w:rFonts w:ascii="Times New Roman" w:hAnsi="Times New Roman" w:cs="Times New Roman"/>
          <w:highlight w:val="yellow"/>
          <w:vertAlign w:val="superscript"/>
        </w:rPr>
        <w:t>st</w:t>
      </w:r>
      <w:r w:rsidRPr="008D3848">
        <w:rPr>
          <w:rFonts w:ascii="Times New Roman" w:hAnsi="Times New Roman" w:cs="Times New Roman"/>
          <w:highlight w:val="yellow"/>
        </w:rPr>
        <w:t xml:space="preserve"> places, the rider with the most 2</w:t>
      </w:r>
      <w:r w:rsidRPr="008D3848">
        <w:rPr>
          <w:rFonts w:ascii="Times New Roman" w:hAnsi="Times New Roman" w:cs="Times New Roman"/>
          <w:highlight w:val="yellow"/>
          <w:vertAlign w:val="superscript"/>
        </w:rPr>
        <w:t>nd</w:t>
      </w:r>
      <w:r w:rsidRPr="008D3848">
        <w:rPr>
          <w:rFonts w:ascii="Times New Roman" w:hAnsi="Times New Roman" w:cs="Times New Roman"/>
          <w:highlight w:val="yellow"/>
        </w:rPr>
        <w:t xml:space="preserve"> places wins. This pattern will be followed until the tie is broken.</w:t>
      </w:r>
    </w:p>
    <w:p w:rsidR="00AE1E74" w:rsidRDefault="00AE1E74" w:rsidP="0069429F">
      <w:pPr>
        <w:spacing w:before="120" w:after="120" w:line="240" w:lineRule="auto"/>
        <w:ind w:left="720"/>
        <w:rPr>
          <w:rFonts w:ascii="Times New Roman" w:hAnsi="Times New Roman" w:cs="Times New Roman"/>
        </w:rPr>
      </w:pPr>
    </w:p>
    <w:p w:rsidR="00AE1E74" w:rsidRPr="00AE1E74" w:rsidRDefault="00AE1E74" w:rsidP="00AE1E74">
      <w:pPr>
        <w:spacing w:before="120" w:after="120" w:line="240" w:lineRule="auto"/>
        <w:rPr>
          <w:rFonts w:ascii="Times New Roman" w:hAnsi="Times New Roman" w:cs="Times New Roman"/>
          <w:b/>
          <w:sz w:val="28"/>
          <w:u w:val="single"/>
        </w:rPr>
      </w:pPr>
      <w:r w:rsidRPr="00AE1E74">
        <w:rPr>
          <w:rFonts w:ascii="Times New Roman" w:hAnsi="Times New Roman" w:cs="Times New Roman"/>
          <w:b/>
          <w:sz w:val="28"/>
          <w:u w:val="single"/>
        </w:rPr>
        <w:t xml:space="preserve">4-H Horse Show High Point of the Day and 3-Day High Point </w:t>
      </w:r>
    </w:p>
    <w:p w:rsidR="00AE1E74" w:rsidRPr="00A91C21" w:rsidRDefault="00AE1E74" w:rsidP="00AE1E74">
      <w:pPr>
        <w:pStyle w:val="ListParagraph"/>
        <w:numPr>
          <w:ilvl w:val="0"/>
          <w:numId w:val="37"/>
        </w:numPr>
        <w:spacing w:before="120" w:after="120" w:line="240" w:lineRule="auto"/>
        <w:ind w:left="907"/>
        <w:contextualSpacing w:val="0"/>
        <w:rPr>
          <w:rFonts w:ascii="Times New Roman" w:hAnsi="Times New Roman" w:cs="Times New Roman"/>
        </w:rPr>
      </w:pPr>
      <w:r w:rsidRPr="00A91C21">
        <w:rPr>
          <w:rFonts w:ascii="Times New Roman" w:hAnsi="Times New Roman" w:cs="Times New Roman"/>
        </w:rPr>
        <w:t xml:space="preserve">High point awards compiled from the member’s best show day. Points will be tallied from showmanship and all other qualifying classes ridden that day for all disciplines. </w:t>
      </w:r>
    </w:p>
    <w:p w:rsidR="00AE1E74" w:rsidRPr="00A91C21" w:rsidRDefault="00AE1E74" w:rsidP="00AE1E74">
      <w:pPr>
        <w:pStyle w:val="ListParagraph"/>
        <w:numPr>
          <w:ilvl w:val="0"/>
          <w:numId w:val="37"/>
        </w:numPr>
        <w:spacing w:before="120" w:after="120" w:line="240" w:lineRule="auto"/>
        <w:ind w:left="907"/>
        <w:contextualSpacing w:val="0"/>
        <w:rPr>
          <w:rFonts w:ascii="Times New Roman" w:hAnsi="Times New Roman" w:cs="Times New Roman"/>
        </w:rPr>
      </w:pPr>
      <w:r w:rsidRPr="00A91C21">
        <w:rPr>
          <w:rFonts w:ascii="Times New Roman" w:hAnsi="Times New Roman" w:cs="Times New Roman"/>
        </w:rPr>
        <w:t>Current record books will be required to qualify for High Point at 4-H Horse Shows</w:t>
      </w:r>
    </w:p>
    <w:p w:rsidR="00AE1E74" w:rsidRPr="008107E4" w:rsidRDefault="00225FBE" w:rsidP="00AE1E74">
      <w:pPr>
        <w:pStyle w:val="ListParagraph"/>
        <w:numPr>
          <w:ilvl w:val="0"/>
          <w:numId w:val="37"/>
        </w:numPr>
        <w:spacing w:before="120" w:after="120" w:line="240" w:lineRule="auto"/>
        <w:ind w:left="907"/>
        <w:contextualSpacing w:val="0"/>
        <w:rPr>
          <w:rFonts w:ascii="Times New Roman" w:hAnsi="Times New Roman" w:cs="Times New Roman"/>
          <w:highlight w:val="yellow"/>
        </w:rPr>
      </w:pPr>
      <w:r w:rsidRPr="008107E4">
        <w:rPr>
          <w:rFonts w:ascii="Times New Roman" w:hAnsi="Times New Roman" w:cs="Times New Roman"/>
          <w:highlight w:val="yellow"/>
        </w:rPr>
        <w:t>Youth will choose 2 classes per day, for a total of 6 classes, to count towards 3-Day High Point. Not including showmanship, fun classes (Gambler’s choice, musical freestyle, etc.). Showmanship will be the tie breaker.</w:t>
      </w:r>
      <w:r w:rsidR="00AE1E74" w:rsidRPr="008107E4">
        <w:rPr>
          <w:rFonts w:ascii="Times New Roman" w:hAnsi="Times New Roman" w:cs="Times New Roman"/>
          <w:highlight w:val="yellow"/>
        </w:rPr>
        <w:t xml:space="preserve"> </w:t>
      </w:r>
    </w:p>
    <w:p w:rsidR="00AE1E74" w:rsidRPr="00A91C21" w:rsidRDefault="00AE1E74" w:rsidP="0069429F">
      <w:pPr>
        <w:spacing w:before="120" w:after="120" w:line="240" w:lineRule="auto"/>
        <w:ind w:left="720"/>
        <w:rPr>
          <w:rFonts w:ascii="Times New Roman" w:hAnsi="Times New Roman" w:cs="Times New Roman"/>
        </w:rPr>
      </w:pPr>
    </w:p>
    <w:p w:rsidR="0069429F" w:rsidRPr="00A91C21" w:rsidRDefault="0069429F" w:rsidP="00C37F29">
      <w:pPr>
        <w:spacing w:before="120" w:after="120" w:line="240" w:lineRule="auto"/>
        <w:rPr>
          <w:rFonts w:ascii="Times New Roman" w:hAnsi="Times New Roman" w:cs="Times New Roman"/>
        </w:rPr>
      </w:pPr>
    </w:p>
    <w:p w:rsidR="00E064F5" w:rsidRPr="00A91C21" w:rsidRDefault="00E064F5" w:rsidP="00C37F29">
      <w:pPr>
        <w:spacing w:before="120" w:after="120" w:line="240" w:lineRule="auto"/>
        <w:rPr>
          <w:rFonts w:ascii="Times New Roman" w:hAnsi="Times New Roman" w:cs="Times New Roman"/>
          <w:b/>
          <w:sz w:val="28"/>
          <w:u w:val="single"/>
        </w:rPr>
      </w:pPr>
      <w:r w:rsidRPr="00A91C21">
        <w:rPr>
          <w:rFonts w:ascii="Times New Roman" w:hAnsi="Times New Roman" w:cs="Times New Roman"/>
          <w:b/>
          <w:sz w:val="28"/>
          <w:u w:val="single"/>
        </w:rPr>
        <w:t>State Fair and State Competition Qualifying</w:t>
      </w:r>
    </w:p>
    <w:p w:rsidR="00E064F5" w:rsidRPr="00A91C21" w:rsidRDefault="00E064F5" w:rsidP="005F7D57">
      <w:pPr>
        <w:pStyle w:val="ListParagraph"/>
        <w:numPr>
          <w:ilvl w:val="0"/>
          <w:numId w:val="39"/>
        </w:numPr>
        <w:spacing w:before="120" w:after="120" w:line="240" w:lineRule="auto"/>
        <w:ind w:left="907"/>
        <w:contextualSpacing w:val="0"/>
        <w:rPr>
          <w:rFonts w:ascii="Times New Roman" w:hAnsi="Times New Roman" w:cs="Times New Roman"/>
        </w:rPr>
      </w:pPr>
      <w:r w:rsidRPr="00A91C21">
        <w:rPr>
          <w:rFonts w:ascii="Times New Roman" w:hAnsi="Times New Roman" w:cs="Times New Roman"/>
        </w:rPr>
        <w:t>Only Intermediates and Seniors qualify for state fair and state competitions.</w:t>
      </w:r>
    </w:p>
    <w:p w:rsidR="00E064F5" w:rsidRPr="00A91C21" w:rsidRDefault="00E064F5" w:rsidP="005F7D57">
      <w:pPr>
        <w:pStyle w:val="ListParagraph"/>
        <w:numPr>
          <w:ilvl w:val="0"/>
          <w:numId w:val="39"/>
        </w:numPr>
        <w:spacing w:before="120" w:after="120" w:line="240" w:lineRule="auto"/>
        <w:ind w:left="907"/>
        <w:contextualSpacing w:val="0"/>
        <w:rPr>
          <w:rFonts w:ascii="Times New Roman" w:hAnsi="Times New Roman" w:cs="Times New Roman"/>
        </w:rPr>
      </w:pPr>
      <w:r w:rsidRPr="00A91C21">
        <w:rPr>
          <w:rFonts w:ascii="Times New Roman" w:hAnsi="Times New Roman" w:cs="Times New Roman"/>
        </w:rPr>
        <w:t>All horse members trying to qualify for state fair with their horse or for horse judging, horse presentations, or groom squad</w:t>
      </w:r>
      <w:r w:rsidR="00223EC6" w:rsidRPr="00A91C21">
        <w:rPr>
          <w:rFonts w:ascii="Times New Roman" w:hAnsi="Times New Roman" w:cs="Times New Roman"/>
        </w:rPr>
        <w:t xml:space="preserve"> </w:t>
      </w:r>
      <w:r w:rsidRPr="00A91C21">
        <w:rPr>
          <w:rFonts w:ascii="Times New Roman" w:hAnsi="Times New Roman" w:cs="Times New Roman"/>
        </w:rPr>
        <w:t>must submit their current record book to the 4-H Office by the Friday following the 3rd qualifying show. Those horse members trying to qualify for state competition in Horse Bowl or Hippology must submit their current record book to the 4-H office by March 1st .</w:t>
      </w:r>
    </w:p>
    <w:p w:rsidR="00C15CDF" w:rsidRDefault="00E064F5" w:rsidP="00C15CDF">
      <w:pPr>
        <w:pStyle w:val="ListParagraph"/>
        <w:numPr>
          <w:ilvl w:val="0"/>
          <w:numId w:val="39"/>
        </w:numPr>
        <w:spacing w:before="120" w:after="120" w:line="240" w:lineRule="auto"/>
        <w:ind w:left="907"/>
        <w:contextualSpacing w:val="0"/>
        <w:rPr>
          <w:rFonts w:ascii="Times New Roman" w:hAnsi="Times New Roman" w:cs="Times New Roman"/>
        </w:rPr>
      </w:pPr>
      <w:r w:rsidRPr="00A91C21">
        <w:rPr>
          <w:rFonts w:ascii="Times New Roman" w:hAnsi="Times New Roman" w:cs="Times New Roman"/>
        </w:rPr>
        <w:t>Record books will be reviewed by the points &amp; rules committee.</w:t>
      </w:r>
    </w:p>
    <w:p w:rsidR="00E064F5" w:rsidRPr="00C15CDF" w:rsidRDefault="00E064F5" w:rsidP="00C15CDF">
      <w:pPr>
        <w:pStyle w:val="ListParagraph"/>
        <w:numPr>
          <w:ilvl w:val="0"/>
          <w:numId w:val="39"/>
        </w:numPr>
        <w:spacing w:before="120" w:after="120" w:line="240" w:lineRule="auto"/>
        <w:ind w:left="907"/>
        <w:contextualSpacing w:val="0"/>
        <w:rPr>
          <w:rFonts w:ascii="Times New Roman" w:hAnsi="Times New Roman" w:cs="Times New Roman"/>
        </w:rPr>
      </w:pPr>
      <w:r w:rsidRPr="00C15CDF">
        <w:rPr>
          <w:rFonts w:ascii="Times New Roman" w:hAnsi="Times New Roman" w:cs="Times New Roman"/>
        </w:rPr>
        <w:t>Record books must be current and up to date.</w:t>
      </w:r>
      <w:r w:rsidR="00A21587" w:rsidRPr="00C15CDF">
        <w:rPr>
          <w:rFonts w:ascii="Times New Roman" w:hAnsi="Times New Roman" w:cs="Times New Roman"/>
        </w:rPr>
        <w:t xml:space="preserve"> Only those members who have qualified by points and have an accepted record book will be eligible to compete in State Fair horse competition.</w:t>
      </w:r>
    </w:p>
    <w:p w:rsidR="00E064F5" w:rsidRPr="00C15CDF" w:rsidRDefault="00E064F5" w:rsidP="0069429F">
      <w:pPr>
        <w:spacing w:before="120" w:after="120" w:line="240" w:lineRule="auto"/>
        <w:ind w:left="900"/>
        <w:rPr>
          <w:rFonts w:ascii="Times New Roman" w:hAnsi="Times New Roman" w:cs="Times New Roman"/>
          <w:i/>
        </w:rPr>
      </w:pPr>
      <w:r w:rsidRPr="00C15CDF">
        <w:rPr>
          <w:rFonts w:ascii="Times New Roman" w:hAnsi="Times New Roman" w:cs="Times New Roman"/>
          <w:i/>
        </w:rPr>
        <w:t>Record Book Check Off List</w:t>
      </w:r>
      <w:r w:rsidR="00C15CDF" w:rsidRPr="00C15CDF">
        <w:rPr>
          <w:rFonts w:ascii="Times New Roman" w:hAnsi="Times New Roman" w:cs="Times New Roman"/>
          <w:i/>
        </w:rPr>
        <w:t>:</w:t>
      </w:r>
    </w:p>
    <w:p w:rsidR="0069429F" w:rsidRPr="00A91C21" w:rsidRDefault="0069429F" w:rsidP="009E0FA6">
      <w:pPr>
        <w:pStyle w:val="ListParagraph"/>
        <w:numPr>
          <w:ilvl w:val="0"/>
          <w:numId w:val="40"/>
        </w:numPr>
        <w:spacing w:before="120" w:after="120" w:line="240" w:lineRule="auto"/>
        <w:rPr>
          <w:rFonts w:ascii="Times New Roman" w:hAnsi="Times New Roman" w:cs="Times New Roman"/>
        </w:rPr>
        <w:sectPr w:rsidR="0069429F" w:rsidRPr="00A91C21" w:rsidSect="007F1C8B">
          <w:type w:val="continuous"/>
          <w:pgSz w:w="12240" w:h="15840"/>
          <w:pgMar w:top="720" w:right="720" w:bottom="720" w:left="720" w:header="720" w:footer="720" w:gutter="0"/>
          <w:cols w:space="720"/>
          <w:docGrid w:linePitch="360"/>
        </w:sectPr>
      </w:pPr>
    </w:p>
    <w:p w:rsidR="00E064F5" w:rsidRPr="0003173C" w:rsidRDefault="00E064F5" w:rsidP="00C15CDF">
      <w:pPr>
        <w:pStyle w:val="ListParagraph"/>
        <w:numPr>
          <w:ilvl w:val="0"/>
          <w:numId w:val="40"/>
        </w:numPr>
        <w:spacing w:before="120" w:after="120" w:line="240" w:lineRule="auto"/>
        <w:ind w:left="1260" w:hanging="180"/>
        <w:rPr>
          <w:rFonts w:ascii="Times New Roman" w:hAnsi="Times New Roman" w:cs="Times New Roman"/>
          <w:sz w:val="20"/>
        </w:rPr>
      </w:pPr>
      <w:r w:rsidRPr="0003173C">
        <w:rPr>
          <w:rFonts w:ascii="Times New Roman" w:hAnsi="Times New Roman" w:cs="Times New Roman"/>
          <w:sz w:val="20"/>
        </w:rPr>
        <w:t>Goals and Plans signed off by leader</w:t>
      </w:r>
    </w:p>
    <w:p w:rsidR="00E064F5" w:rsidRPr="0003173C" w:rsidRDefault="00E064F5" w:rsidP="00C15CDF">
      <w:pPr>
        <w:pStyle w:val="ListParagraph"/>
        <w:numPr>
          <w:ilvl w:val="0"/>
          <w:numId w:val="40"/>
        </w:numPr>
        <w:spacing w:before="120" w:after="120" w:line="240" w:lineRule="auto"/>
        <w:ind w:left="1260" w:hanging="180"/>
        <w:rPr>
          <w:rFonts w:ascii="Times New Roman" w:hAnsi="Times New Roman" w:cs="Times New Roman"/>
          <w:sz w:val="20"/>
        </w:rPr>
      </w:pPr>
      <w:r w:rsidRPr="0003173C">
        <w:rPr>
          <w:rFonts w:ascii="Times New Roman" w:hAnsi="Times New Roman" w:cs="Times New Roman"/>
          <w:sz w:val="20"/>
        </w:rPr>
        <w:t>Calendar and Monthly Expenses</w:t>
      </w:r>
    </w:p>
    <w:p w:rsidR="00E064F5" w:rsidRPr="0003173C" w:rsidRDefault="00E064F5" w:rsidP="00C15CDF">
      <w:pPr>
        <w:pStyle w:val="ListParagraph"/>
        <w:numPr>
          <w:ilvl w:val="0"/>
          <w:numId w:val="40"/>
        </w:numPr>
        <w:spacing w:before="120" w:after="120" w:line="240" w:lineRule="auto"/>
        <w:ind w:left="1260" w:hanging="180"/>
        <w:rPr>
          <w:rFonts w:ascii="Times New Roman" w:hAnsi="Times New Roman" w:cs="Times New Roman"/>
          <w:sz w:val="20"/>
        </w:rPr>
      </w:pPr>
      <w:r w:rsidRPr="0003173C">
        <w:rPr>
          <w:rFonts w:ascii="Times New Roman" w:hAnsi="Times New Roman" w:cs="Times New Roman"/>
          <w:sz w:val="20"/>
        </w:rPr>
        <w:t>Beginning Inventory</w:t>
      </w:r>
    </w:p>
    <w:p w:rsidR="00E064F5" w:rsidRPr="0003173C" w:rsidRDefault="00E064F5" w:rsidP="00C15CDF">
      <w:pPr>
        <w:pStyle w:val="ListParagraph"/>
        <w:numPr>
          <w:ilvl w:val="0"/>
          <w:numId w:val="40"/>
        </w:numPr>
        <w:spacing w:before="120" w:after="120" w:line="240" w:lineRule="auto"/>
        <w:ind w:left="1260" w:hanging="180"/>
        <w:rPr>
          <w:rFonts w:ascii="Times New Roman" w:hAnsi="Times New Roman" w:cs="Times New Roman"/>
          <w:sz w:val="20"/>
        </w:rPr>
      </w:pPr>
      <w:r w:rsidRPr="0003173C">
        <w:rPr>
          <w:rFonts w:ascii="Times New Roman" w:hAnsi="Times New Roman" w:cs="Times New Roman"/>
          <w:sz w:val="20"/>
        </w:rPr>
        <w:t>Vet Records/Hoof Care for each horse you have certified.</w:t>
      </w:r>
    </w:p>
    <w:p w:rsidR="00E064F5" w:rsidRPr="0003173C" w:rsidRDefault="00E064F5" w:rsidP="00C15CDF">
      <w:pPr>
        <w:pStyle w:val="ListParagraph"/>
        <w:numPr>
          <w:ilvl w:val="0"/>
          <w:numId w:val="40"/>
        </w:numPr>
        <w:spacing w:before="120" w:after="120" w:line="240" w:lineRule="auto"/>
        <w:ind w:left="1260" w:hanging="180"/>
        <w:rPr>
          <w:rFonts w:ascii="Times New Roman" w:hAnsi="Times New Roman" w:cs="Times New Roman"/>
          <w:sz w:val="20"/>
        </w:rPr>
      </w:pPr>
      <w:r w:rsidRPr="0003173C">
        <w:rPr>
          <w:rFonts w:ascii="Times New Roman" w:hAnsi="Times New Roman" w:cs="Times New Roman"/>
          <w:sz w:val="20"/>
        </w:rPr>
        <w:t>Riding/Training records</w:t>
      </w:r>
    </w:p>
    <w:p w:rsidR="00E064F5" w:rsidRPr="0003173C" w:rsidRDefault="00E064F5" w:rsidP="0003173C">
      <w:pPr>
        <w:pStyle w:val="ListParagraph"/>
        <w:numPr>
          <w:ilvl w:val="0"/>
          <w:numId w:val="40"/>
        </w:numPr>
        <w:spacing w:before="120" w:after="120" w:line="240" w:lineRule="auto"/>
        <w:ind w:hanging="180"/>
        <w:rPr>
          <w:rFonts w:ascii="Times New Roman" w:hAnsi="Times New Roman" w:cs="Times New Roman"/>
          <w:sz w:val="20"/>
        </w:rPr>
      </w:pPr>
      <w:r w:rsidRPr="0003173C">
        <w:rPr>
          <w:rFonts w:ascii="Times New Roman" w:hAnsi="Times New Roman" w:cs="Times New Roman"/>
          <w:sz w:val="20"/>
        </w:rPr>
        <w:t>Educational Contests/Activities Entered (4-H)</w:t>
      </w:r>
    </w:p>
    <w:p w:rsidR="00E064F5" w:rsidRPr="0003173C" w:rsidRDefault="00E064F5" w:rsidP="009E0FA6">
      <w:pPr>
        <w:pStyle w:val="ListParagraph"/>
        <w:numPr>
          <w:ilvl w:val="0"/>
          <w:numId w:val="40"/>
        </w:numPr>
        <w:spacing w:before="120" w:after="120" w:line="240" w:lineRule="auto"/>
        <w:ind w:hanging="180"/>
        <w:rPr>
          <w:rFonts w:ascii="Times New Roman" w:hAnsi="Times New Roman" w:cs="Times New Roman"/>
          <w:sz w:val="20"/>
        </w:rPr>
      </w:pPr>
      <w:r w:rsidRPr="0003173C">
        <w:rPr>
          <w:rFonts w:ascii="Times New Roman" w:hAnsi="Times New Roman" w:cs="Times New Roman"/>
          <w:sz w:val="20"/>
        </w:rPr>
        <w:t>Show and Exhibition Records (include date, show, event, placing/time/ribbon, horse) Must include the July show results if you participate in the July show.</w:t>
      </w:r>
    </w:p>
    <w:p w:rsidR="00E064F5" w:rsidRPr="0003173C" w:rsidRDefault="00E064F5" w:rsidP="009E0FA6">
      <w:pPr>
        <w:pStyle w:val="ListParagraph"/>
        <w:numPr>
          <w:ilvl w:val="0"/>
          <w:numId w:val="40"/>
        </w:numPr>
        <w:spacing w:before="120" w:after="120" w:line="240" w:lineRule="auto"/>
        <w:ind w:hanging="180"/>
        <w:rPr>
          <w:rFonts w:ascii="Times New Roman" w:hAnsi="Times New Roman" w:cs="Times New Roman"/>
          <w:sz w:val="20"/>
        </w:rPr>
      </w:pPr>
      <w:r w:rsidRPr="0003173C">
        <w:rPr>
          <w:rFonts w:ascii="Times New Roman" w:hAnsi="Times New Roman" w:cs="Times New Roman"/>
          <w:sz w:val="20"/>
        </w:rPr>
        <w:t>Leadership Responsibility 4-H or other</w:t>
      </w:r>
    </w:p>
    <w:p w:rsidR="00E064F5" w:rsidRPr="0003173C" w:rsidRDefault="00E064F5" w:rsidP="009E0FA6">
      <w:pPr>
        <w:pStyle w:val="ListParagraph"/>
        <w:numPr>
          <w:ilvl w:val="0"/>
          <w:numId w:val="40"/>
        </w:numPr>
        <w:spacing w:before="120" w:after="120" w:line="240" w:lineRule="auto"/>
        <w:ind w:hanging="180"/>
        <w:rPr>
          <w:rFonts w:ascii="Times New Roman" w:hAnsi="Times New Roman" w:cs="Times New Roman"/>
          <w:sz w:val="20"/>
        </w:rPr>
      </w:pPr>
      <w:r w:rsidRPr="0003173C">
        <w:rPr>
          <w:rFonts w:ascii="Times New Roman" w:hAnsi="Times New Roman" w:cs="Times New Roman"/>
          <w:sz w:val="20"/>
        </w:rPr>
        <w:t>Community Service 4-H or other</w:t>
      </w:r>
    </w:p>
    <w:p w:rsidR="0069429F" w:rsidRPr="00A91C21" w:rsidRDefault="0069429F" w:rsidP="00E064F5">
      <w:pPr>
        <w:spacing w:before="120" w:after="120" w:line="240" w:lineRule="auto"/>
        <w:ind w:left="180"/>
        <w:rPr>
          <w:rFonts w:ascii="Times New Roman" w:hAnsi="Times New Roman" w:cs="Times New Roman"/>
        </w:rPr>
        <w:sectPr w:rsidR="0069429F" w:rsidRPr="00A91C21" w:rsidSect="0069429F">
          <w:type w:val="continuous"/>
          <w:pgSz w:w="12240" w:h="15840"/>
          <w:pgMar w:top="720" w:right="720" w:bottom="720" w:left="720" w:header="720" w:footer="720" w:gutter="0"/>
          <w:cols w:num="2" w:space="720"/>
          <w:docGrid w:linePitch="360"/>
        </w:sectPr>
      </w:pPr>
    </w:p>
    <w:p w:rsidR="0069429F" w:rsidRPr="00A91C21" w:rsidRDefault="0069429F" w:rsidP="00E064F5">
      <w:pPr>
        <w:spacing w:before="120" w:after="120" w:line="240" w:lineRule="auto"/>
        <w:ind w:left="180"/>
        <w:rPr>
          <w:rFonts w:ascii="Times New Roman" w:hAnsi="Times New Roman" w:cs="Times New Roman"/>
        </w:rPr>
      </w:pPr>
    </w:p>
    <w:p w:rsidR="00E064F5" w:rsidRPr="00A91C21" w:rsidRDefault="00E064F5" w:rsidP="00A21587">
      <w:pPr>
        <w:pStyle w:val="ListParagraph"/>
        <w:numPr>
          <w:ilvl w:val="0"/>
          <w:numId w:val="39"/>
        </w:numPr>
        <w:spacing w:before="120" w:after="120" w:line="240" w:lineRule="auto"/>
        <w:ind w:left="173"/>
        <w:contextualSpacing w:val="0"/>
        <w:rPr>
          <w:rFonts w:ascii="Times New Roman" w:hAnsi="Times New Roman" w:cs="Times New Roman"/>
        </w:rPr>
      </w:pPr>
      <w:r w:rsidRPr="00A91C21">
        <w:rPr>
          <w:rFonts w:ascii="Times New Roman" w:hAnsi="Times New Roman" w:cs="Times New Roman"/>
        </w:rPr>
        <w:lastRenderedPageBreak/>
        <w:t>Performance, Western Games, Driving, Jumping/Dressage points are calculated for State Fair as they are for year-end high points except: a blue ribbon in Showmanship with that project animal is given priority over a red ribbon in Showmanship. White ribbons in Showmanship do not qualify for State Fair. Only one Danish Showmanship ribbon (with qualifying project animal) in said color is necessary. A list of State Fair Qualifiers specifying the horse &amp; rider pair or pairs that have qualified for competition at State Fair will be posted on the 4-H Web site.</w:t>
      </w:r>
    </w:p>
    <w:p w:rsidR="003F5F32" w:rsidRPr="008D3848" w:rsidRDefault="00E064F5" w:rsidP="008D3848">
      <w:pPr>
        <w:pStyle w:val="ListParagraph"/>
        <w:numPr>
          <w:ilvl w:val="0"/>
          <w:numId w:val="39"/>
        </w:numPr>
        <w:spacing w:before="120" w:after="120" w:line="240" w:lineRule="auto"/>
        <w:ind w:left="173"/>
        <w:contextualSpacing w:val="0"/>
        <w:rPr>
          <w:rFonts w:ascii="Times New Roman" w:hAnsi="Times New Roman" w:cs="Times New Roman"/>
        </w:rPr>
      </w:pPr>
      <w:r w:rsidRPr="00A91C21">
        <w:rPr>
          <w:rFonts w:ascii="Times New Roman" w:hAnsi="Times New Roman" w:cs="Times New Roman"/>
        </w:rPr>
        <w:t>For Performance, Western Games, Driving, Jumping/Dressage: In case of a tie for the last slot, the total points for Showmanship from the two qualifying shows for those members will be used.</w:t>
      </w:r>
      <w:r w:rsidR="003F5F32">
        <w:rPr>
          <w:rFonts w:ascii="Times New Roman" w:hAnsi="Times New Roman" w:cs="Times New Roman"/>
        </w:rPr>
        <w:t xml:space="preserve"> </w:t>
      </w:r>
      <w:r w:rsidR="003F5F32" w:rsidRPr="008D3848">
        <w:rPr>
          <w:rFonts w:ascii="Times New Roman" w:hAnsi="Times New Roman" w:cs="Times New Roman"/>
          <w:highlight w:val="yellow"/>
        </w:rPr>
        <w:t>If the tie is not broken, the rider with the most 1</w:t>
      </w:r>
      <w:r w:rsidR="003F5F32" w:rsidRPr="008D3848">
        <w:rPr>
          <w:rFonts w:ascii="Times New Roman" w:hAnsi="Times New Roman" w:cs="Times New Roman"/>
          <w:highlight w:val="yellow"/>
          <w:vertAlign w:val="superscript"/>
        </w:rPr>
        <w:t>st</w:t>
      </w:r>
      <w:r w:rsidR="003F5F32" w:rsidRPr="008D3848">
        <w:rPr>
          <w:rFonts w:ascii="Times New Roman" w:hAnsi="Times New Roman" w:cs="Times New Roman"/>
          <w:highlight w:val="yellow"/>
        </w:rPr>
        <w:t xml:space="preserve">  places wins. If riders are tied for number of 1</w:t>
      </w:r>
      <w:r w:rsidR="003F5F32" w:rsidRPr="008D3848">
        <w:rPr>
          <w:rFonts w:ascii="Times New Roman" w:hAnsi="Times New Roman" w:cs="Times New Roman"/>
          <w:highlight w:val="yellow"/>
          <w:vertAlign w:val="superscript"/>
        </w:rPr>
        <w:t>st</w:t>
      </w:r>
      <w:r w:rsidR="003F5F32" w:rsidRPr="008D3848">
        <w:rPr>
          <w:rFonts w:ascii="Times New Roman" w:hAnsi="Times New Roman" w:cs="Times New Roman"/>
          <w:highlight w:val="yellow"/>
        </w:rPr>
        <w:t xml:space="preserve"> places, the rider with the most 2</w:t>
      </w:r>
      <w:r w:rsidR="003F5F32" w:rsidRPr="008D3848">
        <w:rPr>
          <w:rFonts w:ascii="Times New Roman" w:hAnsi="Times New Roman" w:cs="Times New Roman"/>
          <w:highlight w:val="yellow"/>
          <w:vertAlign w:val="superscript"/>
        </w:rPr>
        <w:t>nd</w:t>
      </w:r>
      <w:r w:rsidR="003F5F32" w:rsidRPr="008D3848">
        <w:rPr>
          <w:rFonts w:ascii="Times New Roman" w:hAnsi="Times New Roman" w:cs="Times New Roman"/>
          <w:highlight w:val="yellow"/>
        </w:rPr>
        <w:t xml:space="preserve"> places wins. This pattern will be followed until the tie is broken.</w:t>
      </w:r>
    </w:p>
    <w:p w:rsidR="00E064F5" w:rsidRPr="00A91C21" w:rsidRDefault="00E064F5" w:rsidP="00A21587">
      <w:pPr>
        <w:pStyle w:val="ListParagraph"/>
        <w:numPr>
          <w:ilvl w:val="0"/>
          <w:numId w:val="39"/>
        </w:numPr>
        <w:spacing w:before="120" w:after="120" w:line="240" w:lineRule="auto"/>
        <w:ind w:left="173"/>
        <w:contextualSpacing w:val="0"/>
        <w:rPr>
          <w:rFonts w:ascii="Times New Roman" w:hAnsi="Times New Roman" w:cs="Times New Roman"/>
        </w:rPr>
      </w:pPr>
      <w:r w:rsidRPr="00A91C21">
        <w:rPr>
          <w:rFonts w:ascii="Times New Roman" w:hAnsi="Times New Roman" w:cs="Times New Roman"/>
        </w:rPr>
        <w:t>Members that compete at State 4-H Fair with their horse must have competed in at least one of the following horse educational contests that year; horse judging, horse bowl, impromptu, hippology, groom squad, horse presentations (county level), or Know Your Government.</w:t>
      </w:r>
    </w:p>
    <w:p w:rsidR="00E064F5" w:rsidRPr="00A91C21" w:rsidRDefault="00E064F5" w:rsidP="00A21587">
      <w:pPr>
        <w:pStyle w:val="ListParagraph"/>
        <w:numPr>
          <w:ilvl w:val="0"/>
          <w:numId w:val="39"/>
        </w:numPr>
        <w:spacing w:before="120" w:after="120" w:line="240" w:lineRule="auto"/>
        <w:ind w:left="173"/>
        <w:contextualSpacing w:val="0"/>
        <w:rPr>
          <w:rFonts w:ascii="Times New Roman" w:hAnsi="Times New Roman" w:cs="Times New Roman"/>
        </w:rPr>
      </w:pPr>
      <w:r w:rsidRPr="00A91C21">
        <w:rPr>
          <w:rFonts w:ascii="Times New Roman" w:hAnsi="Times New Roman" w:cs="Times New Roman"/>
        </w:rPr>
        <w:t>Horse Judging qualifiers will be chosen by highest score at one of the County Horse</w:t>
      </w:r>
      <w:r w:rsidR="00223EC6" w:rsidRPr="00A91C21">
        <w:rPr>
          <w:rFonts w:ascii="Times New Roman" w:hAnsi="Times New Roman" w:cs="Times New Roman"/>
        </w:rPr>
        <w:t xml:space="preserve"> </w:t>
      </w:r>
      <w:r w:rsidRPr="00A91C21">
        <w:rPr>
          <w:rFonts w:ascii="Times New Roman" w:hAnsi="Times New Roman" w:cs="Times New Roman"/>
        </w:rPr>
        <w:t xml:space="preserve">judging competitions and must have a blue ribbon at a county competition.. </w:t>
      </w:r>
    </w:p>
    <w:p w:rsidR="00E064F5" w:rsidRPr="00A91C21" w:rsidRDefault="00E064F5" w:rsidP="00A21587">
      <w:pPr>
        <w:pStyle w:val="ListParagraph"/>
        <w:numPr>
          <w:ilvl w:val="0"/>
          <w:numId w:val="39"/>
        </w:numPr>
        <w:spacing w:before="120" w:after="120" w:line="240" w:lineRule="auto"/>
        <w:ind w:left="173"/>
        <w:contextualSpacing w:val="0"/>
        <w:rPr>
          <w:rFonts w:ascii="Times New Roman" w:hAnsi="Times New Roman" w:cs="Times New Roman"/>
        </w:rPr>
      </w:pPr>
      <w:r w:rsidRPr="00A91C21">
        <w:rPr>
          <w:rFonts w:ascii="Times New Roman" w:hAnsi="Times New Roman" w:cs="Times New Roman"/>
        </w:rPr>
        <w:t>Horse Bowl qualifiers will be chosen as follows: Must have competed at County Horse Bowl competition. Criteria for earning a team position will be based on attendance at practices, tests (written and oral) and performance during county competition.</w:t>
      </w:r>
    </w:p>
    <w:p w:rsidR="00E064F5" w:rsidRPr="00A91C21" w:rsidRDefault="00E064F5" w:rsidP="00A21587">
      <w:pPr>
        <w:pStyle w:val="ListParagraph"/>
        <w:numPr>
          <w:ilvl w:val="0"/>
          <w:numId w:val="39"/>
        </w:numPr>
        <w:spacing w:before="120" w:after="120" w:line="240" w:lineRule="auto"/>
        <w:ind w:left="173"/>
        <w:contextualSpacing w:val="0"/>
        <w:rPr>
          <w:rFonts w:ascii="Times New Roman" w:hAnsi="Times New Roman" w:cs="Times New Roman"/>
        </w:rPr>
      </w:pPr>
      <w:r w:rsidRPr="00A91C21">
        <w:rPr>
          <w:rFonts w:ascii="Times New Roman" w:hAnsi="Times New Roman" w:cs="Times New Roman"/>
        </w:rPr>
        <w:t>Groom Squad will be the team with the highest score at the County competition(s). Only Seniors may qualify for state.</w:t>
      </w:r>
    </w:p>
    <w:p w:rsidR="00E064F5" w:rsidRPr="00A91C21" w:rsidRDefault="00E064F5" w:rsidP="00A21587">
      <w:pPr>
        <w:pStyle w:val="ListParagraph"/>
        <w:numPr>
          <w:ilvl w:val="0"/>
          <w:numId w:val="39"/>
        </w:numPr>
        <w:spacing w:before="120" w:after="120" w:line="240" w:lineRule="auto"/>
        <w:ind w:left="173"/>
        <w:contextualSpacing w:val="0"/>
        <w:rPr>
          <w:rFonts w:ascii="Times New Roman" w:hAnsi="Times New Roman" w:cs="Times New Roman"/>
        </w:rPr>
      </w:pPr>
      <w:r w:rsidRPr="00A91C21">
        <w:rPr>
          <w:rFonts w:ascii="Times New Roman" w:hAnsi="Times New Roman" w:cs="Times New Roman"/>
        </w:rPr>
        <w:t>Hippology: See Hippology General Rules (must be Senior or Intermediate).</w:t>
      </w:r>
    </w:p>
    <w:p w:rsidR="00E064F5" w:rsidRPr="00A91C21" w:rsidRDefault="00E064F5" w:rsidP="00A21587">
      <w:pPr>
        <w:pStyle w:val="ListParagraph"/>
        <w:numPr>
          <w:ilvl w:val="0"/>
          <w:numId w:val="39"/>
        </w:numPr>
        <w:spacing w:before="120" w:after="120" w:line="240" w:lineRule="auto"/>
        <w:ind w:left="173"/>
        <w:contextualSpacing w:val="0"/>
        <w:rPr>
          <w:rFonts w:ascii="Times New Roman" w:hAnsi="Times New Roman" w:cs="Times New Roman"/>
        </w:rPr>
      </w:pPr>
      <w:r w:rsidRPr="00A91C21">
        <w:rPr>
          <w:rFonts w:ascii="Times New Roman" w:hAnsi="Times New Roman" w:cs="Times New Roman"/>
        </w:rPr>
        <w:t>If the state allocates Jumping/Dressage slots as a group, then Spokane County will divide slots as follows: Even number of slots will be given for seniors and Intermediates who qualify with a blue ribbon in sh</w:t>
      </w:r>
      <w:r w:rsidR="0069429F" w:rsidRPr="00A91C21">
        <w:rPr>
          <w:rFonts w:ascii="Times New Roman" w:hAnsi="Times New Roman" w:cs="Times New Roman"/>
        </w:rPr>
        <w:t xml:space="preserve">owmanship. If an odd number of </w:t>
      </w:r>
      <w:r w:rsidRPr="00A91C21">
        <w:rPr>
          <w:rFonts w:ascii="Times New Roman" w:hAnsi="Times New Roman" w:cs="Times New Roman"/>
        </w:rPr>
        <w:t>slots are allocated by the state, the odd slot will go to the seniors. (i.e. State allocates 3 slots, seniors would get 2 and intermediates would get one.) If an age group does not have qualifiers with blue ribbons in s</w:t>
      </w:r>
      <w:r w:rsidR="0069429F" w:rsidRPr="00A91C21">
        <w:rPr>
          <w:rFonts w:ascii="Times New Roman" w:hAnsi="Times New Roman" w:cs="Times New Roman"/>
        </w:rPr>
        <w:t>howmanship, the slots would go</w:t>
      </w:r>
      <w:r w:rsidR="00223EC6" w:rsidRPr="00A91C21">
        <w:rPr>
          <w:rFonts w:ascii="Times New Roman" w:hAnsi="Times New Roman" w:cs="Times New Roman"/>
        </w:rPr>
        <w:t xml:space="preserve"> </w:t>
      </w:r>
      <w:r w:rsidRPr="00A91C21">
        <w:rPr>
          <w:rFonts w:ascii="Times New Roman" w:hAnsi="Times New Roman" w:cs="Times New Roman"/>
        </w:rPr>
        <w:t xml:space="preserve">to the other age group. If that group has no qualifiers with blue ribbons in showmanship, the slot will be filled with the member who has a red showmanship ribbon and the most points earned in a qualifying show </w:t>
      </w:r>
      <w:r w:rsidR="0069429F" w:rsidRPr="00A91C21">
        <w:rPr>
          <w:rFonts w:ascii="Times New Roman" w:hAnsi="Times New Roman" w:cs="Times New Roman"/>
        </w:rPr>
        <w:t xml:space="preserve">in either age group. This will </w:t>
      </w:r>
      <w:r w:rsidRPr="00A91C21">
        <w:rPr>
          <w:rFonts w:ascii="Times New Roman" w:hAnsi="Times New Roman" w:cs="Times New Roman"/>
        </w:rPr>
        <w:t>determine the alternate list. Note: A white ribbon in showmanship does not qualify for</w:t>
      </w:r>
      <w:r w:rsidR="00223EC6" w:rsidRPr="00A91C21">
        <w:rPr>
          <w:rFonts w:ascii="Times New Roman" w:hAnsi="Times New Roman" w:cs="Times New Roman"/>
        </w:rPr>
        <w:t xml:space="preserve"> </w:t>
      </w:r>
      <w:r w:rsidRPr="00A91C21">
        <w:rPr>
          <w:rFonts w:ascii="Times New Roman" w:hAnsi="Times New Roman" w:cs="Times New Roman"/>
        </w:rPr>
        <w:t>state fair.</w:t>
      </w:r>
    </w:p>
    <w:p w:rsidR="00F830B1" w:rsidRPr="00A91C21" w:rsidRDefault="00F830B1" w:rsidP="00F830B1">
      <w:pPr>
        <w:spacing w:before="120" w:after="120" w:line="240" w:lineRule="auto"/>
        <w:rPr>
          <w:rFonts w:ascii="Times New Roman" w:hAnsi="Times New Roman" w:cs="Times New Roman"/>
        </w:rPr>
      </w:pPr>
    </w:p>
    <w:p w:rsidR="00C37F29" w:rsidRPr="00A91C21" w:rsidRDefault="00C37F29" w:rsidP="00C37F29">
      <w:pPr>
        <w:spacing w:before="120" w:after="120" w:line="240" w:lineRule="auto"/>
        <w:ind w:left="-540"/>
        <w:rPr>
          <w:rFonts w:ascii="Times New Roman" w:hAnsi="Times New Roman" w:cs="Times New Roman"/>
          <w:i/>
          <w:u w:val="single"/>
        </w:rPr>
      </w:pPr>
      <w:r w:rsidRPr="00A91C21">
        <w:rPr>
          <w:rFonts w:ascii="Times New Roman" w:hAnsi="Times New Roman" w:cs="Times New Roman"/>
          <w:i/>
          <w:u w:val="single"/>
        </w:rPr>
        <w:t>State Fair Jackets</w:t>
      </w:r>
    </w:p>
    <w:p w:rsidR="00C37F29" w:rsidRPr="00A91C21" w:rsidRDefault="00C37F29" w:rsidP="00C37F29">
      <w:pPr>
        <w:spacing w:before="120" w:after="120" w:line="240" w:lineRule="auto"/>
        <w:rPr>
          <w:rFonts w:ascii="Times New Roman" w:hAnsi="Times New Roman" w:cs="Times New Roman"/>
        </w:rPr>
      </w:pPr>
      <w:r w:rsidRPr="00A91C21">
        <w:rPr>
          <w:rFonts w:ascii="Times New Roman" w:hAnsi="Times New Roman" w:cs="Times New Roman"/>
        </w:rPr>
        <w:t>State Jackets will be given to members the first year they qualify and attend State Fair or State Competition in a horse or horse related project or contest. A presentation must be on an equine topic. If an additional jacket is requested, it is to be purchased at the exhibitor’s e</w:t>
      </w:r>
      <w:r w:rsidR="00C15CDF">
        <w:rPr>
          <w:rFonts w:ascii="Times New Roman" w:hAnsi="Times New Roman" w:cs="Times New Roman"/>
        </w:rPr>
        <w:t>xpense.</w:t>
      </w:r>
    </w:p>
    <w:p w:rsidR="00C37F29" w:rsidRPr="00A91C21" w:rsidRDefault="00C37F29" w:rsidP="00F830B1">
      <w:pPr>
        <w:spacing w:before="120" w:after="120" w:line="240" w:lineRule="auto"/>
        <w:rPr>
          <w:rFonts w:ascii="Times New Roman" w:hAnsi="Times New Roman" w:cs="Times New Roman"/>
        </w:rPr>
      </w:pPr>
    </w:p>
    <w:p w:rsidR="00F830B1" w:rsidRPr="00A91C21" w:rsidRDefault="00F830B1">
      <w:pPr>
        <w:rPr>
          <w:rFonts w:ascii="Times New Roman" w:hAnsi="Times New Roman" w:cs="Times New Roman"/>
        </w:rPr>
      </w:pPr>
      <w:r w:rsidRPr="00A91C21">
        <w:rPr>
          <w:rFonts w:ascii="Times New Roman" w:hAnsi="Times New Roman" w:cs="Times New Roman"/>
        </w:rPr>
        <w:br w:type="page"/>
      </w:r>
    </w:p>
    <w:p w:rsidR="00F830B1" w:rsidRPr="00A91C21" w:rsidRDefault="00F830B1" w:rsidP="00F830B1">
      <w:pPr>
        <w:jc w:val="center"/>
        <w:rPr>
          <w:rFonts w:ascii="Times New Roman" w:hAnsi="Times New Roman" w:cs="Times New Roman"/>
          <w:b/>
        </w:rPr>
      </w:pPr>
      <w:r w:rsidRPr="00A91C21">
        <w:rPr>
          <w:rFonts w:ascii="Times New Roman" w:hAnsi="Times New Roman" w:cs="Times New Roman"/>
          <w:noProof/>
        </w:rPr>
        <w:lastRenderedPageBreak/>
        <w:drawing>
          <wp:anchor distT="0" distB="0" distL="114300" distR="114300" simplePos="0" relativeHeight="251659264" behindDoc="1" locked="0" layoutInCell="1" allowOverlap="1" wp14:anchorId="79BC6D49" wp14:editId="4CB97E68">
            <wp:simplePos x="0" y="0"/>
            <wp:positionH relativeFrom="margin">
              <wp:align>center</wp:align>
            </wp:positionH>
            <wp:positionV relativeFrom="paragraph">
              <wp:posOffset>-648665</wp:posOffset>
            </wp:positionV>
            <wp:extent cx="628650" cy="638175"/>
            <wp:effectExtent l="0" t="0" r="0" b="9525"/>
            <wp:wrapNone/>
            <wp:docPr id="10" name="Picture 10" descr="4-H Logo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H Logogr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anchor>
        </w:drawing>
      </w:r>
      <w:r w:rsidRPr="00A91C21">
        <w:rPr>
          <w:rFonts w:ascii="Times New Roman" w:hAnsi="Times New Roman" w:cs="Times New Roman"/>
          <w:b/>
        </w:rPr>
        <w:t>POLICIES OF SPOKANE COUNTY</w:t>
      </w:r>
    </w:p>
    <w:p w:rsidR="00F830B1" w:rsidRPr="00A91C21" w:rsidRDefault="00F830B1" w:rsidP="00F830B1">
      <w:pPr>
        <w:jc w:val="center"/>
        <w:rPr>
          <w:rFonts w:ascii="Times New Roman" w:hAnsi="Times New Roman" w:cs="Times New Roman"/>
          <w:b/>
        </w:rPr>
      </w:pPr>
      <w:r w:rsidRPr="00A91C21">
        <w:rPr>
          <w:rFonts w:ascii="Times New Roman" w:hAnsi="Times New Roman" w:cs="Times New Roman"/>
          <w:b/>
        </w:rPr>
        <w:t>4-H HORSE PROJECT COMMITTEE</w:t>
      </w:r>
    </w:p>
    <w:p w:rsidR="00F830B1" w:rsidRPr="00A91C21" w:rsidRDefault="00F830B1" w:rsidP="00F830B1">
      <w:pPr>
        <w:jc w:val="center"/>
        <w:rPr>
          <w:rFonts w:ascii="Times New Roman" w:hAnsi="Times New Roman" w:cs="Times New Roman"/>
          <w:b/>
        </w:rPr>
      </w:pPr>
    </w:p>
    <w:p w:rsidR="00F830B1" w:rsidRPr="00A91C21" w:rsidRDefault="00F830B1" w:rsidP="00F830B1">
      <w:pPr>
        <w:jc w:val="center"/>
        <w:rPr>
          <w:rFonts w:ascii="Times New Roman" w:hAnsi="Times New Roman" w:cs="Times New Roman"/>
          <w:b/>
          <w:bCs/>
          <w:u w:val="single"/>
        </w:rPr>
      </w:pPr>
      <w:r w:rsidRPr="00A91C21">
        <w:rPr>
          <w:rFonts w:ascii="Times New Roman" w:hAnsi="Times New Roman" w:cs="Times New Roman"/>
          <w:b/>
          <w:bCs/>
          <w:u w:val="single"/>
        </w:rPr>
        <w:t>ARTICLE I</w:t>
      </w:r>
    </w:p>
    <w:p w:rsidR="00F830B1" w:rsidRPr="00A91C21" w:rsidRDefault="00F830B1" w:rsidP="00F830B1">
      <w:pPr>
        <w:jc w:val="center"/>
        <w:rPr>
          <w:rFonts w:ascii="Times New Roman" w:hAnsi="Times New Roman" w:cs="Times New Roman"/>
          <w:b/>
          <w:bCs/>
          <w:u w:val="single"/>
        </w:rPr>
      </w:pPr>
      <w:r w:rsidRPr="00A91C21">
        <w:rPr>
          <w:rFonts w:ascii="Times New Roman" w:hAnsi="Times New Roman" w:cs="Times New Roman"/>
          <w:b/>
          <w:bCs/>
        </w:rPr>
        <w:t>Name</w:t>
      </w:r>
    </w:p>
    <w:p w:rsidR="00F830B1" w:rsidRPr="00A91C21" w:rsidRDefault="00F830B1" w:rsidP="00F830B1">
      <w:pPr>
        <w:rPr>
          <w:rFonts w:ascii="Times New Roman" w:hAnsi="Times New Roman" w:cs="Times New Roman"/>
        </w:rPr>
      </w:pPr>
      <w:r w:rsidRPr="00A91C21">
        <w:rPr>
          <w:rFonts w:ascii="Times New Roman" w:hAnsi="Times New Roman" w:cs="Times New Roman"/>
          <w:b/>
        </w:rPr>
        <w:t>Section 1</w:t>
      </w:r>
      <w:r w:rsidRPr="00A91C21">
        <w:rPr>
          <w:rFonts w:ascii="Times New Roman" w:hAnsi="Times New Roman" w:cs="Times New Roman"/>
        </w:rPr>
        <w:t xml:space="preserve"> The name of this group shall be the Spokane County 4-H Horse Project Committee.</w:t>
      </w:r>
    </w:p>
    <w:p w:rsidR="00F830B1" w:rsidRPr="00A91C21" w:rsidRDefault="00F830B1" w:rsidP="00F830B1">
      <w:pPr>
        <w:rPr>
          <w:rFonts w:ascii="Times New Roman" w:hAnsi="Times New Roman" w:cs="Times New Roman"/>
        </w:rPr>
      </w:pPr>
      <w:r w:rsidRPr="00A91C21">
        <w:rPr>
          <w:rFonts w:ascii="Times New Roman" w:hAnsi="Times New Roman" w:cs="Times New Roman"/>
          <w:b/>
        </w:rPr>
        <w:t>Section 2.</w:t>
      </w:r>
      <w:r w:rsidRPr="00A91C21">
        <w:rPr>
          <w:rFonts w:ascii="Times New Roman" w:hAnsi="Times New Roman" w:cs="Times New Roman"/>
        </w:rPr>
        <w:t xml:space="preserve"> The chief place of business of this organization shall be 222 North </w:t>
      </w:r>
      <w:smartTag w:uri="urn:schemas-microsoft-com:office:smarttags" w:element="City">
        <w:r w:rsidRPr="00A91C21">
          <w:rPr>
            <w:rFonts w:ascii="Times New Roman" w:hAnsi="Times New Roman" w:cs="Times New Roman"/>
          </w:rPr>
          <w:t>Havana</w:t>
        </w:r>
      </w:smartTag>
      <w:r w:rsidRPr="00A91C21">
        <w:rPr>
          <w:rFonts w:ascii="Times New Roman" w:hAnsi="Times New Roman" w:cs="Times New Roman"/>
        </w:rPr>
        <w:t xml:space="preserve">, </w:t>
      </w:r>
      <w:smartTag w:uri="urn:schemas-microsoft-com:office:smarttags" w:element="place">
        <w:smartTag w:uri="urn:schemas-microsoft-com:office:smarttags" w:element="City">
          <w:r w:rsidRPr="00A91C21">
            <w:rPr>
              <w:rFonts w:ascii="Times New Roman" w:hAnsi="Times New Roman" w:cs="Times New Roman"/>
            </w:rPr>
            <w:t>Spokane</w:t>
          </w:r>
        </w:smartTag>
        <w:r w:rsidRPr="00A91C21">
          <w:rPr>
            <w:rFonts w:ascii="Times New Roman" w:hAnsi="Times New Roman" w:cs="Times New Roman"/>
          </w:rPr>
          <w:t xml:space="preserve"> </w:t>
        </w:r>
        <w:smartTag w:uri="urn:schemas-microsoft-com:office:smarttags" w:element="State">
          <w:r w:rsidRPr="00A91C21">
            <w:rPr>
              <w:rFonts w:ascii="Times New Roman" w:hAnsi="Times New Roman" w:cs="Times New Roman"/>
            </w:rPr>
            <w:t>WA</w:t>
          </w:r>
        </w:smartTag>
        <w:r w:rsidRPr="00A91C21">
          <w:rPr>
            <w:rFonts w:ascii="Times New Roman" w:hAnsi="Times New Roman" w:cs="Times New Roman"/>
          </w:rPr>
          <w:t xml:space="preserve"> </w:t>
        </w:r>
        <w:smartTag w:uri="urn:schemas-microsoft-com:office:smarttags" w:element="PostalCode">
          <w:r w:rsidRPr="00A91C21">
            <w:rPr>
              <w:rFonts w:ascii="Times New Roman" w:hAnsi="Times New Roman" w:cs="Times New Roman"/>
            </w:rPr>
            <w:t>99202</w:t>
          </w:r>
        </w:smartTag>
      </w:smartTag>
      <w:r w:rsidRPr="00A91C21">
        <w:rPr>
          <w:rFonts w:ascii="Times New Roman" w:hAnsi="Times New Roman" w:cs="Times New Roman"/>
        </w:rPr>
        <w:t>.</w:t>
      </w:r>
    </w:p>
    <w:p w:rsidR="00F830B1" w:rsidRPr="00A91C21" w:rsidRDefault="00F830B1" w:rsidP="00F830B1">
      <w:pPr>
        <w:jc w:val="center"/>
        <w:rPr>
          <w:rFonts w:ascii="Times New Roman" w:hAnsi="Times New Roman" w:cs="Times New Roman"/>
          <w:b/>
          <w:bCs/>
          <w:u w:val="single"/>
        </w:rPr>
      </w:pPr>
      <w:r w:rsidRPr="00A91C21">
        <w:rPr>
          <w:rFonts w:ascii="Times New Roman" w:hAnsi="Times New Roman" w:cs="Times New Roman"/>
          <w:b/>
          <w:bCs/>
          <w:u w:val="single"/>
        </w:rPr>
        <w:t>ARTICLE II</w:t>
      </w:r>
    </w:p>
    <w:p w:rsidR="00F830B1" w:rsidRPr="00A91C21" w:rsidRDefault="00F830B1" w:rsidP="00F830B1">
      <w:pPr>
        <w:jc w:val="center"/>
        <w:rPr>
          <w:rFonts w:ascii="Times New Roman" w:hAnsi="Times New Roman" w:cs="Times New Roman"/>
          <w:b/>
        </w:rPr>
      </w:pPr>
      <w:r w:rsidRPr="00A91C21">
        <w:rPr>
          <w:rFonts w:ascii="Times New Roman" w:hAnsi="Times New Roman" w:cs="Times New Roman"/>
          <w:b/>
        </w:rPr>
        <w:t>Purpose</w:t>
      </w:r>
    </w:p>
    <w:p w:rsidR="00F830B1" w:rsidRPr="00A91C21" w:rsidRDefault="00F830B1" w:rsidP="00F830B1">
      <w:pPr>
        <w:rPr>
          <w:rFonts w:ascii="Times New Roman" w:hAnsi="Times New Roman" w:cs="Times New Roman"/>
        </w:rPr>
      </w:pPr>
      <w:r w:rsidRPr="00A91C21">
        <w:rPr>
          <w:rFonts w:ascii="Times New Roman" w:hAnsi="Times New Roman" w:cs="Times New Roman"/>
        </w:rPr>
        <w:t>Our purpose is to be an inclusive youth-oriented, educationally-based program, striving to create positive experiences for youth through competitive and non-competitive learning, led by well-trained leaders.</w:t>
      </w:r>
    </w:p>
    <w:p w:rsidR="00F830B1" w:rsidRPr="00A91C21" w:rsidRDefault="00F830B1" w:rsidP="00F830B1">
      <w:pPr>
        <w:jc w:val="center"/>
        <w:rPr>
          <w:rFonts w:ascii="Times New Roman" w:hAnsi="Times New Roman" w:cs="Times New Roman"/>
          <w:b/>
          <w:bCs/>
          <w:u w:val="single"/>
        </w:rPr>
      </w:pPr>
      <w:r w:rsidRPr="00A91C21">
        <w:rPr>
          <w:rFonts w:ascii="Times New Roman" w:hAnsi="Times New Roman" w:cs="Times New Roman"/>
          <w:b/>
          <w:bCs/>
          <w:u w:val="single"/>
        </w:rPr>
        <w:t>ARTICLE III</w:t>
      </w:r>
    </w:p>
    <w:p w:rsidR="00F830B1" w:rsidRPr="00A91C21" w:rsidRDefault="00F830B1" w:rsidP="00F830B1">
      <w:pPr>
        <w:jc w:val="center"/>
        <w:rPr>
          <w:rFonts w:ascii="Times New Roman" w:hAnsi="Times New Roman" w:cs="Times New Roman"/>
          <w:b/>
        </w:rPr>
      </w:pPr>
      <w:r w:rsidRPr="00A91C21">
        <w:rPr>
          <w:rFonts w:ascii="Times New Roman" w:hAnsi="Times New Roman" w:cs="Times New Roman"/>
          <w:b/>
        </w:rPr>
        <w:t>Membership</w:t>
      </w:r>
    </w:p>
    <w:p w:rsidR="00F830B1" w:rsidRPr="00A91C21" w:rsidRDefault="00F830B1" w:rsidP="00F830B1">
      <w:pPr>
        <w:rPr>
          <w:rFonts w:ascii="Times New Roman" w:hAnsi="Times New Roman" w:cs="Times New Roman"/>
        </w:rPr>
      </w:pPr>
      <w:r w:rsidRPr="00A91C21">
        <w:rPr>
          <w:rFonts w:ascii="Times New Roman" w:hAnsi="Times New Roman" w:cs="Times New Roman"/>
          <w:b/>
        </w:rPr>
        <w:t>Section 1.</w:t>
      </w:r>
      <w:r w:rsidRPr="00A91C21">
        <w:rPr>
          <w:rFonts w:ascii="Times New Roman" w:hAnsi="Times New Roman" w:cs="Times New Roman"/>
        </w:rPr>
        <w:t xml:space="preserve"> The voting membership shall consist of all enrolled 4-H Horse Project volunteers and youth members.</w:t>
      </w:r>
    </w:p>
    <w:p w:rsidR="00F830B1" w:rsidRPr="00A91C21" w:rsidRDefault="00F830B1" w:rsidP="00F830B1">
      <w:pPr>
        <w:rPr>
          <w:rFonts w:ascii="Times New Roman" w:hAnsi="Times New Roman" w:cs="Times New Roman"/>
        </w:rPr>
      </w:pPr>
      <w:r w:rsidRPr="00A91C21">
        <w:rPr>
          <w:rFonts w:ascii="Times New Roman" w:hAnsi="Times New Roman" w:cs="Times New Roman"/>
          <w:b/>
        </w:rPr>
        <w:t>Section 2</w:t>
      </w:r>
      <w:r w:rsidRPr="00A91C21">
        <w:rPr>
          <w:rFonts w:ascii="Times New Roman" w:hAnsi="Times New Roman" w:cs="Times New Roman"/>
        </w:rPr>
        <w:t>. WSU Spokane County Extension 4-H Youth Development Faculty and 4-H County Staff shall be non-voting members.</w:t>
      </w:r>
    </w:p>
    <w:p w:rsidR="00F830B1" w:rsidRPr="00A91C21" w:rsidRDefault="00F830B1" w:rsidP="00F830B1">
      <w:pPr>
        <w:jc w:val="center"/>
        <w:rPr>
          <w:rFonts w:ascii="Times New Roman" w:hAnsi="Times New Roman" w:cs="Times New Roman"/>
          <w:b/>
          <w:bCs/>
          <w:u w:val="single"/>
        </w:rPr>
      </w:pPr>
      <w:r w:rsidRPr="00A91C21">
        <w:rPr>
          <w:rFonts w:ascii="Times New Roman" w:hAnsi="Times New Roman" w:cs="Times New Roman"/>
          <w:b/>
          <w:bCs/>
          <w:u w:val="single"/>
        </w:rPr>
        <w:t>ARTICLE IV</w:t>
      </w:r>
    </w:p>
    <w:p w:rsidR="00F830B1" w:rsidRPr="00A91C21" w:rsidRDefault="00F830B1" w:rsidP="00F830B1">
      <w:pPr>
        <w:jc w:val="center"/>
        <w:rPr>
          <w:rFonts w:ascii="Times New Roman" w:hAnsi="Times New Roman" w:cs="Times New Roman"/>
          <w:b/>
        </w:rPr>
      </w:pPr>
      <w:r w:rsidRPr="00A91C21">
        <w:rPr>
          <w:rFonts w:ascii="Times New Roman" w:hAnsi="Times New Roman" w:cs="Times New Roman"/>
          <w:b/>
        </w:rPr>
        <w:t>Meetings</w:t>
      </w:r>
    </w:p>
    <w:p w:rsidR="00F830B1" w:rsidRPr="00A91C21" w:rsidRDefault="00F830B1" w:rsidP="00F830B1">
      <w:pPr>
        <w:rPr>
          <w:rFonts w:ascii="Times New Roman" w:hAnsi="Times New Roman" w:cs="Times New Roman"/>
        </w:rPr>
      </w:pPr>
      <w:r w:rsidRPr="00A91C21">
        <w:rPr>
          <w:rFonts w:ascii="Times New Roman" w:hAnsi="Times New Roman" w:cs="Times New Roman"/>
          <w:b/>
        </w:rPr>
        <w:t>Section 1.</w:t>
      </w:r>
      <w:r w:rsidRPr="00A91C21">
        <w:rPr>
          <w:rFonts w:ascii="Times New Roman" w:hAnsi="Times New Roman" w:cs="Times New Roman"/>
        </w:rPr>
        <w:t xml:space="preserve"> The Horse Project Committee shall meet at least eight (8) times a year with one (1) meeting required in October to elect officers and (1) in November to propose rule changes, and one (1) meeting in December to vote on proposed rule changes and decide budget for the year. </w:t>
      </w:r>
    </w:p>
    <w:p w:rsidR="00F830B1" w:rsidRPr="00A91C21" w:rsidRDefault="00F830B1" w:rsidP="00F830B1">
      <w:pPr>
        <w:rPr>
          <w:rFonts w:ascii="Times New Roman" w:hAnsi="Times New Roman" w:cs="Times New Roman"/>
        </w:rPr>
      </w:pPr>
      <w:r w:rsidRPr="00A91C21">
        <w:rPr>
          <w:rFonts w:ascii="Times New Roman" w:hAnsi="Times New Roman" w:cs="Times New Roman"/>
          <w:b/>
        </w:rPr>
        <w:t>Section 2.</w:t>
      </w:r>
      <w:r w:rsidRPr="00A91C21">
        <w:rPr>
          <w:rFonts w:ascii="Times New Roman" w:hAnsi="Times New Roman" w:cs="Times New Roman"/>
        </w:rPr>
        <w:t xml:space="preserve"> Meetings shall last no more than two (2) hours unless voted on by the majority of the voting membership who are present. </w:t>
      </w:r>
    </w:p>
    <w:p w:rsidR="00F830B1" w:rsidRPr="00A91C21" w:rsidRDefault="00F830B1" w:rsidP="00F830B1">
      <w:pPr>
        <w:jc w:val="center"/>
        <w:rPr>
          <w:rFonts w:ascii="Times New Roman" w:hAnsi="Times New Roman" w:cs="Times New Roman"/>
          <w:b/>
          <w:u w:val="single"/>
        </w:rPr>
      </w:pPr>
      <w:r w:rsidRPr="00A91C21">
        <w:rPr>
          <w:rFonts w:ascii="Times New Roman" w:hAnsi="Times New Roman" w:cs="Times New Roman"/>
          <w:b/>
          <w:u w:val="single"/>
        </w:rPr>
        <w:t>ARTICLE V</w:t>
      </w:r>
    </w:p>
    <w:p w:rsidR="00F830B1" w:rsidRPr="00A91C21" w:rsidRDefault="00F830B1" w:rsidP="00F830B1">
      <w:pPr>
        <w:jc w:val="center"/>
        <w:rPr>
          <w:rFonts w:ascii="Times New Roman" w:hAnsi="Times New Roman" w:cs="Times New Roman"/>
          <w:b/>
        </w:rPr>
      </w:pPr>
      <w:r w:rsidRPr="00A91C21">
        <w:rPr>
          <w:rFonts w:ascii="Times New Roman" w:hAnsi="Times New Roman" w:cs="Times New Roman"/>
          <w:b/>
        </w:rPr>
        <w:t>Quorum and Voting</w:t>
      </w:r>
    </w:p>
    <w:p w:rsidR="00F830B1" w:rsidRPr="00A91C21" w:rsidRDefault="00F830B1" w:rsidP="00F830B1">
      <w:pPr>
        <w:rPr>
          <w:rFonts w:ascii="Times New Roman" w:hAnsi="Times New Roman" w:cs="Times New Roman"/>
        </w:rPr>
      </w:pPr>
      <w:r w:rsidRPr="00A91C21">
        <w:rPr>
          <w:rFonts w:ascii="Times New Roman" w:hAnsi="Times New Roman" w:cs="Times New Roman"/>
          <w:b/>
        </w:rPr>
        <w:t>Section 1.</w:t>
      </w:r>
      <w:r w:rsidRPr="00A91C21">
        <w:rPr>
          <w:rFonts w:ascii="Times New Roman" w:hAnsi="Times New Roman" w:cs="Times New Roman"/>
        </w:rPr>
        <w:t xml:space="preserve"> A minimum of two (2) elected officers and five (5) members, exclusive of the presiding officer, shall be present to conduct business.</w:t>
      </w:r>
    </w:p>
    <w:p w:rsidR="00F830B1" w:rsidRPr="00A91C21" w:rsidRDefault="00F830B1" w:rsidP="00F830B1">
      <w:pPr>
        <w:rPr>
          <w:rFonts w:ascii="Times New Roman" w:hAnsi="Times New Roman" w:cs="Times New Roman"/>
        </w:rPr>
      </w:pPr>
      <w:r w:rsidRPr="00A91C21">
        <w:rPr>
          <w:rFonts w:ascii="Times New Roman" w:hAnsi="Times New Roman" w:cs="Times New Roman"/>
          <w:b/>
        </w:rPr>
        <w:t>Section 2.</w:t>
      </w:r>
      <w:r w:rsidRPr="00A91C21">
        <w:rPr>
          <w:rFonts w:ascii="Times New Roman" w:hAnsi="Times New Roman" w:cs="Times New Roman"/>
        </w:rPr>
        <w:t xml:space="preserve"> In the discussion of a specific issue, if the presiding officer determines there is insufficient representation he / she may postpone the decision to the next meeting.</w:t>
      </w:r>
    </w:p>
    <w:p w:rsidR="00F830B1" w:rsidRPr="00A91C21" w:rsidRDefault="00F830B1" w:rsidP="00F830B1">
      <w:pPr>
        <w:rPr>
          <w:rFonts w:ascii="Times New Roman" w:hAnsi="Times New Roman" w:cs="Times New Roman"/>
        </w:rPr>
      </w:pPr>
      <w:r w:rsidRPr="00A91C21">
        <w:rPr>
          <w:rFonts w:ascii="Times New Roman" w:hAnsi="Times New Roman" w:cs="Times New Roman"/>
          <w:b/>
        </w:rPr>
        <w:t>Section 3.</w:t>
      </w:r>
      <w:r w:rsidRPr="00A91C21">
        <w:rPr>
          <w:rFonts w:ascii="Times New Roman" w:hAnsi="Times New Roman" w:cs="Times New Roman"/>
        </w:rPr>
        <w:t xml:space="preserve"> Voting at a Committee meeting will be limited to two (2) votes for each club with one (1) additional vote for clubs with enrollments of 15-24 youth horse members; with another additional vote for clubs with enrollments of 25-49 youth horse members; with yet another additional vote for clubs with 50 </w:t>
      </w:r>
      <w:r w:rsidRPr="00A91C21">
        <w:rPr>
          <w:rFonts w:ascii="Times New Roman" w:hAnsi="Times New Roman" w:cs="Times New Roman"/>
        </w:rPr>
        <w:lastRenderedPageBreak/>
        <w:t>or more youth horse members; with five (5) votes being the maximum for any club. The number of youth horse members enrolled in each club is determined by the number of horse youth enrolled as of December 1</w:t>
      </w:r>
      <w:r w:rsidRPr="00A91C21">
        <w:rPr>
          <w:rFonts w:ascii="Times New Roman" w:hAnsi="Times New Roman" w:cs="Times New Roman"/>
          <w:vertAlign w:val="superscript"/>
        </w:rPr>
        <w:t>st</w:t>
      </w:r>
      <w:r w:rsidRPr="00A91C21">
        <w:rPr>
          <w:rFonts w:ascii="Times New Roman" w:hAnsi="Times New Roman" w:cs="Times New Roman"/>
        </w:rPr>
        <w:t>. Clubs enrolling after December 1</w:t>
      </w:r>
      <w:r w:rsidRPr="00A91C21">
        <w:rPr>
          <w:rFonts w:ascii="Times New Roman" w:hAnsi="Times New Roman" w:cs="Times New Roman"/>
          <w:vertAlign w:val="superscript"/>
        </w:rPr>
        <w:t>st</w:t>
      </w:r>
      <w:r w:rsidRPr="00A91C21">
        <w:rPr>
          <w:rFonts w:ascii="Times New Roman" w:hAnsi="Times New Roman" w:cs="Times New Roman"/>
        </w:rPr>
        <w:t xml:space="preserve"> will have two (2) votes effective at the time of enrollment in the 4-H office, for the remainder of that 4-H year. There will be no proxy votes. </w:t>
      </w:r>
    </w:p>
    <w:p w:rsidR="00F830B1" w:rsidRPr="00A91C21" w:rsidRDefault="00F830B1" w:rsidP="00F830B1">
      <w:pPr>
        <w:rPr>
          <w:rFonts w:ascii="Times New Roman" w:hAnsi="Times New Roman" w:cs="Times New Roman"/>
          <w:u w:val="single"/>
        </w:rPr>
      </w:pPr>
      <w:r w:rsidRPr="00A91C21">
        <w:rPr>
          <w:rFonts w:ascii="Times New Roman" w:hAnsi="Times New Roman" w:cs="Times New Roman"/>
          <w:b/>
          <w:bCs/>
        </w:rPr>
        <w:t>Section 4.</w:t>
      </w:r>
      <w:r w:rsidRPr="00A91C21">
        <w:rPr>
          <w:rFonts w:ascii="Times New Roman" w:hAnsi="Times New Roman" w:cs="Times New Roman"/>
          <w:bCs/>
        </w:rPr>
        <w:t xml:space="preserve"> Election of officers and budget shall be conducted by secret ballot following voting guidelines outlined in Article V Section 3.</w:t>
      </w:r>
    </w:p>
    <w:p w:rsidR="00F830B1" w:rsidRPr="00A91C21" w:rsidRDefault="00F830B1" w:rsidP="00F830B1">
      <w:pPr>
        <w:jc w:val="center"/>
        <w:rPr>
          <w:rFonts w:ascii="Times New Roman" w:hAnsi="Times New Roman" w:cs="Times New Roman"/>
          <w:b/>
          <w:bCs/>
          <w:u w:val="single"/>
        </w:rPr>
      </w:pPr>
      <w:r w:rsidRPr="00A91C21">
        <w:rPr>
          <w:rFonts w:ascii="Times New Roman" w:hAnsi="Times New Roman" w:cs="Times New Roman"/>
          <w:b/>
          <w:bCs/>
          <w:u w:val="single"/>
        </w:rPr>
        <w:t>ARTICLE VI</w:t>
      </w:r>
    </w:p>
    <w:p w:rsidR="00F830B1" w:rsidRPr="00A91C21" w:rsidRDefault="00F830B1" w:rsidP="00F830B1">
      <w:pPr>
        <w:jc w:val="center"/>
        <w:rPr>
          <w:rFonts w:ascii="Times New Roman" w:hAnsi="Times New Roman" w:cs="Times New Roman"/>
          <w:b/>
          <w:bCs/>
        </w:rPr>
      </w:pPr>
      <w:r w:rsidRPr="00A91C21">
        <w:rPr>
          <w:rFonts w:ascii="Times New Roman" w:hAnsi="Times New Roman" w:cs="Times New Roman"/>
          <w:b/>
          <w:bCs/>
        </w:rPr>
        <w:t>Officers</w:t>
      </w:r>
    </w:p>
    <w:p w:rsidR="00F830B1" w:rsidRPr="00A91C21" w:rsidRDefault="00F830B1" w:rsidP="00F830B1">
      <w:pPr>
        <w:rPr>
          <w:rFonts w:ascii="Times New Roman" w:hAnsi="Times New Roman" w:cs="Times New Roman"/>
          <w:bCs/>
        </w:rPr>
      </w:pPr>
      <w:r w:rsidRPr="00A91C21">
        <w:rPr>
          <w:rFonts w:ascii="Times New Roman" w:hAnsi="Times New Roman" w:cs="Times New Roman"/>
          <w:bCs/>
        </w:rPr>
        <w:t xml:space="preserve">The Officers of the </w:t>
      </w:r>
      <w:smartTag w:uri="urn:schemas-microsoft-com:office:smarttags" w:element="place">
        <w:smartTag w:uri="urn:schemas-microsoft-com:office:smarttags" w:element="PlaceName">
          <w:r w:rsidRPr="00A91C21">
            <w:rPr>
              <w:rFonts w:ascii="Times New Roman" w:hAnsi="Times New Roman" w:cs="Times New Roman"/>
              <w:bCs/>
            </w:rPr>
            <w:t>Spokane</w:t>
          </w:r>
        </w:smartTag>
        <w:r w:rsidRPr="00A91C21">
          <w:rPr>
            <w:rFonts w:ascii="Times New Roman" w:hAnsi="Times New Roman" w:cs="Times New Roman"/>
            <w:bCs/>
          </w:rPr>
          <w:t xml:space="preserve"> </w:t>
        </w:r>
        <w:smartTag w:uri="urn:schemas-microsoft-com:office:smarttags" w:element="PlaceType">
          <w:r w:rsidRPr="00A91C21">
            <w:rPr>
              <w:rFonts w:ascii="Times New Roman" w:hAnsi="Times New Roman" w:cs="Times New Roman"/>
              <w:bCs/>
            </w:rPr>
            <w:t>County</w:t>
          </w:r>
        </w:smartTag>
      </w:smartTag>
      <w:r w:rsidRPr="00A91C21">
        <w:rPr>
          <w:rFonts w:ascii="Times New Roman" w:hAnsi="Times New Roman" w:cs="Times New Roman"/>
          <w:bCs/>
        </w:rPr>
        <w:t xml:space="preserve"> 4-H Horse Project Committee shall be President, Vice President, Secretary, Treasurer, Points Keeper, and Horse Certificates.</w:t>
      </w:r>
    </w:p>
    <w:p w:rsidR="00F830B1" w:rsidRPr="00A91C21" w:rsidRDefault="00F830B1" w:rsidP="00F830B1">
      <w:pPr>
        <w:spacing w:before="360"/>
        <w:rPr>
          <w:rFonts w:ascii="Times New Roman" w:hAnsi="Times New Roman" w:cs="Times New Roman"/>
          <w:b/>
        </w:rPr>
      </w:pPr>
      <w:r w:rsidRPr="00A91C21">
        <w:rPr>
          <w:rFonts w:ascii="Times New Roman" w:hAnsi="Times New Roman" w:cs="Times New Roman"/>
          <w:b/>
        </w:rPr>
        <w:t>Section 1. Duties of Officers</w:t>
      </w:r>
    </w:p>
    <w:p w:rsidR="00F830B1" w:rsidRPr="00A91C21" w:rsidRDefault="00F830B1" w:rsidP="00F830B1">
      <w:pPr>
        <w:ind w:left="360"/>
        <w:rPr>
          <w:rFonts w:ascii="Times New Roman" w:hAnsi="Times New Roman" w:cs="Times New Roman"/>
          <w:i/>
        </w:rPr>
      </w:pPr>
      <w:r w:rsidRPr="00A91C21">
        <w:rPr>
          <w:rFonts w:ascii="Times New Roman" w:hAnsi="Times New Roman" w:cs="Times New Roman"/>
          <w:i/>
        </w:rPr>
        <w:t xml:space="preserve"> A. President</w:t>
      </w:r>
    </w:p>
    <w:p w:rsidR="00F830B1" w:rsidRPr="00A91C21" w:rsidRDefault="00F830B1" w:rsidP="009E0FA6">
      <w:pPr>
        <w:pStyle w:val="ListParagraph"/>
        <w:numPr>
          <w:ilvl w:val="0"/>
          <w:numId w:val="47"/>
        </w:numPr>
        <w:ind w:left="1080"/>
        <w:rPr>
          <w:rFonts w:ascii="Times New Roman" w:hAnsi="Times New Roman" w:cs="Times New Roman"/>
        </w:rPr>
      </w:pPr>
      <w:r w:rsidRPr="00A91C21">
        <w:rPr>
          <w:rFonts w:ascii="Times New Roman" w:hAnsi="Times New Roman" w:cs="Times New Roman"/>
        </w:rPr>
        <w:t>Shall preside at all regular and additional meetings of the organization.</w:t>
      </w:r>
    </w:p>
    <w:p w:rsidR="00F830B1" w:rsidRPr="00A91C21" w:rsidRDefault="00F830B1" w:rsidP="009E0FA6">
      <w:pPr>
        <w:pStyle w:val="ListParagraph"/>
        <w:numPr>
          <w:ilvl w:val="0"/>
          <w:numId w:val="47"/>
        </w:numPr>
        <w:ind w:left="1080"/>
        <w:rPr>
          <w:rFonts w:ascii="Times New Roman" w:hAnsi="Times New Roman" w:cs="Times New Roman"/>
        </w:rPr>
      </w:pPr>
      <w:r w:rsidRPr="00A91C21">
        <w:rPr>
          <w:rFonts w:ascii="Times New Roman" w:hAnsi="Times New Roman" w:cs="Times New Roman"/>
        </w:rPr>
        <w:t xml:space="preserve">Shall prepare agenda for the regular meeting with input from all interested parties. Agenda items must be sent to the 4-H office on the Monday morning before a project meeting. </w:t>
      </w:r>
    </w:p>
    <w:p w:rsidR="00F830B1" w:rsidRPr="00A91C21" w:rsidRDefault="00F830B1" w:rsidP="00F830B1">
      <w:pPr>
        <w:ind w:left="360"/>
        <w:rPr>
          <w:rFonts w:ascii="Times New Roman" w:hAnsi="Times New Roman" w:cs="Times New Roman"/>
          <w:i/>
        </w:rPr>
      </w:pPr>
      <w:r w:rsidRPr="00A91C21">
        <w:rPr>
          <w:rFonts w:ascii="Times New Roman" w:hAnsi="Times New Roman" w:cs="Times New Roman"/>
          <w:i/>
        </w:rPr>
        <w:t xml:space="preserve">B. Vice President </w:t>
      </w:r>
    </w:p>
    <w:p w:rsidR="00F830B1" w:rsidRPr="00A91C21" w:rsidRDefault="00F830B1" w:rsidP="009E0FA6">
      <w:pPr>
        <w:pStyle w:val="ListParagraph"/>
        <w:numPr>
          <w:ilvl w:val="0"/>
          <w:numId w:val="46"/>
        </w:numPr>
        <w:ind w:left="1080"/>
        <w:rPr>
          <w:rFonts w:ascii="Times New Roman" w:hAnsi="Times New Roman" w:cs="Times New Roman"/>
        </w:rPr>
      </w:pPr>
      <w:r w:rsidRPr="00A91C21">
        <w:rPr>
          <w:rFonts w:ascii="Times New Roman" w:hAnsi="Times New Roman" w:cs="Times New Roman"/>
        </w:rPr>
        <w:t>Shall preside at all meetings in the absence of the President</w:t>
      </w:r>
    </w:p>
    <w:p w:rsidR="00F830B1" w:rsidRPr="00A91C21" w:rsidRDefault="00F830B1" w:rsidP="009E0FA6">
      <w:pPr>
        <w:pStyle w:val="ListParagraph"/>
        <w:numPr>
          <w:ilvl w:val="0"/>
          <w:numId w:val="46"/>
        </w:numPr>
        <w:ind w:left="1080"/>
        <w:rPr>
          <w:rFonts w:ascii="Times New Roman" w:hAnsi="Times New Roman" w:cs="Times New Roman"/>
        </w:rPr>
      </w:pPr>
      <w:r w:rsidRPr="00A91C21">
        <w:rPr>
          <w:rFonts w:ascii="Times New Roman" w:hAnsi="Times New Roman" w:cs="Times New Roman"/>
        </w:rPr>
        <w:t>Shall assist the President in any duties so assigned and act as parliamentarian.</w:t>
      </w:r>
    </w:p>
    <w:p w:rsidR="00F830B1" w:rsidRPr="00A91C21" w:rsidRDefault="00F830B1" w:rsidP="009E0FA6">
      <w:pPr>
        <w:pStyle w:val="ListParagraph"/>
        <w:numPr>
          <w:ilvl w:val="0"/>
          <w:numId w:val="46"/>
        </w:numPr>
        <w:ind w:left="1080"/>
        <w:rPr>
          <w:rFonts w:ascii="Times New Roman" w:hAnsi="Times New Roman" w:cs="Times New Roman"/>
        </w:rPr>
      </w:pPr>
      <w:r w:rsidRPr="00A91C21">
        <w:rPr>
          <w:rFonts w:ascii="Times New Roman" w:hAnsi="Times New Roman" w:cs="Times New Roman"/>
        </w:rPr>
        <w:t>Shall become the President of the Spokane County 4-H Horse Project Committee in the event the president is unable to fulfill the duties of the office.</w:t>
      </w:r>
    </w:p>
    <w:p w:rsidR="00F830B1" w:rsidRPr="00A91C21" w:rsidRDefault="00F830B1" w:rsidP="009E0FA6">
      <w:pPr>
        <w:pStyle w:val="ListParagraph"/>
        <w:numPr>
          <w:ilvl w:val="0"/>
          <w:numId w:val="46"/>
        </w:numPr>
        <w:ind w:left="1080"/>
        <w:rPr>
          <w:rFonts w:ascii="Times New Roman" w:hAnsi="Times New Roman" w:cs="Times New Roman"/>
        </w:rPr>
      </w:pPr>
      <w:r w:rsidRPr="00A91C21">
        <w:rPr>
          <w:rFonts w:ascii="Times New Roman" w:hAnsi="Times New Roman" w:cs="Times New Roman"/>
        </w:rPr>
        <w:t xml:space="preserve">The Vice President will be in charge of the 4-H Horse State Fair Sign up, encouraging and recruiting people to help with State Forum, and keeping track of Horse Project inventory. </w:t>
      </w:r>
    </w:p>
    <w:p w:rsidR="00F830B1" w:rsidRPr="00A91C21" w:rsidRDefault="00F830B1" w:rsidP="00F830B1">
      <w:pPr>
        <w:ind w:left="360"/>
        <w:rPr>
          <w:rFonts w:ascii="Times New Roman" w:hAnsi="Times New Roman" w:cs="Times New Roman"/>
          <w:i/>
        </w:rPr>
      </w:pPr>
      <w:r w:rsidRPr="00A91C21">
        <w:rPr>
          <w:rFonts w:ascii="Times New Roman" w:hAnsi="Times New Roman" w:cs="Times New Roman"/>
          <w:i/>
        </w:rPr>
        <w:t xml:space="preserve">C. Secretary </w:t>
      </w:r>
    </w:p>
    <w:p w:rsidR="00F830B1" w:rsidRPr="00A91C21" w:rsidRDefault="00F830B1" w:rsidP="009E0FA6">
      <w:pPr>
        <w:pStyle w:val="ListParagraph"/>
        <w:numPr>
          <w:ilvl w:val="0"/>
          <w:numId w:val="45"/>
        </w:numPr>
        <w:ind w:left="1080"/>
        <w:rPr>
          <w:rFonts w:ascii="Times New Roman" w:hAnsi="Times New Roman" w:cs="Times New Roman"/>
        </w:rPr>
      </w:pPr>
      <w:r w:rsidRPr="00A91C21">
        <w:rPr>
          <w:rFonts w:ascii="Times New Roman" w:hAnsi="Times New Roman" w:cs="Times New Roman"/>
        </w:rPr>
        <w:t>Shall keep an accurate and complete record of the meetings. A copy of these records shall be turned in to the 4-H Office within 7 days after each meeting, to be reproduced, and made available, upon request.</w:t>
      </w:r>
    </w:p>
    <w:p w:rsidR="00F830B1" w:rsidRPr="00A91C21" w:rsidRDefault="00F830B1" w:rsidP="009E0FA6">
      <w:pPr>
        <w:pStyle w:val="ListParagraph"/>
        <w:numPr>
          <w:ilvl w:val="0"/>
          <w:numId w:val="45"/>
        </w:numPr>
        <w:ind w:left="1080"/>
        <w:rPr>
          <w:rFonts w:ascii="Times New Roman" w:hAnsi="Times New Roman" w:cs="Times New Roman"/>
        </w:rPr>
      </w:pPr>
      <w:r w:rsidRPr="00A91C21">
        <w:rPr>
          <w:rFonts w:ascii="Times New Roman" w:hAnsi="Times New Roman" w:cs="Times New Roman"/>
        </w:rPr>
        <w:t>Shall maintain current year history of meeting minutes available at each meeting and turned over to the next year’s successor.</w:t>
      </w:r>
    </w:p>
    <w:p w:rsidR="00F830B1" w:rsidRPr="00A91C21" w:rsidRDefault="00F830B1" w:rsidP="009E0FA6">
      <w:pPr>
        <w:pStyle w:val="ListParagraph"/>
        <w:numPr>
          <w:ilvl w:val="0"/>
          <w:numId w:val="45"/>
        </w:numPr>
        <w:ind w:left="1080"/>
        <w:rPr>
          <w:rFonts w:ascii="Times New Roman" w:hAnsi="Times New Roman" w:cs="Times New Roman"/>
        </w:rPr>
      </w:pPr>
      <w:r w:rsidRPr="00A91C21">
        <w:rPr>
          <w:rFonts w:ascii="Times New Roman" w:hAnsi="Times New Roman" w:cs="Times New Roman"/>
        </w:rPr>
        <w:t>Shall handle all correspondence addressed to the Horse Project Committee.</w:t>
      </w:r>
    </w:p>
    <w:p w:rsidR="00F830B1" w:rsidRPr="00A91C21" w:rsidRDefault="00F830B1" w:rsidP="009E0FA6">
      <w:pPr>
        <w:pStyle w:val="ListParagraph"/>
        <w:numPr>
          <w:ilvl w:val="0"/>
          <w:numId w:val="45"/>
        </w:numPr>
        <w:ind w:left="1080"/>
        <w:rPr>
          <w:rFonts w:ascii="Times New Roman" w:hAnsi="Times New Roman" w:cs="Times New Roman"/>
        </w:rPr>
      </w:pPr>
      <w:r w:rsidRPr="00A91C21">
        <w:rPr>
          <w:rFonts w:ascii="Times New Roman" w:hAnsi="Times New Roman" w:cs="Times New Roman"/>
        </w:rPr>
        <w:t>Shall preside at all meetings in the absence of the President and Vice President until the election of a chairman pro-</w:t>
      </w:r>
      <w:proofErr w:type="spellStart"/>
      <w:r w:rsidRPr="00A91C21">
        <w:rPr>
          <w:rFonts w:ascii="Times New Roman" w:hAnsi="Times New Roman" w:cs="Times New Roman"/>
        </w:rPr>
        <w:t>tem</w:t>
      </w:r>
      <w:proofErr w:type="spellEnd"/>
      <w:r w:rsidRPr="00A91C21">
        <w:rPr>
          <w:rFonts w:ascii="Times New Roman" w:hAnsi="Times New Roman" w:cs="Times New Roman"/>
        </w:rPr>
        <w:t>, which should take place immediately.</w:t>
      </w:r>
    </w:p>
    <w:p w:rsidR="00F830B1" w:rsidRPr="00A91C21" w:rsidRDefault="00F830B1" w:rsidP="00F830B1">
      <w:pPr>
        <w:ind w:left="360"/>
        <w:rPr>
          <w:rFonts w:ascii="Times New Roman" w:hAnsi="Times New Roman" w:cs="Times New Roman"/>
          <w:i/>
        </w:rPr>
      </w:pPr>
      <w:r w:rsidRPr="00A91C21">
        <w:rPr>
          <w:rFonts w:ascii="Times New Roman" w:hAnsi="Times New Roman" w:cs="Times New Roman"/>
          <w:i/>
        </w:rPr>
        <w:t>D. Treasurer</w:t>
      </w:r>
    </w:p>
    <w:p w:rsidR="00F830B1" w:rsidRPr="00A91C21" w:rsidRDefault="00F830B1" w:rsidP="009E0FA6">
      <w:pPr>
        <w:pStyle w:val="ListParagraph"/>
        <w:numPr>
          <w:ilvl w:val="0"/>
          <w:numId w:val="43"/>
        </w:numPr>
        <w:ind w:left="1080"/>
        <w:rPr>
          <w:rFonts w:ascii="Times New Roman" w:hAnsi="Times New Roman" w:cs="Times New Roman"/>
        </w:rPr>
      </w:pPr>
      <w:r w:rsidRPr="00A91C21">
        <w:rPr>
          <w:rFonts w:ascii="Times New Roman" w:hAnsi="Times New Roman" w:cs="Times New Roman"/>
        </w:rPr>
        <w:t>Shall keep an accurate account of all monies received and expended in the various funds of the Spokane County 4-H Horse Project Committee.</w:t>
      </w:r>
    </w:p>
    <w:p w:rsidR="00F830B1" w:rsidRPr="00A91C21" w:rsidRDefault="00F830B1" w:rsidP="009E0FA6">
      <w:pPr>
        <w:pStyle w:val="ListParagraph"/>
        <w:numPr>
          <w:ilvl w:val="0"/>
          <w:numId w:val="43"/>
        </w:numPr>
        <w:ind w:left="1080"/>
        <w:rPr>
          <w:rFonts w:ascii="Times New Roman" w:hAnsi="Times New Roman" w:cs="Times New Roman"/>
        </w:rPr>
      </w:pPr>
      <w:r w:rsidRPr="00A91C21">
        <w:rPr>
          <w:rFonts w:ascii="Times New Roman" w:hAnsi="Times New Roman" w:cs="Times New Roman"/>
        </w:rPr>
        <w:t>Shall render a financial report at each regular meeting.</w:t>
      </w:r>
    </w:p>
    <w:p w:rsidR="00F830B1" w:rsidRPr="00A91C21" w:rsidRDefault="00F830B1" w:rsidP="009E0FA6">
      <w:pPr>
        <w:pStyle w:val="ListParagraph"/>
        <w:numPr>
          <w:ilvl w:val="0"/>
          <w:numId w:val="43"/>
        </w:numPr>
        <w:ind w:left="1080"/>
        <w:rPr>
          <w:rFonts w:ascii="Times New Roman" w:hAnsi="Times New Roman" w:cs="Times New Roman"/>
        </w:rPr>
      </w:pPr>
      <w:r w:rsidRPr="00A91C21">
        <w:rPr>
          <w:rFonts w:ascii="Times New Roman" w:hAnsi="Times New Roman" w:cs="Times New Roman"/>
        </w:rPr>
        <w:t xml:space="preserve">A completed Check Request Form must be received before disbursing funds. </w:t>
      </w:r>
    </w:p>
    <w:p w:rsidR="00F830B1" w:rsidRPr="00A91C21" w:rsidRDefault="00F830B1" w:rsidP="009E0FA6">
      <w:pPr>
        <w:pStyle w:val="ListParagraph"/>
        <w:numPr>
          <w:ilvl w:val="0"/>
          <w:numId w:val="43"/>
        </w:numPr>
        <w:ind w:left="1080"/>
        <w:rPr>
          <w:rFonts w:ascii="Times New Roman" w:hAnsi="Times New Roman" w:cs="Times New Roman"/>
        </w:rPr>
      </w:pPr>
      <w:r w:rsidRPr="00A91C21">
        <w:rPr>
          <w:rFonts w:ascii="Times New Roman" w:hAnsi="Times New Roman" w:cs="Times New Roman"/>
        </w:rPr>
        <w:t>Non-Sufficient Funds (NSF) checks: All checks returned for any reason will require that the 4-H member or parent/guardian pay in cash or money order.</w:t>
      </w:r>
    </w:p>
    <w:p w:rsidR="00F830B1" w:rsidRPr="00A91C21" w:rsidRDefault="00F830B1" w:rsidP="009E0FA6">
      <w:pPr>
        <w:pStyle w:val="ListParagraph"/>
        <w:numPr>
          <w:ilvl w:val="0"/>
          <w:numId w:val="44"/>
        </w:numPr>
        <w:ind w:left="1440"/>
        <w:rPr>
          <w:rFonts w:ascii="Times New Roman" w:hAnsi="Times New Roman" w:cs="Times New Roman"/>
        </w:rPr>
      </w:pPr>
      <w:r w:rsidRPr="00A91C21">
        <w:rPr>
          <w:rFonts w:ascii="Times New Roman" w:hAnsi="Times New Roman" w:cs="Times New Roman"/>
        </w:rPr>
        <w:t>To redeem the outstanding check and pay any and all additional charges;</w:t>
      </w:r>
    </w:p>
    <w:p w:rsidR="00F830B1" w:rsidRPr="00A91C21" w:rsidRDefault="00F830B1" w:rsidP="009E0FA6">
      <w:pPr>
        <w:pStyle w:val="ListParagraph"/>
        <w:numPr>
          <w:ilvl w:val="0"/>
          <w:numId w:val="44"/>
        </w:numPr>
        <w:ind w:left="1440"/>
        <w:rPr>
          <w:rFonts w:ascii="Times New Roman" w:hAnsi="Times New Roman" w:cs="Times New Roman"/>
        </w:rPr>
      </w:pPr>
      <w:r w:rsidRPr="00A91C21">
        <w:rPr>
          <w:rFonts w:ascii="Times New Roman" w:hAnsi="Times New Roman" w:cs="Times New Roman"/>
        </w:rPr>
        <w:lastRenderedPageBreak/>
        <w:t>For all 4-H activities for the remainder of the program year.</w:t>
      </w:r>
    </w:p>
    <w:p w:rsidR="00F830B1" w:rsidRPr="00A91C21" w:rsidRDefault="00F830B1" w:rsidP="009E0FA6">
      <w:pPr>
        <w:pStyle w:val="ListParagraph"/>
        <w:numPr>
          <w:ilvl w:val="0"/>
          <w:numId w:val="43"/>
        </w:numPr>
        <w:ind w:left="1080"/>
        <w:rPr>
          <w:rFonts w:ascii="Times New Roman" w:hAnsi="Times New Roman" w:cs="Times New Roman"/>
        </w:rPr>
      </w:pPr>
      <w:r w:rsidRPr="00A91C21">
        <w:rPr>
          <w:rFonts w:ascii="Times New Roman" w:hAnsi="Times New Roman" w:cs="Times New Roman"/>
        </w:rPr>
        <w:t>Horse Project books must be turned in so a self-audit can be performed by qualified volunteers not currently holding the treasurer position by December 1</w:t>
      </w:r>
      <w:r w:rsidRPr="00A91C21">
        <w:rPr>
          <w:rFonts w:ascii="Times New Roman" w:hAnsi="Times New Roman" w:cs="Times New Roman"/>
          <w:vertAlign w:val="superscript"/>
        </w:rPr>
        <w:t>st</w:t>
      </w:r>
      <w:r w:rsidRPr="00A91C21">
        <w:rPr>
          <w:rFonts w:ascii="Times New Roman" w:hAnsi="Times New Roman" w:cs="Times New Roman"/>
        </w:rPr>
        <w:t xml:space="preserve"> of each year. A copy of the audit report will be presented to the 4-H Staff.</w:t>
      </w:r>
    </w:p>
    <w:p w:rsidR="00F830B1" w:rsidRPr="00A91C21" w:rsidRDefault="00F830B1" w:rsidP="009E0FA6">
      <w:pPr>
        <w:pStyle w:val="ListParagraph"/>
        <w:numPr>
          <w:ilvl w:val="0"/>
          <w:numId w:val="43"/>
        </w:numPr>
        <w:ind w:left="1080"/>
        <w:rPr>
          <w:rFonts w:ascii="Times New Roman" w:hAnsi="Times New Roman" w:cs="Times New Roman"/>
        </w:rPr>
      </w:pPr>
      <w:r w:rsidRPr="00A91C21">
        <w:rPr>
          <w:rFonts w:ascii="Times New Roman" w:hAnsi="Times New Roman" w:cs="Times New Roman"/>
        </w:rPr>
        <w:t>There shall be two signatures on all checks.</w:t>
      </w:r>
    </w:p>
    <w:p w:rsidR="00F830B1" w:rsidRPr="00A91C21" w:rsidRDefault="00F830B1" w:rsidP="00F830B1">
      <w:pPr>
        <w:ind w:left="360"/>
        <w:rPr>
          <w:rFonts w:ascii="Times New Roman" w:hAnsi="Times New Roman" w:cs="Times New Roman"/>
          <w:i/>
        </w:rPr>
      </w:pPr>
      <w:r w:rsidRPr="00A91C21">
        <w:rPr>
          <w:rFonts w:ascii="Times New Roman" w:hAnsi="Times New Roman" w:cs="Times New Roman"/>
          <w:i/>
        </w:rPr>
        <w:t>E. Points Keeper</w:t>
      </w:r>
    </w:p>
    <w:p w:rsidR="00F830B1" w:rsidRPr="00A91C21" w:rsidRDefault="00F830B1" w:rsidP="009E0FA6">
      <w:pPr>
        <w:pStyle w:val="ListParagraph"/>
        <w:numPr>
          <w:ilvl w:val="0"/>
          <w:numId w:val="42"/>
        </w:numPr>
        <w:ind w:left="1080"/>
        <w:rPr>
          <w:rFonts w:ascii="Times New Roman" w:hAnsi="Times New Roman" w:cs="Times New Roman"/>
        </w:rPr>
      </w:pPr>
      <w:r w:rsidRPr="00A91C21">
        <w:rPr>
          <w:rFonts w:ascii="Times New Roman" w:hAnsi="Times New Roman" w:cs="Times New Roman"/>
        </w:rPr>
        <w:t>Shall facilitate the Points &amp; Rules meetings.</w:t>
      </w:r>
    </w:p>
    <w:p w:rsidR="00F830B1" w:rsidRPr="00A91C21" w:rsidRDefault="00F830B1" w:rsidP="009E0FA6">
      <w:pPr>
        <w:pStyle w:val="ListParagraph"/>
        <w:numPr>
          <w:ilvl w:val="0"/>
          <w:numId w:val="42"/>
        </w:numPr>
        <w:ind w:left="1080"/>
        <w:rPr>
          <w:rFonts w:ascii="Times New Roman" w:hAnsi="Times New Roman" w:cs="Times New Roman"/>
        </w:rPr>
      </w:pPr>
      <w:r w:rsidRPr="00A91C21">
        <w:rPr>
          <w:rFonts w:ascii="Times New Roman" w:hAnsi="Times New Roman" w:cs="Times New Roman"/>
        </w:rPr>
        <w:t>Shall keep records of all results from every contest or show held by the Horse Project Committee.</w:t>
      </w:r>
    </w:p>
    <w:p w:rsidR="00F830B1" w:rsidRPr="00A91C21" w:rsidRDefault="00F830B1" w:rsidP="009E0FA6">
      <w:pPr>
        <w:pStyle w:val="ListParagraph"/>
        <w:numPr>
          <w:ilvl w:val="0"/>
          <w:numId w:val="42"/>
        </w:numPr>
        <w:ind w:left="1080"/>
        <w:rPr>
          <w:rFonts w:ascii="Times New Roman" w:hAnsi="Times New Roman" w:cs="Times New Roman"/>
        </w:rPr>
      </w:pPr>
      <w:r w:rsidRPr="00A91C21">
        <w:rPr>
          <w:rFonts w:ascii="Times New Roman" w:hAnsi="Times New Roman" w:cs="Times New Roman"/>
        </w:rPr>
        <w:t>Shall hold to audit points for each contest and show and record points earned.</w:t>
      </w:r>
    </w:p>
    <w:p w:rsidR="00F830B1" w:rsidRPr="00A91C21" w:rsidRDefault="00F830B1" w:rsidP="009E0FA6">
      <w:pPr>
        <w:pStyle w:val="ListParagraph"/>
        <w:numPr>
          <w:ilvl w:val="0"/>
          <w:numId w:val="42"/>
        </w:numPr>
        <w:ind w:left="1080"/>
        <w:rPr>
          <w:rFonts w:ascii="Times New Roman" w:hAnsi="Times New Roman" w:cs="Times New Roman"/>
        </w:rPr>
      </w:pPr>
      <w:r w:rsidRPr="00A91C21">
        <w:rPr>
          <w:rFonts w:ascii="Times New Roman" w:hAnsi="Times New Roman" w:cs="Times New Roman"/>
        </w:rPr>
        <w:t>Shall work with the Awards sub-committee and report standings for each member participating in the county contest and shows for Horse Projects Awards Night.</w:t>
      </w:r>
    </w:p>
    <w:p w:rsidR="00F830B1" w:rsidRPr="00A91C21" w:rsidRDefault="00F830B1" w:rsidP="009E0FA6">
      <w:pPr>
        <w:pStyle w:val="ListParagraph"/>
        <w:numPr>
          <w:ilvl w:val="0"/>
          <w:numId w:val="42"/>
        </w:numPr>
        <w:ind w:left="1080"/>
        <w:rPr>
          <w:rFonts w:ascii="Times New Roman" w:hAnsi="Times New Roman" w:cs="Times New Roman"/>
        </w:rPr>
      </w:pPr>
      <w:r w:rsidRPr="00A91C21">
        <w:rPr>
          <w:rFonts w:ascii="Times New Roman" w:hAnsi="Times New Roman" w:cs="Times New Roman"/>
        </w:rPr>
        <w:t>This position can be divided by two people.</w:t>
      </w:r>
    </w:p>
    <w:p w:rsidR="00F830B1" w:rsidRPr="00A91C21" w:rsidRDefault="00F830B1" w:rsidP="009E0FA6">
      <w:pPr>
        <w:pStyle w:val="ListParagraph"/>
        <w:numPr>
          <w:ilvl w:val="0"/>
          <w:numId w:val="42"/>
        </w:numPr>
        <w:ind w:left="1080"/>
        <w:rPr>
          <w:rFonts w:ascii="Times New Roman" w:hAnsi="Times New Roman" w:cs="Times New Roman"/>
        </w:rPr>
      </w:pPr>
      <w:r w:rsidRPr="00A91C21">
        <w:rPr>
          <w:rFonts w:ascii="Times New Roman" w:hAnsi="Times New Roman" w:cs="Times New Roman"/>
        </w:rPr>
        <w:t>The Points and Rules must develop a committee to audit all show points that are collected for the year-end awards and submit to the Horse Awards committee by August 1st. All educational and other events in which points are collected for year-end awards must be audited and submitted to the Horse Awards committee 30 days after the event has occurred.</w:t>
      </w:r>
    </w:p>
    <w:p w:rsidR="00F830B1" w:rsidRPr="00A91C21" w:rsidRDefault="00F830B1" w:rsidP="00F830B1">
      <w:pPr>
        <w:ind w:left="360"/>
        <w:rPr>
          <w:rFonts w:ascii="Times New Roman" w:hAnsi="Times New Roman" w:cs="Times New Roman"/>
          <w:i/>
        </w:rPr>
      </w:pPr>
      <w:r w:rsidRPr="00A91C21">
        <w:rPr>
          <w:rFonts w:ascii="Times New Roman" w:hAnsi="Times New Roman" w:cs="Times New Roman"/>
          <w:i/>
        </w:rPr>
        <w:t xml:space="preserve">F. Horse Certifier </w:t>
      </w:r>
    </w:p>
    <w:p w:rsidR="00F830B1" w:rsidRPr="00A91C21" w:rsidRDefault="00F830B1" w:rsidP="009E0FA6">
      <w:pPr>
        <w:pStyle w:val="ListParagraph"/>
        <w:numPr>
          <w:ilvl w:val="0"/>
          <w:numId w:val="41"/>
        </w:numPr>
        <w:ind w:left="1080"/>
        <w:rPr>
          <w:rFonts w:ascii="Times New Roman" w:hAnsi="Times New Roman" w:cs="Times New Roman"/>
        </w:rPr>
      </w:pPr>
      <w:r w:rsidRPr="00A91C21">
        <w:rPr>
          <w:rFonts w:ascii="Times New Roman" w:hAnsi="Times New Roman" w:cs="Times New Roman"/>
        </w:rPr>
        <w:t>Shall work with the 4-H Staff to review Horse Certificates and maintain a list of members and their certified horses.</w:t>
      </w:r>
    </w:p>
    <w:p w:rsidR="00F830B1" w:rsidRPr="00A91C21" w:rsidRDefault="00F830B1" w:rsidP="009E0FA6">
      <w:pPr>
        <w:pStyle w:val="ListParagraph"/>
        <w:numPr>
          <w:ilvl w:val="0"/>
          <w:numId w:val="41"/>
        </w:numPr>
        <w:ind w:left="1080"/>
        <w:rPr>
          <w:rFonts w:ascii="Times New Roman" w:hAnsi="Times New Roman" w:cs="Times New Roman"/>
        </w:rPr>
      </w:pPr>
      <w:r w:rsidRPr="00A91C21">
        <w:rPr>
          <w:rFonts w:ascii="Times New Roman" w:hAnsi="Times New Roman" w:cs="Times New Roman"/>
        </w:rPr>
        <w:t>List of certified project horses should be posted on the 4-H website after March 1</w:t>
      </w:r>
      <w:r w:rsidRPr="00A91C21">
        <w:rPr>
          <w:rFonts w:ascii="Times New Roman" w:hAnsi="Times New Roman" w:cs="Times New Roman"/>
          <w:vertAlign w:val="superscript"/>
        </w:rPr>
        <w:t>st</w:t>
      </w:r>
      <w:r w:rsidRPr="00A91C21">
        <w:rPr>
          <w:rFonts w:ascii="Times New Roman" w:hAnsi="Times New Roman" w:cs="Times New Roman"/>
        </w:rPr>
        <w:t>. Afterwards, it should be updated to reflect activity horses.</w:t>
      </w:r>
    </w:p>
    <w:p w:rsidR="00F830B1" w:rsidRPr="00A91C21" w:rsidRDefault="00F830B1" w:rsidP="00F830B1">
      <w:pPr>
        <w:spacing w:before="360"/>
        <w:rPr>
          <w:rFonts w:ascii="Times New Roman" w:hAnsi="Times New Roman" w:cs="Times New Roman"/>
          <w:b/>
        </w:rPr>
      </w:pPr>
      <w:r w:rsidRPr="00A91C21">
        <w:rPr>
          <w:rFonts w:ascii="Times New Roman" w:hAnsi="Times New Roman" w:cs="Times New Roman"/>
          <w:b/>
        </w:rPr>
        <w:t xml:space="preserve">Section 2. Eligibility and Term of Office </w:t>
      </w:r>
    </w:p>
    <w:p w:rsidR="00F830B1" w:rsidRPr="00A91C21" w:rsidRDefault="00F830B1" w:rsidP="009E0FA6">
      <w:pPr>
        <w:pStyle w:val="ListParagraph"/>
        <w:numPr>
          <w:ilvl w:val="0"/>
          <w:numId w:val="48"/>
        </w:numPr>
        <w:rPr>
          <w:rFonts w:ascii="Times New Roman" w:hAnsi="Times New Roman" w:cs="Times New Roman"/>
        </w:rPr>
      </w:pPr>
      <w:r w:rsidRPr="00A91C21">
        <w:rPr>
          <w:rFonts w:ascii="Times New Roman" w:hAnsi="Times New Roman" w:cs="Times New Roman"/>
        </w:rPr>
        <w:t>Only members of the Spokane County 4-H Horse Project Committee who have been involved for one year or more shall be eligible to hold office in the Spokane County 4-H Horse Project Committee.</w:t>
      </w:r>
    </w:p>
    <w:p w:rsidR="00F830B1" w:rsidRPr="00A91C21" w:rsidRDefault="00F830B1" w:rsidP="009E0FA6">
      <w:pPr>
        <w:pStyle w:val="ListParagraph"/>
        <w:numPr>
          <w:ilvl w:val="0"/>
          <w:numId w:val="48"/>
        </w:numPr>
        <w:rPr>
          <w:rFonts w:ascii="Times New Roman" w:hAnsi="Times New Roman" w:cs="Times New Roman"/>
        </w:rPr>
      </w:pPr>
      <w:r w:rsidRPr="00A91C21">
        <w:rPr>
          <w:rFonts w:ascii="Times New Roman" w:hAnsi="Times New Roman" w:cs="Times New Roman"/>
        </w:rPr>
        <w:t>The Treasurer must be at least eighteen (18) years old.</w:t>
      </w:r>
    </w:p>
    <w:p w:rsidR="00F830B1" w:rsidRPr="00A91C21" w:rsidRDefault="00F830B1" w:rsidP="009E0FA6">
      <w:pPr>
        <w:pStyle w:val="ListParagraph"/>
        <w:numPr>
          <w:ilvl w:val="0"/>
          <w:numId w:val="48"/>
        </w:numPr>
        <w:rPr>
          <w:rFonts w:ascii="Times New Roman" w:hAnsi="Times New Roman" w:cs="Times New Roman"/>
        </w:rPr>
      </w:pPr>
      <w:r w:rsidRPr="00A91C21">
        <w:rPr>
          <w:rFonts w:ascii="Times New Roman" w:hAnsi="Times New Roman" w:cs="Times New Roman"/>
        </w:rPr>
        <w:t>No office shall be held by the same person for more than two (2) consecutive years, with the exception of the Treasurer who may be eligible to serve not more than five (5) consecutive one-year terms. The slate of officer elections should be held on a rotating schedule.</w:t>
      </w:r>
    </w:p>
    <w:p w:rsidR="00F830B1" w:rsidRPr="00A91C21" w:rsidRDefault="00F830B1" w:rsidP="009E0FA6">
      <w:pPr>
        <w:pStyle w:val="ListParagraph"/>
        <w:numPr>
          <w:ilvl w:val="0"/>
          <w:numId w:val="48"/>
        </w:numPr>
        <w:rPr>
          <w:rFonts w:ascii="Times New Roman" w:hAnsi="Times New Roman" w:cs="Times New Roman"/>
        </w:rPr>
      </w:pPr>
      <w:r w:rsidRPr="00A91C21">
        <w:rPr>
          <w:rFonts w:ascii="Times New Roman" w:hAnsi="Times New Roman" w:cs="Times New Roman"/>
        </w:rPr>
        <w:t>A nominating committee appointed by the President shall be formed in August for the purpose of presenting a slate of officers. No current officer shall serve on the nominating committee.</w:t>
      </w:r>
    </w:p>
    <w:p w:rsidR="00F830B1" w:rsidRPr="00A91C21" w:rsidRDefault="00F830B1" w:rsidP="009E0FA6">
      <w:pPr>
        <w:pStyle w:val="ListParagraph"/>
        <w:numPr>
          <w:ilvl w:val="0"/>
          <w:numId w:val="48"/>
        </w:numPr>
        <w:rPr>
          <w:rFonts w:ascii="Times New Roman" w:hAnsi="Times New Roman" w:cs="Times New Roman"/>
        </w:rPr>
      </w:pPr>
      <w:r w:rsidRPr="00A91C21">
        <w:rPr>
          <w:rFonts w:ascii="Times New Roman" w:hAnsi="Times New Roman" w:cs="Times New Roman"/>
        </w:rPr>
        <w:t>Officers shall be elected at the October meeting. Nominations may be taken from the floor with consent of nominee. If nominee is not present, intention to accept nomination must be in writing.</w:t>
      </w:r>
    </w:p>
    <w:p w:rsidR="00F830B1" w:rsidRPr="00A91C21" w:rsidRDefault="00F830B1" w:rsidP="009E0FA6">
      <w:pPr>
        <w:pStyle w:val="ListParagraph"/>
        <w:numPr>
          <w:ilvl w:val="0"/>
          <w:numId w:val="48"/>
        </w:numPr>
        <w:rPr>
          <w:rFonts w:ascii="Times New Roman" w:hAnsi="Times New Roman" w:cs="Times New Roman"/>
        </w:rPr>
      </w:pPr>
      <w:r w:rsidRPr="00A91C21">
        <w:rPr>
          <w:rFonts w:ascii="Times New Roman" w:hAnsi="Times New Roman" w:cs="Times New Roman"/>
        </w:rPr>
        <w:t>New officers assume office by November 1.</w:t>
      </w:r>
    </w:p>
    <w:p w:rsidR="00F830B1" w:rsidRPr="00A91C21" w:rsidRDefault="00F830B1" w:rsidP="00F830B1">
      <w:pPr>
        <w:spacing w:before="360"/>
        <w:rPr>
          <w:rFonts w:ascii="Times New Roman" w:hAnsi="Times New Roman" w:cs="Times New Roman"/>
          <w:b/>
        </w:rPr>
      </w:pPr>
      <w:r w:rsidRPr="00A91C21">
        <w:rPr>
          <w:rFonts w:ascii="Times New Roman" w:hAnsi="Times New Roman" w:cs="Times New Roman"/>
          <w:b/>
        </w:rPr>
        <w:t>Section 3. Non-Performance of Duties or Vacancies</w:t>
      </w:r>
    </w:p>
    <w:p w:rsidR="00F830B1" w:rsidRPr="00A91C21" w:rsidRDefault="00F830B1" w:rsidP="009E0FA6">
      <w:pPr>
        <w:pStyle w:val="ListParagraph"/>
        <w:numPr>
          <w:ilvl w:val="0"/>
          <w:numId w:val="49"/>
        </w:numPr>
        <w:rPr>
          <w:rFonts w:ascii="Times New Roman" w:hAnsi="Times New Roman" w:cs="Times New Roman"/>
        </w:rPr>
      </w:pPr>
      <w:r w:rsidRPr="00A91C21">
        <w:rPr>
          <w:rFonts w:ascii="Times New Roman" w:hAnsi="Times New Roman" w:cs="Times New Roman"/>
        </w:rPr>
        <w:t xml:space="preserve">Any officer not performing prescribed duties of his/her office for two (2) consecutive meetings will be replaced. </w:t>
      </w:r>
    </w:p>
    <w:p w:rsidR="00F830B1" w:rsidRPr="00A91C21" w:rsidRDefault="00F830B1" w:rsidP="009E0FA6">
      <w:pPr>
        <w:pStyle w:val="ListParagraph"/>
        <w:numPr>
          <w:ilvl w:val="0"/>
          <w:numId w:val="49"/>
        </w:numPr>
        <w:rPr>
          <w:rFonts w:ascii="Times New Roman" w:hAnsi="Times New Roman" w:cs="Times New Roman"/>
        </w:rPr>
      </w:pPr>
      <w:r w:rsidRPr="00A91C21">
        <w:rPr>
          <w:rFonts w:ascii="Times New Roman" w:hAnsi="Times New Roman" w:cs="Times New Roman"/>
        </w:rPr>
        <w:t xml:space="preserve">If an office (except that of President) is made vacant during the 4-H year, the President may appoint someone to that office. A person not meeting the eligibility requirements, may be </w:t>
      </w:r>
      <w:r w:rsidRPr="00A91C21">
        <w:rPr>
          <w:rFonts w:ascii="Times New Roman" w:hAnsi="Times New Roman" w:cs="Times New Roman"/>
        </w:rPr>
        <w:lastRenderedPageBreak/>
        <w:t xml:space="preserve">appointed, to complete the current term, providing he/she participates in good faith at the current meetings. </w:t>
      </w:r>
    </w:p>
    <w:p w:rsidR="00F830B1" w:rsidRPr="00A91C21" w:rsidRDefault="00F830B1" w:rsidP="00F830B1">
      <w:pPr>
        <w:jc w:val="center"/>
        <w:rPr>
          <w:rFonts w:ascii="Times New Roman" w:hAnsi="Times New Roman" w:cs="Times New Roman"/>
          <w:b/>
          <w:bCs/>
          <w:u w:val="single"/>
        </w:rPr>
      </w:pPr>
      <w:r w:rsidRPr="00A91C21">
        <w:rPr>
          <w:rFonts w:ascii="Times New Roman" w:hAnsi="Times New Roman" w:cs="Times New Roman"/>
          <w:b/>
          <w:bCs/>
          <w:u w:val="single"/>
        </w:rPr>
        <w:t>ARTICLE VII</w:t>
      </w:r>
    </w:p>
    <w:p w:rsidR="00F830B1" w:rsidRPr="00A91C21" w:rsidRDefault="00F830B1" w:rsidP="00F830B1">
      <w:pPr>
        <w:jc w:val="center"/>
        <w:rPr>
          <w:rFonts w:ascii="Times New Roman" w:hAnsi="Times New Roman" w:cs="Times New Roman"/>
          <w:b/>
        </w:rPr>
      </w:pPr>
      <w:r w:rsidRPr="00A91C21">
        <w:rPr>
          <w:rFonts w:ascii="Times New Roman" w:hAnsi="Times New Roman" w:cs="Times New Roman"/>
          <w:b/>
        </w:rPr>
        <w:t>Executive Committee</w:t>
      </w:r>
    </w:p>
    <w:p w:rsidR="00F830B1" w:rsidRPr="00A91C21" w:rsidRDefault="00F830B1" w:rsidP="00F830B1">
      <w:pPr>
        <w:rPr>
          <w:rFonts w:ascii="Times New Roman" w:hAnsi="Times New Roman" w:cs="Times New Roman"/>
        </w:rPr>
      </w:pPr>
      <w:r w:rsidRPr="00A91C21">
        <w:rPr>
          <w:rFonts w:ascii="Times New Roman" w:hAnsi="Times New Roman" w:cs="Times New Roman"/>
        </w:rPr>
        <w:t xml:space="preserve">The Executive committee of the </w:t>
      </w:r>
      <w:smartTag w:uri="urn:schemas-microsoft-com:office:smarttags" w:element="place">
        <w:smartTag w:uri="urn:schemas-microsoft-com:office:smarttags" w:element="PlaceName">
          <w:r w:rsidRPr="00A91C21">
            <w:rPr>
              <w:rFonts w:ascii="Times New Roman" w:hAnsi="Times New Roman" w:cs="Times New Roman"/>
            </w:rPr>
            <w:t>Spokane</w:t>
          </w:r>
        </w:smartTag>
        <w:r w:rsidRPr="00A91C21">
          <w:rPr>
            <w:rFonts w:ascii="Times New Roman" w:hAnsi="Times New Roman" w:cs="Times New Roman"/>
          </w:rPr>
          <w:t xml:space="preserve"> </w:t>
        </w:r>
        <w:smartTag w:uri="urn:schemas-microsoft-com:office:smarttags" w:element="PlaceType">
          <w:r w:rsidRPr="00A91C21">
            <w:rPr>
              <w:rFonts w:ascii="Times New Roman" w:hAnsi="Times New Roman" w:cs="Times New Roman"/>
            </w:rPr>
            <w:t>County</w:t>
          </w:r>
        </w:smartTag>
      </w:smartTag>
      <w:r w:rsidRPr="00A91C21">
        <w:rPr>
          <w:rFonts w:ascii="Times New Roman" w:hAnsi="Times New Roman" w:cs="Times New Roman"/>
        </w:rPr>
        <w:t xml:space="preserve"> 4-H Horse Project Committee shall consist of the President, the Vice-President, the Secretary, the Treasurer, the Points Keeper, and the Horse Certificates manager. The 4-H County Staff will serve as a non-voting member.</w:t>
      </w:r>
    </w:p>
    <w:p w:rsidR="00F830B1" w:rsidRPr="00A91C21" w:rsidRDefault="00F830B1" w:rsidP="00F830B1">
      <w:pPr>
        <w:jc w:val="center"/>
        <w:rPr>
          <w:rFonts w:ascii="Times New Roman" w:hAnsi="Times New Roman" w:cs="Times New Roman"/>
          <w:b/>
        </w:rPr>
      </w:pPr>
      <w:r w:rsidRPr="00A91C21">
        <w:rPr>
          <w:rFonts w:ascii="Times New Roman" w:hAnsi="Times New Roman" w:cs="Times New Roman"/>
          <w:b/>
        </w:rPr>
        <w:t>Duties of the Executive Committee:</w:t>
      </w:r>
    </w:p>
    <w:p w:rsidR="00F830B1" w:rsidRPr="00A91C21" w:rsidRDefault="00F830B1" w:rsidP="00F830B1">
      <w:pPr>
        <w:rPr>
          <w:rFonts w:ascii="Times New Roman" w:hAnsi="Times New Roman" w:cs="Times New Roman"/>
        </w:rPr>
      </w:pPr>
      <w:r w:rsidRPr="00A91C21">
        <w:rPr>
          <w:rFonts w:ascii="Times New Roman" w:hAnsi="Times New Roman" w:cs="Times New Roman"/>
        </w:rPr>
        <w:t xml:space="preserve">In case of emergencies or when a decision must be made immediately, the President may call a meeting of all members of the Executive Committee or take a poll of said committee by phone. The 4-H staff person responsible for the equine project must be included in this emergency process. An “emergency” is when there must be a decision made before the next scheduled meeting of the Horse Project Committee. The Executive Committee may be perform a phone poll- a simple majority must be involved in the decision. </w:t>
      </w:r>
    </w:p>
    <w:p w:rsidR="00F830B1" w:rsidRPr="00A91C21" w:rsidRDefault="00F830B1" w:rsidP="00F830B1">
      <w:pPr>
        <w:rPr>
          <w:rFonts w:ascii="Times New Roman" w:hAnsi="Times New Roman" w:cs="Times New Roman"/>
        </w:rPr>
      </w:pPr>
    </w:p>
    <w:p w:rsidR="00F830B1" w:rsidRPr="00A91C21" w:rsidRDefault="00F830B1" w:rsidP="00F830B1">
      <w:pPr>
        <w:jc w:val="center"/>
        <w:rPr>
          <w:rFonts w:ascii="Times New Roman" w:hAnsi="Times New Roman" w:cs="Times New Roman"/>
          <w:b/>
          <w:u w:val="single"/>
        </w:rPr>
      </w:pPr>
      <w:r w:rsidRPr="00A91C21">
        <w:rPr>
          <w:rFonts w:ascii="Times New Roman" w:hAnsi="Times New Roman" w:cs="Times New Roman"/>
          <w:b/>
          <w:u w:val="single"/>
        </w:rPr>
        <w:t>ARTICLE VIII</w:t>
      </w:r>
    </w:p>
    <w:p w:rsidR="00F830B1" w:rsidRPr="00A91C21" w:rsidRDefault="00F830B1" w:rsidP="00F830B1">
      <w:pPr>
        <w:jc w:val="center"/>
        <w:rPr>
          <w:rFonts w:ascii="Times New Roman" w:hAnsi="Times New Roman" w:cs="Times New Roman"/>
          <w:b/>
        </w:rPr>
      </w:pPr>
      <w:r w:rsidRPr="00A91C21">
        <w:rPr>
          <w:rFonts w:ascii="Times New Roman" w:hAnsi="Times New Roman" w:cs="Times New Roman"/>
          <w:b/>
        </w:rPr>
        <w:t>Standing Sub-Committees/ Ad Hoc Committees</w:t>
      </w:r>
    </w:p>
    <w:p w:rsidR="00F830B1" w:rsidRPr="00A91C21" w:rsidRDefault="00F830B1" w:rsidP="00F830B1">
      <w:pPr>
        <w:rPr>
          <w:rFonts w:ascii="Times New Roman" w:hAnsi="Times New Roman" w:cs="Times New Roman"/>
        </w:rPr>
      </w:pPr>
      <w:r w:rsidRPr="00A91C21">
        <w:rPr>
          <w:rFonts w:ascii="Times New Roman" w:hAnsi="Times New Roman" w:cs="Times New Roman"/>
          <w:b/>
        </w:rPr>
        <w:t>Section 1</w:t>
      </w:r>
      <w:r w:rsidRPr="00A91C21">
        <w:rPr>
          <w:rFonts w:ascii="Times New Roman" w:hAnsi="Times New Roman" w:cs="Times New Roman"/>
        </w:rPr>
        <w:t xml:space="preserve">. The President shall designate all Sub/Ad Hoc committees as deemed necessary for the proper and efficient functioning of the business of the </w:t>
      </w:r>
      <w:smartTag w:uri="urn:schemas-microsoft-com:office:smarttags" w:element="place">
        <w:smartTag w:uri="urn:schemas-microsoft-com:office:smarttags" w:element="PlaceName">
          <w:r w:rsidRPr="00A91C21">
            <w:rPr>
              <w:rFonts w:ascii="Times New Roman" w:hAnsi="Times New Roman" w:cs="Times New Roman"/>
            </w:rPr>
            <w:t>Spokane</w:t>
          </w:r>
        </w:smartTag>
        <w:r w:rsidRPr="00A91C21">
          <w:rPr>
            <w:rFonts w:ascii="Times New Roman" w:hAnsi="Times New Roman" w:cs="Times New Roman"/>
          </w:rPr>
          <w:t xml:space="preserve"> </w:t>
        </w:r>
        <w:smartTag w:uri="urn:schemas-microsoft-com:office:smarttags" w:element="PlaceType">
          <w:r w:rsidRPr="00A91C21">
            <w:rPr>
              <w:rFonts w:ascii="Times New Roman" w:hAnsi="Times New Roman" w:cs="Times New Roman"/>
            </w:rPr>
            <w:t>County</w:t>
          </w:r>
        </w:smartTag>
      </w:smartTag>
      <w:r w:rsidRPr="00A91C21">
        <w:rPr>
          <w:rFonts w:ascii="Times New Roman" w:hAnsi="Times New Roman" w:cs="Times New Roman"/>
        </w:rPr>
        <w:t xml:space="preserve"> 4-H Horse Project Committee. Ad Hoc Committees shall function until their goals have been achieved, preferably within the 4-H year.</w:t>
      </w:r>
    </w:p>
    <w:p w:rsidR="00F830B1" w:rsidRPr="00A91C21" w:rsidRDefault="00F830B1" w:rsidP="00F830B1">
      <w:pPr>
        <w:rPr>
          <w:rFonts w:ascii="Times New Roman" w:hAnsi="Times New Roman" w:cs="Times New Roman"/>
        </w:rPr>
      </w:pPr>
      <w:r w:rsidRPr="00A91C21">
        <w:rPr>
          <w:rFonts w:ascii="Times New Roman" w:hAnsi="Times New Roman" w:cs="Times New Roman"/>
          <w:b/>
        </w:rPr>
        <w:t>Section 2.</w:t>
      </w:r>
      <w:r w:rsidRPr="00A91C21">
        <w:rPr>
          <w:rFonts w:ascii="Times New Roman" w:hAnsi="Times New Roman" w:cs="Times New Roman"/>
        </w:rPr>
        <w:t xml:space="preserve"> Standing Sub-Committees include but are not limited to</w:t>
      </w:r>
    </w:p>
    <w:p w:rsidR="00F830B1" w:rsidRPr="00A91C21" w:rsidRDefault="00F830B1" w:rsidP="009E0FA6">
      <w:pPr>
        <w:pStyle w:val="ListParagraph"/>
        <w:numPr>
          <w:ilvl w:val="0"/>
          <w:numId w:val="50"/>
        </w:numPr>
        <w:rPr>
          <w:rFonts w:ascii="Times New Roman" w:hAnsi="Times New Roman" w:cs="Times New Roman"/>
        </w:rPr>
      </w:pPr>
      <w:r w:rsidRPr="00A91C21">
        <w:rPr>
          <w:rFonts w:ascii="Times New Roman" w:hAnsi="Times New Roman" w:cs="Times New Roman"/>
        </w:rPr>
        <w:t xml:space="preserve">Organizational Sub-Committees </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Horse Project Budget</w:t>
      </w:r>
    </w:p>
    <w:p w:rsidR="00F830B1" w:rsidRPr="00A91C21" w:rsidRDefault="00F830B1" w:rsidP="00F830B1">
      <w:pPr>
        <w:pStyle w:val="ListParagraph"/>
        <w:spacing w:line="240" w:lineRule="auto"/>
        <w:ind w:left="1800"/>
        <w:rPr>
          <w:rFonts w:ascii="Times New Roman" w:hAnsi="Times New Roman" w:cs="Times New Roman"/>
        </w:rPr>
      </w:pPr>
    </w:p>
    <w:p w:rsidR="00F830B1" w:rsidRPr="00A91C21" w:rsidRDefault="00F830B1" w:rsidP="009E0FA6">
      <w:pPr>
        <w:pStyle w:val="ListParagraph"/>
        <w:numPr>
          <w:ilvl w:val="0"/>
          <w:numId w:val="50"/>
        </w:numPr>
        <w:spacing w:after="240"/>
        <w:rPr>
          <w:rFonts w:ascii="Times New Roman" w:hAnsi="Times New Roman" w:cs="Times New Roman"/>
        </w:rPr>
      </w:pPr>
      <w:r w:rsidRPr="00A91C21">
        <w:rPr>
          <w:rFonts w:ascii="Times New Roman" w:hAnsi="Times New Roman" w:cs="Times New Roman"/>
        </w:rPr>
        <w:t>Activity / Planning Sub-Committee</w:t>
      </w:r>
    </w:p>
    <w:p w:rsidR="00F830B1" w:rsidRPr="00A91C21" w:rsidRDefault="00F830B1" w:rsidP="009E0FA6">
      <w:pPr>
        <w:pStyle w:val="ListParagraph"/>
        <w:numPr>
          <w:ilvl w:val="3"/>
          <w:numId w:val="50"/>
        </w:numPr>
        <w:rPr>
          <w:rFonts w:ascii="Times New Roman" w:hAnsi="Times New Roman" w:cs="Times New Roman"/>
        </w:rPr>
        <w:sectPr w:rsidR="00F830B1" w:rsidRPr="00A91C21" w:rsidSect="00F830B1">
          <w:type w:val="continuous"/>
          <w:pgSz w:w="12240" w:h="15840"/>
          <w:pgMar w:top="1440" w:right="1440" w:bottom="1440" w:left="1440" w:header="720" w:footer="720" w:gutter="0"/>
          <w:cols w:space="720"/>
          <w:docGrid w:linePitch="360"/>
        </w:sectPr>
      </w:pP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Points &amp; Rules</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Awards</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Tack Swap</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Impromptus</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Hippology</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Horse Bowl</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Horse Judging</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Groom Squad</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Horse Shows</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Interstate Fair Show and Activities</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Spring Clinics</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Happy Trails Camp</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South Camp</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 xml:space="preserve">Trail Ride </w:t>
      </w:r>
    </w:p>
    <w:p w:rsidR="00F830B1" w:rsidRPr="00A91C21" w:rsidRDefault="00F830B1" w:rsidP="009E0FA6">
      <w:pPr>
        <w:pStyle w:val="ListParagraph"/>
        <w:numPr>
          <w:ilvl w:val="3"/>
          <w:numId w:val="50"/>
        </w:numPr>
        <w:ind w:left="1800"/>
        <w:rPr>
          <w:rFonts w:ascii="Times New Roman" w:hAnsi="Times New Roman" w:cs="Times New Roman"/>
        </w:rPr>
      </w:pPr>
      <w:r w:rsidRPr="00A91C21">
        <w:rPr>
          <w:rFonts w:ascii="Times New Roman" w:hAnsi="Times New Roman" w:cs="Times New Roman"/>
        </w:rPr>
        <w:t xml:space="preserve">Record Books </w:t>
      </w:r>
    </w:p>
    <w:p w:rsidR="00F830B1" w:rsidRPr="00A91C21" w:rsidRDefault="00F830B1" w:rsidP="00F830B1">
      <w:pPr>
        <w:rPr>
          <w:rFonts w:ascii="Times New Roman" w:hAnsi="Times New Roman" w:cs="Times New Roman"/>
        </w:rPr>
        <w:sectPr w:rsidR="00F830B1" w:rsidRPr="00A91C21" w:rsidSect="007B4AE7">
          <w:type w:val="continuous"/>
          <w:pgSz w:w="12240" w:h="15840"/>
          <w:pgMar w:top="1440" w:right="1440" w:bottom="1440" w:left="1440" w:header="720" w:footer="720" w:gutter="0"/>
          <w:cols w:num="2" w:space="720"/>
          <w:docGrid w:linePitch="360"/>
        </w:sectPr>
      </w:pPr>
    </w:p>
    <w:p w:rsidR="00F830B1" w:rsidRPr="00A91C21" w:rsidRDefault="00F830B1" w:rsidP="00F830B1">
      <w:pPr>
        <w:rPr>
          <w:rFonts w:ascii="Times New Roman" w:hAnsi="Times New Roman" w:cs="Times New Roman"/>
        </w:rPr>
      </w:pPr>
    </w:p>
    <w:p w:rsidR="00F830B1" w:rsidRPr="00A91C21" w:rsidRDefault="00F830B1" w:rsidP="00C15CDF">
      <w:pPr>
        <w:ind w:left="720"/>
        <w:rPr>
          <w:rFonts w:ascii="Times New Roman" w:hAnsi="Times New Roman" w:cs="Times New Roman"/>
        </w:rPr>
      </w:pPr>
      <w:r w:rsidRPr="00A91C21">
        <w:rPr>
          <w:rFonts w:ascii="Times New Roman" w:hAnsi="Times New Roman" w:cs="Times New Roman"/>
          <w:b/>
        </w:rPr>
        <w:t>Section 3.</w:t>
      </w:r>
      <w:r w:rsidRPr="00A91C21">
        <w:rPr>
          <w:rFonts w:ascii="Times New Roman" w:hAnsi="Times New Roman" w:cs="Times New Roman"/>
        </w:rPr>
        <w:t xml:space="preserve"> A committee that is meeting must include at least three (3) project members in order for any decision or recommendation to be valid. Notice of a meeting should be published on 4-H website and included in weekly 4-H Update E-mails.</w:t>
      </w:r>
    </w:p>
    <w:p w:rsidR="00F830B1" w:rsidRPr="00A91C21" w:rsidRDefault="00F830B1" w:rsidP="00C15CDF">
      <w:pPr>
        <w:ind w:left="720"/>
        <w:rPr>
          <w:rFonts w:ascii="Times New Roman" w:hAnsi="Times New Roman" w:cs="Times New Roman"/>
        </w:rPr>
      </w:pPr>
      <w:r w:rsidRPr="00A91C21">
        <w:rPr>
          <w:rFonts w:ascii="Times New Roman" w:hAnsi="Times New Roman" w:cs="Times New Roman"/>
          <w:b/>
        </w:rPr>
        <w:t>Section 4.</w:t>
      </w:r>
      <w:r w:rsidRPr="00A91C21">
        <w:rPr>
          <w:rFonts w:ascii="Times New Roman" w:hAnsi="Times New Roman" w:cs="Times New Roman"/>
        </w:rPr>
        <w:t xml:space="preserve"> A completed </w:t>
      </w:r>
      <w:smartTag w:uri="urn:schemas-microsoft-com:office:smarttags" w:element="place">
        <w:smartTag w:uri="urn:schemas-microsoft-com:office:smarttags" w:element="PlaceName">
          <w:r w:rsidRPr="00A91C21">
            <w:rPr>
              <w:rFonts w:ascii="Times New Roman" w:hAnsi="Times New Roman" w:cs="Times New Roman"/>
            </w:rPr>
            <w:t>Spokane</w:t>
          </w:r>
        </w:smartTag>
        <w:r w:rsidRPr="00A91C21">
          <w:rPr>
            <w:rFonts w:ascii="Times New Roman" w:hAnsi="Times New Roman" w:cs="Times New Roman"/>
          </w:rPr>
          <w:t xml:space="preserve"> </w:t>
        </w:r>
        <w:smartTag w:uri="urn:schemas-microsoft-com:office:smarttags" w:element="PlaceType">
          <w:r w:rsidRPr="00A91C21">
            <w:rPr>
              <w:rFonts w:ascii="Times New Roman" w:hAnsi="Times New Roman" w:cs="Times New Roman"/>
            </w:rPr>
            <w:t>County</w:t>
          </w:r>
        </w:smartTag>
      </w:smartTag>
      <w:r w:rsidRPr="00A91C21">
        <w:rPr>
          <w:rFonts w:ascii="Times New Roman" w:hAnsi="Times New Roman" w:cs="Times New Roman"/>
        </w:rPr>
        <w:t xml:space="preserve"> 4-H Report Form for all meetings will be turned into the 4-H Office upon the completion of the meeting.</w:t>
      </w:r>
    </w:p>
    <w:p w:rsidR="00F830B1" w:rsidRPr="00A91C21" w:rsidRDefault="00F830B1" w:rsidP="00C15CDF">
      <w:pPr>
        <w:ind w:left="720"/>
        <w:rPr>
          <w:rFonts w:ascii="Times New Roman" w:hAnsi="Times New Roman" w:cs="Times New Roman"/>
        </w:rPr>
      </w:pPr>
      <w:r w:rsidRPr="00A91C21">
        <w:rPr>
          <w:rFonts w:ascii="Times New Roman" w:hAnsi="Times New Roman" w:cs="Times New Roman"/>
          <w:b/>
        </w:rPr>
        <w:lastRenderedPageBreak/>
        <w:t>Section 5.</w:t>
      </w:r>
      <w:r w:rsidRPr="00A91C21">
        <w:rPr>
          <w:rFonts w:ascii="Times New Roman" w:hAnsi="Times New Roman" w:cs="Times New Roman"/>
        </w:rPr>
        <w:t xml:space="preserve"> A written report of activities must be submitted to the 4-H office within 30 days of said event. The report needs to include an attendance list, awards/placings, and profit and loss statement.</w:t>
      </w:r>
    </w:p>
    <w:p w:rsidR="00F830B1" w:rsidRPr="00A91C21" w:rsidRDefault="00F830B1" w:rsidP="00C15CDF">
      <w:pPr>
        <w:ind w:left="720"/>
        <w:rPr>
          <w:rFonts w:ascii="Times New Roman" w:hAnsi="Times New Roman" w:cs="Times New Roman"/>
        </w:rPr>
      </w:pPr>
    </w:p>
    <w:p w:rsidR="00F830B1" w:rsidRPr="00A91C21" w:rsidRDefault="00F830B1" w:rsidP="00C15CDF">
      <w:pPr>
        <w:ind w:left="720"/>
        <w:jc w:val="center"/>
        <w:rPr>
          <w:rFonts w:ascii="Times New Roman" w:hAnsi="Times New Roman" w:cs="Times New Roman"/>
          <w:b/>
          <w:bCs/>
          <w:u w:val="single"/>
        </w:rPr>
      </w:pPr>
      <w:r w:rsidRPr="00A91C21">
        <w:rPr>
          <w:rFonts w:ascii="Times New Roman" w:hAnsi="Times New Roman" w:cs="Times New Roman"/>
          <w:b/>
          <w:bCs/>
          <w:u w:val="single"/>
        </w:rPr>
        <w:t>ARTICLE IX</w:t>
      </w:r>
    </w:p>
    <w:p w:rsidR="00F830B1" w:rsidRPr="00A91C21" w:rsidRDefault="00F830B1" w:rsidP="00C15CDF">
      <w:pPr>
        <w:ind w:left="720"/>
        <w:rPr>
          <w:rFonts w:ascii="Times New Roman" w:hAnsi="Times New Roman" w:cs="Times New Roman"/>
        </w:rPr>
      </w:pPr>
      <w:r w:rsidRPr="00A91C21">
        <w:rPr>
          <w:rFonts w:ascii="Times New Roman" w:hAnsi="Times New Roman" w:cs="Times New Roman"/>
          <w:b/>
        </w:rPr>
        <w:t>Section 1.</w:t>
      </w:r>
      <w:r w:rsidRPr="00A91C21">
        <w:rPr>
          <w:rFonts w:ascii="Times New Roman" w:hAnsi="Times New Roman" w:cs="Times New Roman"/>
        </w:rPr>
        <w:t xml:space="preserve"> The rules contained in Roberts Rules of Order shall govern this organization in all cases to which they are applicable.</w:t>
      </w:r>
    </w:p>
    <w:p w:rsidR="00F830B1" w:rsidRPr="00A91C21" w:rsidRDefault="00F830B1" w:rsidP="00C15CDF">
      <w:pPr>
        <w:ind w:left="720"/>
        <w:rPr>
          <w:rFonts w:ascii="Times New Roman" w:hAnsi="Times New Roman" w:cs="Times New Roman"/>
        </w:rPr>
      </w:pPr>
      <w:r w:rsidRPr="00A91C21">
        <w:rPr>
          <w:rFonts w:ascii="Times New Roman" w:hAnsi="Times New Roman" w:cs="Times New Roman"/>
          <w:b/>
        </w:rPr>
        <w:t>Section 2.</w:t>
      </w:r>
      <w:r w:rsidRPr="00A91C21">
        <w:rPr>
          <w:rFonts w:ascii="Times New Roman" w:hAnsi="Times New Roman" w:cs="Times New Roman"/>
        </w:rPr>
        <w:t xml:space="preserve"> All rules and policies will be updated annually. Rules for the current 4-H year will be proposed at the November meeting and voted on at the December meeting, and those approved will take effect immediately for the current 4-H year. </w:t>
      </w:r>
    </w:p>
    <w:p w:rsidR="00F830B1" w:rsidRPr="00A91C21" w:rsidRDefault="00F830B1" w:rsidP="00F276EB">
      <w:pPr>
        <w:pStyle w:val="ListParagraph"/>
        <w:numPr>
          <w:ilvl w:val="0"/>
          <w:numId w:val="51"/>
        </w:numPr>
        <w:ind w:left="1170" w:hanging="270"/>
        <w:rPr>
          <w:rFonts w:ascii="Times New Roman" w:hAnsi="Times New Roman" w:cs="Times New Roman"/>
        </w:rPr>
      </w:pPr>
      <w:r w:rsidRPr="00A91C21">
        <w:rPr>
          <w:rFonts w:ascii="Times New Roman" w:hAnsi="Times New Roman" w:cs="Times New Roman"/>
        </w:rPr>
        <w:t xml:space="preserve">It is the club leaders’ and members’ responsibility to know the current rules of the 4-H Horse Project as outlined in the PNW Horse Manual and this Supplemental Guide. The current manual and supplemental guide will be available on the 4-H website. </w:t>
      </w:r>
    </w:p>
    <w:p w:rsidR="00F830B1" w:rsidRPr="00A91C21" w:rsidRDefault="00F830B1" w:rsidP="00C15CDF">
      <w:pPr>
        <w:ind w:left="720"/>
        <w:rPr>
          <w:rFonts w:ascii="Times New Roman" w:hAnsi="Times New Roman" w:cs="Times New Roman"/>
        </w:rPr>
      </w:pPr>
    </w:p>
    <w:p w:rsidR="00F830B1" w:rsidRPr="00A91C21" w:rsidRDefault="00F830B1" w:rsidP="00C15CDF">
      <w:pPr>
        <w:ind w:left="720"/>
        <w:jc w:val="center"/>
        <w:rPr>
          <w:rFonts w:ascii="Times New Roman" w:hAnsi="Times New Roman" w:cs="Times New Roman"/>
          <w:b/>
          <w:bCs/>
          <w:u w:val="single"/>
        </w:rPr>
      </w:pPr>
      <w:r w:rsidRPr="00A91C21">
        <w:rPr>
          <w:rFonts w:ascii="Times New Roman" w:hAnsi="Times New Roman" w:cs="Times New Roman"/>
          <w:b/>
          <w:bCs/>
          <w:u w:val="single"/>
        </w:rPr>
        <w:t>ARTICLE X</w:t>
      </w:r>
    </w:p>
    <w:p w:rsidR="00F830B1" w:rsidRPr="00A91C21" w:rsidRDefault="00F830B1" w:rsidP="00C15CDF">
      <w:pPr>
        <w:ind w:left="720"/>
        <w:rPr>
          <w:rFonts w:ascii="Times New Roman" w:hAnsi="Times New Roman" w:cs="Times New Roman"/>
        </w:rPr>
      </w:pPr>
      <w:r w:rsidRPr="00A91C21">
        <w:rPr>
          <w:rFonts w:ascii="Times New Roman" w:hAnsi="Times New Roman" w:cs="Times New Roman"/>
        </w:rPr>
        <w:t>With the permission of the 4-H Staff, this group may be dissolved by two-thirds (2/3) vote of those present and eligible to vote under voter guidelines attending a meeting called specifically for that purpose. There will be a notice of the meeting in the 4-H website/newsletter for two (2) consecutive months prior to the meeting of the proposal to dissolve the group. After all obligations of the Spokane County 4-H Horse Project Committee have been paid, the balance of funds on hand, if any, at time of dissolution will be turned in to the Spokane County 4-H Budget and Fundraiser Committee.</w:t>
      </w:r>
    </w:p>
    <w:p w:rsidR="00F830B1" w:rsidRPr="00A91C21" w:rsidRDefault="00F830B1" w:rsidP="00F830B1">
      <w:pPr>
        <w:rPr>
          <w:rFonts w:ascii="Times New Roman" w:hAnsi="Times New Roman" w:cs="Times New Roman"/>
        </w:rPr>
      </w:pPr>
    </w:p>
    <w:p w:rsidR="00F830B1" w:rsidRPr="00A91C21" w:rsidRDefault="00F830B1" w:rsidP="00F830B1">
      <w:pPr>
        <w:spacing w:before="120" w:after="120" w:line="240" w:lineRule="auto"/>
        <w:rPr>
          <w:rFonts w:ascii="Times New Roman" w:hAnsi="Times New Roman" w:cs="Times New Roman"/>
        </w:rPr>
      </w:pPr>
    </w:p>
    <w:sectPr w:rsidR="00F830B1" w:rsidRPr="00A91C21" w:rsidSect="007F1C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16" w:rsidRDefault="00E32E16" w:rsidP="00EA4192">
      <w:pPr>
        <w:spacing w:after="0" w:line="240" w:lineRule="auto"/>
      </w:pPr>
      <w:r>
        <w:separator/>
      </w:r>
    </w:p>
  </w:endnote>
  <w:endnote w:type="continuationSeparator" w:id="0">
    <w:p w:rsidR="00E32E16" w:rsidRDefault="00E32E16" w:rsidP="00EA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707663"/>
      <w:docPartObj>
        <w:docPartGallery w:val="Page Numbers (Bottom of Page)"/>
        <w:docPartUnique/>
      </w:docPartObj>
    </w:sdtPr>
    <w:sdtEndPr>
      <w:rPr>
        <w:noProof/>
      </w:rPr>
    </w:sdtEndPr>
    <w:sdtContent>
      <w:p w:rsidR="00225FBE" w:rsidRDefault="00225FBE">
        <w:pPr>
          <w:pStyle w:val="Footer"/>
          <w:jc w:val="right"/>
        </w:pPr>
        <w:r>
          <w:fldChar w:fldCharType="begin"/>
        </w:r>
        <w:r>
          <w:instrText xml:space="preserve"> PAGE   \* MERGEFORMAT </w:instrText>
        </w:r>
        <w:r>
          <w:fldChar w:fldCharType="separate"/>
        </w:r>
        <w:r w:rsidR="007B2DED">
          <w:rPr>
            <w:noProof/>
          </w:rPr>
          <w:t>21</w:t>
        </w:r>
        <w:r>
          <w:rPr>
            <w:noProof/>
          </w:rPr>
          <w:fldChar w:fldCharType="end"/>
        </w:r>
      </w:p>
    </w:sdtContent>
  </w:sdt>
  <w:p w:rsidR="00225FBE" w:rsidRDefault="0022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16" w:rsidRDefault="00E32E16" w:rsidP="00EA4192">
      <w:pPr>
        <w:spacing w:after="0" w:line="240" w:lineRule="auto"/>
      </w:pPr>
      <w:r>
        <w:separator/>
      </w:r>
    </w:p>
  </w:footnote>
  <w:footnote w:type="continuationSeparator" w:id="0">
    <w:p w:rsidR="00E32E16" w:rsidRDefault="00E32E16" w:rsidP="00EA4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C20"/>
    <w:multiLevelType w:val="hybridMultilevel"/>
    <w:tmpl w:val="B206220A"/>
    <w:lvl w:ilvl="0" w:tplc="9F6EB3A8">
      <w:start w:val="1"/>
      <w:numFmt w:val="decimal"/>
      <w:lvlText w:val="WG%1."/>
      <w:lvlJc w:val="left"/>
      <w:pPr>
        <w:ind w:left="540" w:hanging="360"/>
      </w:pPr>
      <w:rPr>
        <w:rFonts w:hint="default"/>
        <w:b/>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96537F"/>
    <w:multiLevelType w:val="hybridMultilevel"/>
    <w:tmpl w:val="D750A65E"/>
    <w:lvl w:ilvl="0" w:tplc="58CAD83E">
      <w:start w:val="1"/>
      <w:numFmt w:val="decimal"/>
      <w:lvlText w:val="J%1."/>
      <w:lvlJc w:val="left"/>
      <w:pPr>
        <w:ind w:left="189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77B2F"/>
    <w:multiLevelType w:val="hybridMultilevel"/>
    <w:tmpl w:val="35C0960A"/>
    <w:lvl w:ilvl="0" w:tplc="C6B499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F4E02"/>
    <w:multiLevelType w:val="hybridMultilevel"/>
    <w:tmpl w:val="C876E290"/>
    <w:lvl w:ilvl="0" w:tplc="C6B499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A0314"/>
    <w:multiLevelType w:val="hybridMultilevel"/>
    <w:tmpl w:val="67F497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A6552"/>
    <w:multiLevelType w:val="hybridMultilevel"/>
    <w:tmpl w:val="7B3057FE"/>
    <w:lvl w:ilvl="0" w:tplc="C6B499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254EF"/>
    <w:multiLevelType w:val="hybridMultilevel"/>
    <w:tmpl w:val="2CE4ACC6"/>
    <w:lvl w:ilvl="0" w:tplc="06C4DE44">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4E67E13"/>
    <w:multiLevelType w:val="hybridMultilevel"/>
    <w:tmpl w:val="C734CB20"/>
    <w:lvl w:ilvl="0" w:tplc="C6B4994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F60886"/>
    <w:multiLevelType w:val="hybridMultilevel"/>
    <w:tmpl w:val="71B48056"/>
    <w:lvl w:ilvl="0" w:tplc="C6B4994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323693"/>
    <w:multiLevelType w:val="hybridMultilevel"/>
    <w:tmpl w:val="B6463D7E"/>
    <w:lvl w:ilvl="0" w:tplc="C6B499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4A"/>
    <w:multiLevelType w:val="hybridMultilevel"/>
    <w:tmpl w:val="B9220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A1FE6"/>
    <w:multiLevelType w:val="hybridMultilevel"/>
    <w:tmpl w:val="C42EC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354EC"/>
    <w:multiLevelType w:val="hybridMultilevel"/>
    <w:tmpl w:val="C958CB10"/>
    <w:lvl w:ilvl="0" w:tplc="D222F874">
      <w:start w:val="1"/>
      <w:numFmt w:val="decimal"/>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080056B"/>
    <w:multiLevelType w:val="hybridMultilevel"/>
    <w:tmpl w:val="2ACE6C1A"/>
    <w:lvl w:ilvl="0" w:tplc="7646CB64">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309C0"/>
    <w:multiLevelType w:val="hybridMultilevel"/>
    <w:tmpl w:val="9B18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22668"/>
    <w:multiLevelType w:val="hybridMultilevel"/>
    <w:tmpl w:val="60B0C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D025F"/>
    <w:multiLevelType w:val="hybridMultilevel"/>
    <w:tmpl w:val="8AE016A6"/>
    <w:lvl w:ilvl="0" w:tplc="5E1CDA20">
      <w:start w:val="1"/>
      <w:numFmt w:val="decimal"/>
      <w:lvlText w:val="I%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9312E"/>
    <w:multiLevelType w:val="hybridMultilevel"/>
    <w:tmpl w:val="EB8E55C4"/>
    <w:lvl w:ilvl="0" w:tplc="06C4DE44">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C1F6881"/>
    <w:multiLevelType w:val="hybridMultilevel"/>
    <w:tmpl w:val="630C5E78"/>
    <w:lvl w:ilvl="0" w:tplc="C6B4994A">
      <w:start w:val="1"/>
      <w:numFmt w:val="bullet"/>
      <w:lvlText w:val="-"/>
      <w:lvlJc w:val="left"/>
      <w:pPr>
        <w:ind w:left="1530" w:hanging="360"/>
      </w:pPr>
      <w:rPr>
        <w:rFonts w:ascii="Courier New" w:hAnsi="Courier New" w:hint="default"/>
      </w:rPr>
    </w:lvl>
    <w:lvl w:ilvl="1" w:tplc="9B9E678A">
      <w:start w:val="25"/>
      <w:numFmt w:val="bullet"/>
      <w:lvlText w:val="•"/>
      <w:lvlJc w:val="left"/>
      <w:pPr>
        <w:ind w:left="2706" w:hanging="816"/>
      </w:pPr>
      <w:rPr>
        <w:rFonts w:ascii="Calibri" w:eastAsiaTheme="minorHAnsi" w:hAnsi="Calibri" w:cs="Calibri"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2D2A4D5B"/>
    <w:multiLevelType w:val="hybridMultilevel"/>
    <w:tmpl w:val="D09A4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D08DE"/>
    <w:multiLevelType w:val="hybridMultilevel"/>
    <w:tmpl w:val="AC14FEDA"/>
    <w:lvl w:ilvl="0" w:tplc="06C4DE44">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E4C5E3F"/>
    <w:multiLevelType w:val="hybridMultilevel"/>
    <w:tmpl w:val="BEA0795E"/>
    <w:lvl w:ilvl="0" w:tplc="C6B4994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8F1282"/>
    <w:multiLevelType w:val="hybridMultilevel"/>
    <w:tmpl w:val="86DE817C"/>
    <w:lvl w:ilvl="0" w:tplc="C6B4994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C050DF"/>
    <w:multiLevelType w:val="hybridMultilevel"/>
    <w:tmpl w:val="66FEAE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0F3633"/>
    <w:multiLevelType w:val="hybridMultilevel"/>
    <w:tmpl w:val="237A64E6"/>
    <w:lvl w:ilvl="0" w:tplc="06C4DE44">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3103D3A"/>
    <w:multiLevelType w:val="hybridMultilevel"/>
    <w:tmpl w:val="15A8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D75788"/>
    <w:multiLevelType w:val="hybridMultilevel"/>
    <w:tmpl w:val="D09A4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676C99"/>
    <w:multiLevelType w:val="hybridMultilevel"/>
    <w:tmpl w:val="D7EC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9E12E9"/>
    <w:multiLevelType w:val="hybridMultilevel"/>
    <w:tmpl w:val="582AD408"/>
    <w:lvl w:ilvl="0" w:tplc="06C4DE44">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38ED153C"/>
    <w:multiLevelType w:val="hybridMultilevel"/>
    <w:tmpl w:val="C5F6192C"/>
    <w:lvl w:ilvl="0" w:tplc="C6B4994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174DFB"/>
    <w:multiLevelType w:val="hybridMultilevel"/>
    <w:tmpl w:val="A052E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716B23"/>
    <w:multiLevelType w:val="hybridMultilevel"/>
    <w:tmpl w:val="63FE9CA0"/>
    <w:lvl w:ilvl="0" w:tplc="06C4DE44">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44D72B21"/>
    <w:multiLevelType w:val="hybridMultilevel"/>
    <w:tmpl w:val="9BDE3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6A3C8B"/>
    <w:multiLevelType w:val="hybridMultilevel"/>
    <w:tmpl w:val="CCACA06E"/>
    <w:lvl w:ilvl="0" w:tplc="C6B4994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C95FB4"/>
    <w:multiLevelType w:val="hybridMultilevel"/>
    <w:tmpl w:val="AB8ED5D8"/>
    <w:lvl w:ilvl="0" w:tplc="3000DE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4E14E1"/>
    <w:multiLevelType w:val="hybridMultilevel"/>
    <w:tmpl w:val="3CF4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281D5B"/>
    <w:multiLevelType w:val="hybridMultilevel"/>
    <w:tmpl w:val="EC808C4A"/>
    <w:lvl w:ilvl="0" w:tplc="06C4DE44">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4F5E7D56"/>
    <w:multiLevelType w:val="hybridMultilevel"/>
    <w:tmpl w:val="41A2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157AB3"/>
    <w:multiLevelType w:val="hybridMultilevel"/>
    <w:tmpl w:val="EA267188"/>
    <w:lvl w:ilvl="0" w:tplc="C6B4994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8C58D2"/>
    <w:multiLevelType w:val="hybridMultilevel"/>
    <w:tmpl w:val="4C58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986F1D"/>
    <w:multiLevelType w:val="hybridMultilevel"/>
    <w:tmpl w:val="EC5E9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19919E7"/>
    <w:multiLevelType w:val="hybridMultilevel"/>
    <w:tmpl w:val="AEFC6E62"/>
    <w:lvl w:ilvl="0" w:tplc="C6B499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EC6797"/>
    <w:multiLevelType w:val="hybridMultilevel"/>
    <w:tmpl w:val="C8480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E716A9"/>
    <w:multiLevelType w:val="hybridMultilevel"/>
    <w:tmpl w:val="6E0674EC"/>
    <w:lvl w:ilvl="0" w:tplc="8B54A43E">
      <w:start w:val="1"/>
      <w:numFmt w:val="decimal"/>
      <w:lvlText w:val="P%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5B61DA"/>
    <w:multiLevelType w:val="hybridMultilevel"/>
    <w:tmpl w:val="5BC03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862D68"/>
    <w:multiLevelType w:val="hybridMultilevel"/>
    <w:tmpl w:val="671ADAE2"/>
    <w:lvl w:ilvl="0" w:tplc="06C4DE44">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61695106"/>
    <w:multiLevelType w:val="hybridMultilevel"/>
    <w:tmpl w:val="27264B3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71B545A"/>
    <w:multiLevelType w:val="hybridMultilevel"/>
    <w:tmpl w:val="8AD81212"/>
    <w:lvl w:ilvl="0" w:tplc="3000DE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4F0F7E"/>
    <w:multiLevelType w:val="hybridMultilevel"/>
    <w:tmpl w:val="E3BC3F6E"/>
    <w:lvl w:ilvl="0" w:tplc="2A4AE68A">
      <w:start w:val="1"/>
      <w:numFmt w:val="decimal"/>
      <w:lvlText w:val="DT%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05527E"/>
    <w:multiLevelType w:val="hybridMultilevel"/>
    <w:tmpl w:val="F0BE691C"/>
    <w:lvl w:ilvl="0" w:tplc="06C4DE44">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682C355F"/>
    <w:multiLevelType w:val="hybridMultilevel"/>
    <w:tmpl w:val="72386EA6"/>
    <w:lvl w:ilvl="0" w:tplc="06C4DE44">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68846B70"/>
    <w:multiLevelType w:val="hybridMultilevel"/>
    <w:tmpl w:val="EB54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943E5A"/>
    <w:multiLevelType w:val="hybridMultilevel"/>
    <w:tmpl w:val="9832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8066FE"/>
    <w:multiLevelType w:val="hybridMultilevel"/>
    <w:tmpl w:val="C018FE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4" w15:restartNumberingAfterBreak="0">
    <w:nsid w:val="6FEC0826"/>
    <w:multiLevelType w:val="hybridMultilevel"/>
    <w:tmpl w:val="AF4EEBE2"/>
    <w:lvl w:ilvl="0" w:tplc="06C4DE44">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71D077EA"/>
    <w:multiLevelType w:val="hybridMultilevel"/>
    <w:tmpl w:val="2BD6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757E08"/>
    <w:multiLevelType w:val="hybridMultilevel"/>
    <w:tmpl w:val="AFFE1A8A"/>
    <w:lvl w:ilvl="0" w:tplc="C6B4994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E5E28CC"/>
    <w:multiLevelType w:val="hybridMultilevel"/>
    <w:tmpl w:val="A8ECF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3"/>
  </w:num>
  <w:num w:numId="3">
    <w:abstractNumId w:val="18"/>
  </w:num>
  <w:num w:numId="4">
    <w:abstractNumId w:val="0"/>
  </w:num>
  <w:num w:numId="5">
    <w:abstractNumId w:val="21"/>
  </w:num>
  <w:num w:numId="6">
    <w:abstractNumId w:val="22"/>
  </w:num>
  <w:num w:numId="7">
    <w:abstractNumId w:val="38"/>
  </w:num>
  <w:num w:numId="8">
    <w:abstractNumId w:val="1"/>
  </w:num>
  <w:num w:numId="9">
    <w:abstractNumId w:val="7"/>
  </w:num>
  <w:num w:numId="10">
    <w:abstractNumId w:val="51"/>
  </w:num>
  <w:num w:numId="11">
    <w:abstractNumId w:val="29"/>
  </w:num>
  <w:num w:numId="12">
    <w:abstractNumId w:val="9"/>
  </w:num>
  <w:num w:numId="13">
    <w:abstractNumId w:val="3"/>
  </w:num>
  <w:num w:numId="14">
    <w:abstractNumId w:val="30"/>
  </w:num>
  <w:num w:numId="15">
    <w:abstractNumId w:val="13"/>
  </w:num>
  <w:num w:numId="16">
    <w:abstractNumId w:val="41"/>
  </w:num>
  <w:num w:numId="17">
    <w:abstractNumId w:val="55"/>
  </w:num>
  <w:num w:numId="18">
    <w:abstractNumId w:val="32"/>
  </w:num>
  <w:num w:numId="19">
    <w:abstractNumId w:val="14"/>
  </w:num>
  <w:num w:numId="20">
    <w:abstractNumId w:val="8"/>
  </w:num>
  <w:num w:numId="21">
    <w:abstractNumId w:val="56"/>
  </w:num>
  <w:num w:numId="22">
    <w:abstractNumId w:val="11"/>
  </w:num>
  <w:num w:numId="23">
    <w:abstractNumId w:val="19"/>
  </w:num>
  <w:num w:numId="24">
    <w:abstractNumId w:val="26"/>
  </w:num>
  <w:num w:numId="25">
    <w:abstractNumId w:val="35"/>
  </w:num>
  <w:num w:numId="26">
    <w:abstractNumId w:val="16"/>
  </w:num>
  <w:num w:numId="27">
    <w:abstractNumId w:val="48"/>
  </w:num>
  <w:num w:numId="28">
    <w:abstractNumId w:val="5"/>
  </w:num>
  <w:num w:numId="29">
    <w:abstractNumId w:val="31"/>
  </w:num>
  <w:num w:numId="30">
    <w:abstractNumId w:val="6"/>
  </w:num>
  <w:num w:numId="31">
    <w:abstractNumId w:val="49"/>
  </w:num>
  <w:num w:numId="32">
    <w:abstractNumId w:val="24"/>
  </w:num>
  <w:num w:numId="33">
    <w:abstractNumId w:val="45"/>
  </w:num>
  <w:num w:numId="34">
    <w:abstractNumId w:val="28"/>
  </w:num>
  <w:num w:numId="35">
    <w:abstractNumId w:val="20"/>
  </w:num>
  <w:num w:numId="36">
    <w:abstractNumId w:val="50"/>
  </w:num>
  <w:num w:numId="37">
    <w:abstractNumId w:val="36"/>
  </w:num>
  <w:num w:numId="38">
    <w:abstractNumId w:val="54"/>
  </w:num>
  <w:num w:numId="39">
    <w:abstractNumId w:val="17"/>
  </w:num>
  <w:num w:numId="40">
    <w:abstractNumId w:val="2"/>
  </w:num>
  <w:num w:numId="41">
    <w:abstractNumId w:val="27"/>
  </w:num>
  <w:num w:numId="42">
    <w:abstractNumId w:val="25"/>
  </w:num>
  <w:num w:numId="43">
    <w:abstractNumId w:val="40"/>
  </w:num>
  <w:num w:numId="44">
    <w:abstractNumId w:val="46"/>
  </w:num>
  <w:num w:numId="45">
    <w:abstractNumId w:val="37"/>
  </w:num>
  <w:num w:numId="46">
    <w:abstractNumId w:val="44"/>
  </w:num>
  <w:num w:numId="47">
    <w:abstractNumId w:val="52"/>
  </w:num>
  <w:num w:numId="48">
    <w:abstractNumId w:val="42"/>
  </w:num>
  <w:num w:numId="49">
    <w:abstractNumId w:val="23"/>
  </w:num>
  <w:num w:numId="50">
    <w:abstractNumId w:val="4"/>
  </w:num>
  <w:num w:numId="51">
    <w:abstractNumId w:val="10"/>
  </w:num>
  <w:num w:numId="52">
    <w:abstractNumId w:val="33"/>
  </w:num>
  <w:num w:numId="53">
    <w:abstractNumId w:val="34"/>
  </w:num>
  <w:num w:numId="54">
    <w:abstractNumId w:val="47"/>
  </w:num>
  <w:num w:numId="55">
    <w:abstractNumId w:val="57"/>
  </w:num>
  <w:num w:numId="56">
    <w:abstractNumId w:val="53"/>
  </w:num>
  <w:num w:numId="57">
    <w:abstractNumId w:val="12"/>
  </w:num>
  <w:num w:numId="58">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17"/>
    <w:rsid w:val="0003173C"/>
    <w:rsid w:val="00085C61"/>
    <w:rsid w:val="000A2F28"/>
    <w:rsid w:val="000E0FCC"/>
    <w:rsid w:val="000E302D"/>
    <w:rsid w:val="000F2085"/>
    <w:rsid w:val="00146A63"/>
    <w:rsid w:val="0016218A"/>
    <w:rsid w:val="00223EC6"/>
    <w:rsid w:val="00225FBE"/>
    <w:rsid w:val="0027340B"/>
    <w:rsid w:val="002D1A1B"/>
    <w:rsid w:val="002E7E62"/>
    <w:rsid w:val="00314015"/>
    <w:rsid w:val="003A7773"/>
    <w:rsid w:val="003D6C0B"/>
    <w:rsid w:val="003D73E3"/>
    <w:rsid w:val="003F5F32"/>
    <w:rsid w:val="00413645"/>
    <w:rsid w:val="00432755"/>
    <w:rsid w:val="00483617"/>
    <w:rsid w:val="0053217D"/>
    <w:rsid w:val="00573A5E"/>
    <w:rsid w:val="005C66AA"/>
    <w:rsid w:val="005F7D57"/>
    <w:rsid w:val="00602DFC"/>
    <w:rsid w:val="0069429F"/>
    <w:rsid w:val="007078A1"/>
    <w:rsid w:val="007142C8"/>
    <w:rsid w:val="00720FD7"/>
    <w:rsid w:val="007373E2"/>
    <w:rsid w:val="00785FC4"/>
    <w:rsid w:val="007B2DED"/>
    <w:rsid w:val="007B4AE7"/>
    <w:rsid w:val="007D25C6"/>
    <w:rsid w:val="007F1C8B"/>
    <w:rsid w:val="008107E4"/>
    <w:rsid w:val="00854403"/>
    <w:rsid w:val="00894A30"/>
    <w:rsid w:val="008A1397"/>
    <w:rsid w:val="008B4857"/>
    <w:rsid w:val="008D3848"/>
    <w:rsid w:val="00966A40"/>
    <w:rsid w:val="00996FE0"/>
    <w:rsid w:val="009C560F"/>
    <w:rsid w:val="009D2CCC"/>
    <w:rsid w:val="009E0FA6"/>
    <w:rsid w:val="009F69B8"/>
    <w:rsid w:val="00A21587"/>
    <w:rsid w:val="00A91C21"/>
    <w:rsid w:val="00AE1E74"/>
    <w:rsid w:val="00BE3E3D"/>
    <w:rsid w:val="00C15CDF"/>
    <w:rsid w:val="00C37F29"/>
    <w:rsid w:val="00CE6B41"/>
    <w:rsid w:val="00CF48C3"/>
    <w:rsid w:val="00D04707"/>
    <w:rsid w:val="00DA477E"/>
    <w:rsid w:val="00DB1CF0"/>
    <w:rsid w:val="00DC3BFC"/>
    <w:rsid w:val="00DF76E9"/>
    <w:rsid w:val="00E064F5"/>
    <w:rsid w:val="00E32E16"/>
    <w:rsid w:val="00E814A8"/>
    <w:rsid w:val="00E856B4"/>
    <w:rsid w:val="00EA1032"/>
    <w:rsid w:val="00EA4192"/>
    <w:rsid w:val="00EA7FB0"/>
    <w:rsid w:val="00EC1A61"/>
    <w:rsid w:val="00F276EB"/>
    <w:rsid w:val="00F830B1"/>
    <w:rsid w:val="00FF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427186"/>
  <w15:chartTrackingRefBased/>
  <w15:docId w15:val="{04986346-FFEA-48D5-800D-07BF19B6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617"/>
    <w:pPr>
      <w:ind w:left="720"/>
      <w:contextualSpacing/>
    </w:pPr>
  </w:style>
  <w:style w:type="paragraph" w:styleId="NormalWeb">
    <w:name w:val="Normal (Web)"/>
    <w:basedOn w:val="Normal"/>
    <w:unhideWhenUsed/>
    <w:rsid w:val="00D04707"/>
    <w:pPr>
      <w:spacing w:before="100" w:beforeAutospacing="1" w:after="100" w:afterAutospacing="1" w:line="240" w:lineRule="auto"/>
    </w:pPr>
    <w:rPr>
      <w:rFonts w:ascii="Times New Roman" w:eastAsia="Times New Roman" w:hAnsi="Times New Roman" w:cs="Times New Roman"/>
      <w:color w:val="000000"/>
      <w:sz w:val="24"/>
      <w:szCs w:val="24"/>
    </w:rPr>
  </w:style>
  <w:style w:type="table" w:customStyle="1" w:styleId="TableGrid">
    <w:name w:val="TableGrid"/>
    <w:rsid w:val="00785FC4"/>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A4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192"/>
  </w:style>
  <w:style w:type="paragraph" w:styleId="Footer">
    <w:name w:val="footer"/>
    <w:basedOn w:val="Normal"/>
    <w:link w:val="FooterChar"/>
    <w:uiPriority w:val="99"/>
    <w:unhideWhenUsed/>
    <w:rsid w:val="00EA4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613">
      <w:bodyDiv w:val="1"/>
      <w:marLeft w:val="0"/>
      <w:marRight w:val="0"/>
      <w:marTop w:val="0"/>
      <w:marBottom w:val="0"/>
      <w:divBdr>
        <w:top w:val="none" w:sz="0" w:space="0" w:color="auto"/>
        <w:left w:val="none" w:sz="0" w:space="0" w:color="auto"/>
        <w:bottom w:val="none" w:sz="0" w:space="0" w:color="auto"/>
        <w:right w:val="none" w:sz="0" w:space="0" w:color="auto"/>
      </w:divBdr>
    </w:div>
    <w:div w:id="4061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28</Pages>
  <Words>9748</Words>
  <Characters>55569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Schueman, Claire R.</dc:creator>
  <cp:keywords/>
  <dc:description/>
  <cp:lastModifiedBy>Schueman, Claire R.</cp:lastModifiedBy>
  <cp:revision>10</cp:revision>
  <cp:lastPrinted>2020-01-14T23:41:00Z</cp:lastPrinted>
  <dcterms:created xsi:type="dcterms:W3CDTF">2019-12-17T23:00:00Z</dcterms:created>
  <dcterms:modified xsi:type="dcterms:W3CDTF">2020-01-15T00:33:00Z</dcterms:modified>
</cp:coreProperties>
</file>