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D318" w14:textId="6E5903A3" w:rsidR="004A3120" w:rsidRDefault="004302C2" w:rsidP="004A3120">
      <w:pPr>
        <w:spacing w:line="240" w:lineRule="auto"/>
        <w:rPr>
          <w:b/>
          <w:bCs/>
        </w:rPr>
      </w:pPr>
      <w:r w:rsidRPr="00E12DDA">
        <w:rPr>
          <w:b/>
          <w:bCs/>
        </w:rPr>
        <w:t>Common Soil Amendments: Sustainability and Alternatives</w:t>
      </w:r>
    </w:p>
    <w:p w14:paraId="67ED8175" w14:textId="704B056E" w:rsidR="004A3120" w:rsidRDefault="004A3120" w:rsidP="004A3120">
      <w:pPr>
        <w:spacing w:line="240" w:lineRule="auto"/>
        <w:rPr>
          <w:b/>
          <w:bCs/>
        </w:rPr>
      </w:pPr>
      <w:r>
        <w:rPr>
          <w:b/>
          <w:bCs/>
        </w:rPr>
        <w:t>Lecturer: Muriel Nesbitt</w:t>
      </w:r>
    </w:p>
    <w:p w14:paraId="091C4AB2" w14:textId="484EF480" w:rsidR="004A3120" w:rsidRPr="00E12DDA" w:rsidRDefault="004A3120" w:rsidP="004A3120">
      <w:pPr>
        <w:spacing w:line="240" w:lineRule="auto"/>
        <w:rPr>
          <w:b/>
          <w:bCs/>
        </w:rPr>
      </w:pPr>
      <w:r>
        <w:rPr>
          <w:b/>
          <w:bCs/>
        </w:rPr>
        <w:t>August 26, 2021</w:t>
      </w:r>
    </w:p>
    <w:p w14:paraId="0947C8EB" w14:textId="6A30381C" w:rsidR="004302C2" w:rsidRDefault="004302C2" w:rsidP="004A0637">
      <w:pPr>
        <w:spacing w:after="120" w:line="240" w:lineRule="auto"/>
      </w:pPr>
    </w:p>
    <w:p w14:paraId="3D22EBC2" w14:textId="12586D83" w:rsidR="00E12DDA" w:rsidRDefault="00E12DDA" w:rsidP="004A0637">
      <w:pPr>
        <w:spacing w:after="120" w:line="240" w:lineRule="auto"/>
        <w:rPr>
          <w:b/>
          <w:bCs/>
        </w:rPr>
      </w:pPr>
      <w:r w:rsidRPr="004302C2">
        <w:rPr>
          <w:b/>
          <w:bCs/>
        </w:rPr>
        <w:t>References and Further Reading</w:t>
      </w:r>
    </w:p>
    <w:p w14:paraId="7FBB3C2D" w14:textId="77777777" w:rsidR="00E12DDA" w:rsidRPr="004302C2" w:rsidRDefault="00E12DDA" w:rsidP="004A0637">
      <w:pPr>
        <w:spacing w:after="120" w:line="240" w:lineRule="auto"/>
      </w:pPr>
      <w:r w:rsidRPr="004302C2">
        <w:t xml:space="preserve">Chalker-Scott, L. The Myth of Permanent Peatlands. </w:t>
      </w:r>
      <w:hyperlink r:id="rId4" w:history="1">
        <w:r w:rsidRPr="004302C2">
          <w:rPr>
            <w:rStyle w:val="Hyperlink"/>
          </w:rPr>
          <w:t>https://s3.wp.wsu.edu/uploads/sites/403/2017/04/horticu</w:t>
        </w:r>
        <w:r w:rsidRPr="004302C2">
          <w:rPr>
            <w:rStyle w:val="Hyperlink"/>
          </w:rPr>
          <w:t>l</w:t>
        </w:r>
        <w:r w:rsidRPr="004302C2">
          <w:rPr>
            <w:rStyle w:val="Hyperlink"/>
          </w:rPr>
          <w:t>tural-peat.pdf</w:t>
        </w:r>
      </w:hyperlink>
    </w:p>
    <w:p w14:paraId="0DCA5D3D" w14:textId="1E5D53A0" w:rsidR="004A0637" w:rsidRPr="000B7C48" w:rsidRDefault="004A0637" w:rsidP="004A0637">
      <w:pPr>
        <w:spacing w:after="120" w:line="240" w:lineRule="auto"/>
      </w:pPr>
      <w:r w:rsidRPr="000B7C48">
        <w:t>Darlingtonia State Natural Site, near Florence,</w:t>
      </w:r>
      <w:r>
        <w:t xml:space="preserve"> Oregon,</w:t>
      </w:r>
      <w:r w:rsidRPr="000B7C48">
        <w:t xml:space="preserve"> is a bog park containing a substantial population of a carnivorous plant commonly called cobra lily or pitcher plant.</w:t>
      </w:r>
      <w:r>
        <w:br/>
      </w:r>
      <w:hyperlink r:id="rId5" w:history="1">
        <w:r w:rsidRPr="000B7C48">
          <w:rPr>
            <w:rStyle w:val="Hyperlink"/>
          </w:rPr>
          <w:t>https://stateparks.oregon.gov/index.cfm?do=p</w:t>
        </w:r>
        <w:r w:rsidRPr="000B7C48">
          <w:rPr>
            <w:rStyle w:val="Hyperlink"/>
          </w:rPr>
          <w:t>a</w:t>
        </w:r>
        <w:r w:rsidRPr="000B7C48">
          <w:rPr>
            <w:rStyle w:val="Hyperlink"/>
          </w:rPr>
          <w:t>rk.profile&amp;park</w:t>
        </w:r>
      </w:hyperlink>
    </w:p>
    <w:p w14:paraId="71F03D24" w14:textId="113B68E5" w:rsidR="004A3120" w:rsidRPr="004302C2" w:rsidRDefault="004A3120" w:rsidP="004A3120">
      <w:pPr>
        <w:spacing w:after="120" w:line="240" w:lineRule="auto"/>
        <w:rPr>
          <w:b/>
          <w:bCs/>
        </w:rPr>
      </w:pPr>
      <w:r w:rsidRPr="004A3120">
        <w:t>Enhancing Soil Nitrogen.</w:t>
      </w:r>
      <w:r>
        <w:rPr>
          <w:b/>
          <w:bCs/>
        </w:rPr>
        <w:t xml:space="preserve"> </w:t>
      </w:r>
      <w:r w:rsidRPr="004302C2">
        <w:t>Haber-Bosch process</w:t>
      </w:r>
      <w:r>
        <w:t xml:space="preserve"> to produce ammonia</w:t>
      </w:r>
      <w:r>
        <w:t>.</w:t>
      </w:r>
      <w:r>
        <w:t xml:space="preserve"> </w:t>
      </w:r>
      <w:hyperlink r:id="rId6" w:history="1">
        <w:r w:rsidRPr="004302C2">
          <w:rPr>
            <w:rStyle w:val="Hyperlink"/>
          </w:rPr>
          <w:t>https://phys.org/ne</w:t>
        </w:r>
        <w:r w:rsidRPr="004302C2">
          <w:rPr>
            <w:rStyle w:val="Hyperlink"/>
          </w:rPr>
          <w:t>w</w:t>
        </w:r>
        <w:r w:rsidRPr="004302C2">
          <w:rPr>
            <w:rStyle w:val="Hyperlink"/>
          </w:rPr>
          <w:t>s/2014-08-air-ammoniaone-world-important-chemicals.html</w:t>
        </w:r>
      </w:hyperlink>
    </w:p>
    <w:p w14:paraId="4D008E39" w14:textId="77777777" w:rsidR="00E12DDA" w:rsidRPr="004302C2" w:rsidRDefault="00E12DDA" w:rsidP="004A0637">
      <w:pPr>
        <w:spacing w:after="120" w:line="240" w:lineRule="auto"/>
      </w:pPr>
      <w:r w:rsidRPr="004302C2">
        <w:t xml:space="preserve">Hinterland Who’s Who: (about Canada ’s Peatlands) </w:t>
      </w:r>
      <w:hyperlink r:id="rId7" w:history="1">
        <w:r w:rsidRPr="004302C2">
          <w:rPr>
            <w:rStyle w:val="Hyperlink"/>
          </w:rPr>
          <w:t>https://www.h</w:t>
        </w:r>
        <w:r w:rsidRPr="004302C2">
          <w:rPr>
            <w:rStyle w:val="Hyperlink"/>
          </w:rPr>
          <w:t>w</w:t>
        </w:r>
        <w:r w:rsidRPr="004302C2">
          <w:rPr>
            <w:rStyle w:val="Hyperlink"/>
          </w:rPr>
          <w:t>w.ca/en/wild-spaces/peatlands.html</w:t>
        </w:r>
      </w:hyperlink>
    </w:p>
    <w:p w14:paraId="057C17AD" w14:textId="77777777" w:rsidR="004A3120" w:rsidRPr="000B7C48" w:rsidRDefault="004A3120" w:rsidP="004A3120">
      <w:pPr>
        <w:spacing w:after="120" w:line="240" w:lineRule="auto"/>
      </w:pPr>
      <w:r>
        <w:t xml:space="preserve">Kelp Supplements. Recent </w:t>
      </w:r>
      <w:r w:rsidRPr="000B7C48">
        <w:t>UC Davis</w:t>
      </w:r>
      <w:r>
        <w:t xml:space="preserve"> study on k</w:t>
      </w:r>
      <w:r w:rsidRPr="000B7C48">
        <w:t>elp supplements marketed for human consumption</w:t>
      </w:r>
      <w:r>
        <w:t xml:space="preserve"> </w:t>
      </w:r>
      <w:r w:rsidRPr="000B7C48">
        <w:t xml:space="preserve">found that several contained significant levels of arsenic. </w:t>
      </w:r>
      <w:hyperlink r:id="rId8" w:history="1">
        <w:r w:rsidRPr="000B7C48">
          <w:rPr>
            <w:rStyle w:val="Hyperlink"/>
          </w:rPr>
          <w:t>https://healt</w:t>
        </w:r>
        <w:r w:rsidRPr="000B7C48">
          <w:rPr>
            <w:rStyle w:val="Hyperlink"/>
          </w:rPr>
          <w:t>h</w:t>
        </w:r>
        <w:r w:rsidRPr="000B7C48">
          <w:rPr>
            <w:rStyle w:val="Hyperlink"/>
          </w:rPr>
          <w:t>.ucdavis.edu/welcome/features/20070509_kelp_arsenic/</w:t>
        </w:r>
      </w:hyperlink>
    </w:p>
    <w:p w14:paraId="0DA077D1" w14:textId="054D770D" w:rsidR="004F1E9D" w:rsidRPr="004302C2" w:rsidRDefault="004A3120" w:rsidP="004A3120">
      <w:pPr>
        <w:spacing w:after="120" w:line="240" w:lineRule="auto"/>
      </w:pPr>
      <w:r w:rsidRPr="004302C2">
        <w:t>Organic Fertilizers</w:t>
      </w:r>
      <w:r>
        <w:t xml:space="preserve">, </w:t>
      </w:r>
      <w:r w:rsidRPr="004302C2">
        <w:t>the NPK values of organic amendments</w:t>
      </w:r>
      <w:r>
        <w:t xml:space="preserve"> and </w:t>
      </w:r>
      <w:r w:rsidRPr="004302C2">
        <w:t>how long it takes to be processed in the soil.</w:t>
      </w:r>
      <w:r>
        <w:t xml:space="preserve"> </w:t>
      </w:r>
      <w:hyperlink r:id="rId9" w:history="1">
        <w:r w:rsidRPr="004302C2">
          <w:rPr>
            <w:rStyle w:val="Hyperlink"/>
          </w:rPr>
          <w:t>https://extension.oregonstate.edu/crop-prod</w:t>
        </w:r>
        <w:r w:rsidRPr="004302C2">
          <w:rPr>
            <w:rStyle w:val="Hyperlink"/>
          </w:rPr>
          <w:t>u</w:t>
        </w:r>
        <w:r w:rsidRPr="004302C2">
          <w:rPr>
            <w:rStyle w:val="Hyperlink"/>
          </w:rPr>
          <w:t>ction/organic/nitrogen-phosphoru</w:t>
        </w:r>
        <w:r w:rsidRPr="004302C2">
          <w:rPr>
            <w:rStyle w:val="Hyperlink"/>
          </w:rPr>
          <w:t>s</w:t>
        </w:r>
        <w:r w:rsidRPr="004302C2">
          <w:rPr>
            <w:rStyle w:val="Hyperlink"/>
          </w:rPr>
          <w:t>-potassium-values-organic-fertilizers</w:t>
        </w:r>
      </w:hyperlink>
      <w:r>
        <w:t xml:space="preserve"> </w:t>
      </w:r>
      <w:r w:rsidR="004F1E9D">
        <w:br/>
        <w:t xml:space="preserve">or try: </w:t>
      </w:r>
      <w:hyperlink r:id="rId10" w:history="1">
        <w:r w:rsidR="004F1E9D" w:rsidRPr="00612078">
          <w:rPr>
            <w:rStyle w:val="Hyperlink"/>
          </w:rPr>
          <w:t>https://smallfarms.oregonstate.edu/calculator</w:t>
        </w:r>
      </w:hyperlink>
      <w:r w:rsidR="004F1E9D">
        <w:t xml:space="preserve"> </w:t>
      </w:r>
    </w:p>
    <w:p w14:paraId="295CEE8F" w14:textId="7AF12C3F" w:rsidR="00E12DDA" w:rsidRPr="004302C2" w:rsidRDefault="00E12DDA" w:rsidP="004A0637">
      <w:pPr>
        <w:spacing w:after="120" w:line="240" w:lineRule="auto"/>
      </w:pPr>
      <w:r w:rsidRPr="004302C2">
        <w:t xml:space="preserve">Ramsar Convention </w:t>
      </w:r>
      <w:r w:rsidR="004A3120">
        <w:t>on Wetlands of International Importance</w:t>
      </w:r>
      <w:r w:rsidRPr="004302C2">
        <w:t xml:space="preserve"> </w:t>
      </w:r>
      <w:hyperlink r:id="rId11" w:history="1">
        <w:r w:rsidRPr="004302C2">
          <w:rPr>
            <w:rStyle w:val="Hyperlink"/>
          </w:rPr>
          <w:t>https://www.ramsar.org/sites/defau</w:t>
        </w:r>
        <w:r w:rsidRPr="004302C2">
          <w:rPr>
            <w:rStyle w:val="Hyperlink"/>
          </w:rPr>
          <w:t>l</w:t>
        </w:r>
        <w:r w:rsidRPr="004302C2">
          <w:rPr>
            <w:rStyle w:val="Hyperlink"/>
          </w:rPr>
          <w:t>t/files/documents/library/current_convention_text_e.pdf</w:t>
        </w:r>
      </w:hyperlink>
    </w:p>
    <w:p w14:paraId="4A331AD7" w14:textId="77777777" w:rsidR="004A3120" w:rsidRPr="00AC0F8F" w:rsidRDefault="004A3120" w:rsidP="004A3120">
      <w:pPr>
        <w:spacing w:after="120" w:line="240" w:lineRule="auto"/>
      </w:pPr>
      <w:r>
        <w:t>S</w:t>
      </w:r>
      <w:r w:rsidRPr="00AC0F8F">
        <w:t>eaweed cultivation</w:t>
      </w:r>
      <w:r>
        <w:t xml:space="preserve"> in Washington</w:t>
      </w:r>
      <w:r w:rsidRPr="00AC0F8F">
        <w:t xml:space="preserve">, both in aquatic farms and in land-based tanks. </w:t>
      </w:r>
      <w:r>
        <w:br/>
      </w:r>
      <w:r w:rsidRPr="00AC0F8F">
        <w:t xml:space="preserve">Weinberger, H. (2019). Could seaweed be Washington's next cash crop? </w:t>
      </w:r>
      <w:hyperlink r:id="rId12" w:history="1">
        <w:r w:rsidRPr="00AC0F8F">
          <w:rPr>
            <w:rStyle w:val="Hyperlink"/>
          </w:rPr>
          <w:t>https://crosscut.com/2019/12/</w:t>
        </w:r>
        <w:r w:rsidRPr="00AC0F8F">
          <w:rPr>
            <w:rStyle w:val="Hyperlink"/>
          </w:rPr>
          <w:t>c</w:t>
        </w:r>
        <w:r w:rsidRPr="00AC0F8F">
          <w:rPr>
            <w:rStyle w:val="Hyperlink"/>
          </w:rPr>
          <w:t>ould-seaweed-be-washingtons-next-cash-crop</w:t>
        </w:r>
      </w:hyperlink>
      <w:r w:rsidRPr="00AC0F8F">
        <w:t>]</w:t>
      </w:r>
    </w:p>
    <w:p w14:paraId="22F2FA27" w14:textId="74CBE4EC" w:rsidR="004A3120" w:rsidRPr="004302C2" w:rsidRDefault="004A3120" w:rsidP="004A3120">
      <w:pPr>
        <w:spacing w:after="120" w:line="240" w:lineRule="auto"/>
      </w:pPr>
      <w:r w:rsidRPr="004A3120">
        <w:t>Urea</w:t>
      </w:r>
      <w:r>
        <w:t xml:space="preserve">. </w:t>
      </w:r>
      <w:r w:rsidRPr="004302C2">
        <w:t xml:space="preserve">USDA </w:t>
      </w:r>
      <w:r>
        <w:t xml:space="preserve">paper on </w:t>
      </w:r>
      <w:r w:rsidRPr="004302C2">
        <w:t>the successful use of urine fertilization on the production of beans</w:t>
      </w:r>
      <w:r>
        <w:t>.</w:t>
      </w:r>
      <w:r w:rsidRPr="004302C2">
        <w:t xml:space="preserve"> </w:t>
      </w:r>
      <w:hyperlink r:id="rId13" w:history="1">
        <w:r w:rsidRPr="004302C2">
          <w:rPr>
            <w:rStyle w:val="Hyperlink"/>
          </w:rPr>
          <w:t>https://pubag.nal.usda.gov/catalog/</w:t>
        </w:r>
        <w:r w:rsidRPr="004302C2">
          <w:rPr>
            <w:rStyle w:val="Hyperlink"/>
          </w:rPr>
          <w:t>5</w:t>
        </w:r>
        <w:r w:rsidRPr="004302C2">
          <w:rPr>
            <w:rStyle w:val="Hyperlink"/>
          </w:rPr>
          <w:t>280144</w:t>
        </w:r>
      </w:hyperlink>
    </w:p>
    <w:p w14:paraId="6D38B339" w14:textId="77777777" w:rsidR="00E12DDA" w:rsidRPr="004302C2" w:rsidRDefault="00E12DDA" w:rsidP="004A0637">
      <w:pPr>
        <w:spacing w:after="120" w:line="240" w:lineRule="auto"/>
      </w:pPr>
      <w:proofErr w:type="spellStart"/>
      <w:r w:rsidRPr="004302C2">
        <w:t>Vanacore</w:t>
      </w:r>
      <w:proofErr w:type="spellEnd"/>
      <w:r w:rsidRPr="004302C2">
        <w:t xml:space="preserve">, T. A Rock Dust Primer. </w:t>
      </w:r>
      <w:hyperlink r:id="rId14" w:history="1">
        <w:r w:rsidRPr="004302C2">
          <w:rPr>
            <w:rStyle w:val="Hyperlink"/>
          </w:rPr>
          <w:t>https://rockdustlocal.com/uploads/3/4/3/4/343498</w:t>
        </w:r>
        <w:r w:rsidRPr="004302C2">
          <w:rPr>
            <w:rStyle w:val="Hyperlink"/>
          </w:rPr>
          <w:t>5</w:t>
        </w:r>
        <w:r w:rsidRPr="004302C2">
          <w:rPr>
            <w:rStyle w:val="Hyperlink"/>
          </w:rPr>
          <w:t>6/a_rock_dust_primer.pdf</w:t>
        </w:r>
      </w:hyperlink>
    </w:p>
    <w:p w14:paraId="7502840D" w14:textId="375B718E" w:rsidR="000B7C48" w:rsidRDefault="000B7C48" w:rsidP="004A0637">
      <w:pPr>
        <w:spacing w:after="120" w:line="240" w:lineRule="auto"/>
      </w:pPr>
    </w:p>
    <w:p w14:paraId="2D437C80" w14:textId="4E046F03" w:rsidR="004302C2" w:rsidRDefault="004302C2" w:rsidP="004A0637">
      <w:pPr>
        <w:spacing w:after="120" w:line="240" w:lineRule="auto"/>
      </w:pPr>
    </w:p>
    <w:p w14:paraId="1B23B5F6" w14:textId="1A129FFB" w:rsidR="004302C2" w:rsidRDefault="004302C2" w:rsidP="004A0637">
      <w:pPr>
        <w:spacing w:after="120" w:line="240" w:lineRule="auto"/>
      </w:pPr>
    </w:p>
    <w:p w14:paraId="5680B1C3" w14:textId="223070B1" w:rsidR="004302C2" w:rsidRDefault="004302C2" w:rsidP="004A0637">
      <w:pPr>
        <w:spacing w:after="120" w:line="240" w:lineRule="auto"/>
      </w:pPr>
    </w:p>
    <w:sectPr w:rsidR="0043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48"/>
    <w:rsid w:val="000B7C48"/>
    <w:rsid w:val="004302C2"/>
    <w:rsid w:val="004A0637"/>
    <w:rsid w:val="004A3120"/>
    <w:rsid w:val="004F1E9D"/>
    <w:rsid w:val="00AC0F8F"/>
    <w:rsid w:val="00E12DDA"/>
    <w:rsid w:val="00F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44C1"/>
  <w15:chartTrackingRefBased/>
  <w15:docId w15:val="{7E111FD5-4202-4DB8-BAA4-0BDD9546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C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cdavis.edu/welcome/features/20070509_kelp_arsenic/" TargetMode="External"/><Relationship Id="rId13" Type="http://schemas.openxmlformats.org/officeDocument/2006/relationships/hyperlink" Target="https://pubag.nal.usda.gov/catalog/52801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ww.ca/en/wild-spaces/peatlands.html" TargetMode="External"/><Relationship Id="rId12" Type="http://schemas.openxmlformats.org/officeDocument/2006/relationships/hyperlink" Target="https://crosscut.com/2019/12/could-seaweed-be-washingtons-next-cash-cro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hys.org/news/2014-08-air-ammoniaone-world-important-chemicals.html" TargetMode="External"/><Relationship Id="rId11" Type="http://schemas.openxmlformats.org/officeDocument/2006/relationships/hyperlink" Target="https://www.ramsar.org/sites/default/files/documents/library/current_convention_text_e.pdf" TargetMode="External"/><Relationship Id="rId5" Type="http://schemas.openxmlformats.org/officeDocument/2006/relationships/hyperlink" Target="https://stateparks.oregon.gov/index.cfm?do=park.profile&amp;par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mallfarms.oregonstate.edu/calculator" TargetMode="External"/><Relationship Id="rId4" Type="http://schemas.openxmlformats.org/officeDocument/2006/relationships/hyperlink" Target="https://s3.wp.wsu.edu/uploads/sites/403/2017/04/horticultural-peat.pdf" TargetMode="External"/><Relationship Id="rId9" Type="http://schemas.openxmlformats.org/officeDocument/2006/relationships/hyperlink" Target="https://extension.oregonstate.edu/crop-production/organic/nitrogen-phosphorus-potassium-values-organic-fertilizers" TargetMode="External"/><Relationship Id="rId14" Type="http://schemas.openxmlformats.org/officeDocument/2006/relationships/hyperlink" Target="https://rockdustlocal.com/uploads/3/4/3/4/34349856/a_rock_dust_prim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Farinelli</dc:creator>
  <cp:keywords/>
  <dc:description/>
  <cp:lastModifiedBy>Sara Farinelli</cp:lastModifiedBy>
  <cp:revision>1</cp:revision>
  <dcterms:created xsi:type="dcterms:W3CDTF">2021-08-26T20:58:00Z</dcterms:created>
  <dcterms:modified xsi:type="dcterms:W3CDTF">2021-08-26T23:24:00Z</dcterms:modified>
</cp:coreProperties>
</file>