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59" w:rsidRDefault="004F27D1">
      <w:bookmarkStart w:id="0" w:name="_GoBack"/>
      <w:bookmarkEnd w:id="0"/>
      <w:r>
        <w:t>Session 1 is 9:00 – 10:1</w:t>
      </w:r>
      <w:r w:rsidR="00AD47FA">
        <w:t>5</w:t>
      </w:r>
    </w:p>
    <w:tbl>
      <w:tblPr>
        <w:tblStyle w:val="TableGrid"/>
        <w:tblW w:w="11047" w:type="dxa"/>
        <w:tblLook w:val="04A0" w:firstRow="1" w:lastRow="0" w:firstColumn="1" w:lastColumn="0" w:noHBand="0" w:noVBand="1"/>
      </w:tblPr>
      <w:tblGrid>
        <w:gridCol w:w="560"/>
        <w:gridCol w:w="632"/>
        <w:gridCol w:w="2978"/>
        <w:gridCol w:w="6877"/>
      </w:tblGrid>
      <w:tr w:rsidR="00F06E59" w:rsidTr="002B7874">
        <w:trPr>
          <w:trHeight w:val="810"/>
        </w:trPr>
        <w:tc>
          <w:tcPr>
            <w:tcW w:w="560" w:type="dxa"/>
          </w:tcPr>
          <w:p w:rsidR="00F06E59" w:rsidRDefault="00F06E59">
            <w:r>
              <w:t>A 1</w:t>
            </w:r>
          </w:p>
        </w:tc>
        <w:tc>
          <w:tcPr>
            <w:tcW w:w="632" w:type="dxa"/>
          </w:tcPr>
          <w:p w:rsidR="00F06E59" w:rsidRDefault="00F06E59"/>
        </w:tc>
        <w:tc>
          <w:tcPr>
            <w:tcW w:w="2978" w:type="dxa"/>
          </w:tcPr>
          <w:p w:rsidR="00F06E59" w:rsidRDefault="00F06E59">
            <w:r>
              <w:t>Birdhouses and Their Habitat Part 1 (Part 2 in session 2)</w:t>
            </w:r>
          </w:p>
          <w:p w:rsidR="00F06E59" w:rsidRDefault="00F06E59">
            <w:r>
              <w:t>Jr-INT- SR</w:t>
            </w:r>
          </w:p>
        </w:tc>
        <w:tc>
          <w:tcPr>
            <w:tcW w:w="6877" w:type="dxa"/>
          </w:tcPr>
          <w:p w:rsidR="00F06E59" w:rsidRDefault="00F06E59" w:rsidP="001C6DC6">
            <w:r>
              <w:t>Alex Juchems-</w:t>
            </w:r>
            <w:r w:rsidR="001C6DC6">
              <w:rPr>
                <w:rStyle w:val="yiv1821214220"/>
                <w:rFonts w:ascii="Arial" w:hAnsi="Arial" w:cs="Arial"/>
                <w:color w:val="212121"/>
                <w:sz w:val="19"/>
                <w:szCs w:val="19"/>
                <w:shd w:val="clear" w:color="auto" w:fill="F9F9F9"/>
              </w:rPr>
              <w:t>Start the journey to become a citizen scientist by building a nest box, learn where and how to install your nest box, and how to monitor nesting birds and report your observations to Cornell Lab of Ornithology’s Nest Watch program.  This will be a hands on class where participants will use both hand and power tools to construct wood birdhouses. Adults are welcome to </w:t>
            </w:r>
            <w:r w:rsidR="001C6DC6">
              <w:rPr>
                <w:rStyle w:val="yiv1821214220"/>
                <w:rFonts w:ascii="Arial" w:hAnsi="Arial" w:cs="Arial"/>
                <w:color w:val="212121"/>
                <w:sz w:val="19"/>
                <w:szCs w:val="19"/>
                <w:shd w:val="clear" w:color="auto" w:fill="FFFFFF"/>
              </w:rPr>
              <w:t>assist their youth as needed, however participants will be working in teams as a way to help each other in the build process.  </w:t>
            </w:r>
            <w:r w:rsidR="001C6DC6">
              <w:t xml:space="preserve"> </w:t>
            </w:r>
            <w:r>
              <w:t>Limit 15</w:t>
            </w:r>
          </w:p>
        </w:tc>
      </w:tr>
      <w:tr w:rsidR="00F06E59" w:rsidTr="002B7874">
        <w:trPr>
          <w:trHeight w:val="826"/>
        </w:trPr>
        <w:tc>
          <w:tcPr>
            <w:tcW w:w="560" w:type="dxa"/>
          </w:tcPr>
          <w:p w:rsidR="00F06E59" w:rsidRDefault="00F06E59">
            <w:r>
              <w:t>A2</w:t>
            </w:r>
          </w:p>
        </w:tc>
        <w:tc>
          <w:tcPr>
            <w:tcW w:w="632" w:type="dxa"/>
          </w:tcPr>
          <w:p w:rsidR="00F06E59" w:rsidRDefault="00F06E59"/>
        </w:tc>
        <w:tc>
          <w:tcPr>
            <w:tcW w:w="2978" w:type="dxa"/>
          </w:tcPr>
          <w:p w:rsidR="00F06E59" w:rsidRDefault="00F06E59">
            <w:r>
              <w:t>Needle Felted Keychain</w:t>
            </w:r>
          </w:p>
          <w:p w:rsidR="00F06E59" w:rsidRDefault="00F06E59"/>
          <w:p w:rsidR="00F06E59" w:rsidRDefault="00F06E59">
            <w:r>
              <w:t>Jr – INT- SR</w:t>
            </w:r>
          </w:p>
        </w:tc>
        <w:tc>
          <w:tcPr>
            <w:tcW w:w="6877" w:type="dxa"/>
          </w:tcPr>
          <w:p w:rsidR="00F06E59" w:rsidRDefault="00F06E59">
            <w:r>
              <w:t>Tani Adams -  Youth will learn techniques to shape/form wool into a key chain or pen</w:t>
            </w:r>
            <w:r w:rsidR="001C6DC6">
              <w:t>.</w:t>
            </w:r>
          </w:p>
          <w:p w:rsidR="00F06E59" w:rsidRDefault="00D223C5">
            <w:r>
              <w:t>Limit 15</w:t>
            </w:r>
          </w:p>
        </w:tc>
      </w:tr>
      <w:tr w:rsidR="00F06E59" w:rsidTr="002B7874">
        <w:trPr>
          <w:trHeight w:val="810"/>
        </w:trPr>
        <w:tc>
          <w:tcPr>
            <w:tcW w:w="560" w:type="dxa"/>
          </w:tcPr>
          <w:p w:rsidR="00F06E59" w:rsidRDefault="00F06E59">
            <w:r>
              <w:t>A3</w:t>
            </w:r>
          </w:p>
        </w:tc>
        <w:tc>
          <w:tcPr>
            <w:tcW w:w="632" w:type="dxa"/>
          </w:tcPr>
          <w:p w:rsidR="00F06E59" w:rsidRDefault="00F06E59"/>
        </w:tc>
        <w:tc>
          <w:tcPr>
            <w:tcW w:w="2978" w:type="dxa"/>
          </w:tcPr>
          <w:p w:rsidR="00F06E59" w:rsidRDefault="00F06E59">
            <w:r>
              <w:t>Fringed Fleece Hat</w:t>
            </w:r>
          </w:p>
          <w:p w:rsidR="00D223C5" w:rsidRDefault="00D223C5">
            <w:r>
              <w:t>Jr – INT – SR</w:t>
            </w:r>
          </w:p>
        </w:tc>
        <w:tc>
          <w:tcPr>
            <w:tcW w:w="6877" w:type="dxa"/>
          </w:tcPr>
          <w:p w:rsidR="00F06E59" w:rsidRDefault="00D223C5">
            <w:r>
              <w:t xml:space="preserve">Jim Olson - Sew a fringed fleece Hat.  Inexperienced sewers require adult assistant. </w:t>
            </w:r>
          </w:p>
          <w:p w:rsidR="00D223C5" w:rsidRDefault="00D223C5">
            <w:r>
              <w:t>Limit 15</w:t>
            </w:r>
          </w:p>
        </w:tc>
      </w:tr>
      <w:tr w:rsidR="00F06E59" w:rsidTr="002B7874">
        <w:trPr>
          <w:trHeight w:val="1086"/>
        </w:trPr>
        <w:tc>
          <w:tcPr>
            <w:tcW w:w="560" w:type="dxa"/>
          </w:tcPr>
          <w:p w:rsidR="00F06E59" w:rsidRDefault="00D223C5">
            <w:r>
              <w:t>A4</w:t>
            </w:r>
          </w:p>
        </w:tc>
        <w:tc>
          <w:tcPr>
            <w:tcW w:w="632" w:type="dxa"/>
          </w:tcPr>
          <w:p w:rsidR="00F06E59" w:rsidRDefault="00F06E59"/>
        </w:tc>
        <w:tc>
          <w:tcPr>
            <w:tcW w:w="2978" w:type="dxa"/>
          </w:tcPr>
          <w:p w:rsidR="00F06E59" w:rsidRDefault="00D223C5">
            <w:r>
              <w:t>Computer Science</w:t>
            </w:r>
          </w:p>
          <w:p w:rsidR="002B7874" w:rsidRDefault="002B7874">
            <w:r>
              <w:t>INT - SR</w:t>
            </w:r>
          </w:p>
        </w:tc>
        <w:tc>
          <w:tcPr>
            <w:tcW w:w="6877" w:type="dxa"/>
          </w:tcPr>
          <w:p w:rsidR="00F06E59" w:rsidRDefault="004F27D1">
            <w:r>
              <w:t xml:space="preserve">Robert Henry - </w:t>
            </w:r>
            <w:r w:rsidR="00D223C5">
              <w:t>Computer Science is full of catchy terms like binary search, quick sort, dining philosophers and traveling salesman.  You will learn what these terms are by doing demonstrations and experiments.</w:t>
            </w:r>
          </w:p>
          <w:p w:rsidR="002B7874" w:rsidRDefault="0025254E">
            <w:r>
              <w:t>Limit 15</w:t>
            </w:r>
          </w:p>
        </w:tc>
      </w:tr>
      <w:tr w:rsidR="00F06E59" w:rsidTr="002B7874">
        <w:trPr>
          <w:trHeight w:val="275"/>
        </w:trPr>
        <w:tc>
          <w:tcPr>
            <w:tcW w:w="560" w:type="dxa"/>
          </w:tcPr>
          <w:p w:rsidR="00F06E59" w:rsidRDefault="00D223C5">
            <w:r>
              <w:t>A5</w:t>
            </w:r>
          </w:p>
        </w:tc>
        <w:tc>
          <w:tcPr>
            <w:tcW w:w="632" w:type="dxa"/>
          </w:tcPr>
          <w:p w:rsidR="00F06E59" w:rsidRDefault="00F06E59"/>
        </w:tc>
        <w:tc>
          <w:tcPr>
            <w:tcW w:w="2978" w:type="dxa"/>
          </w:tcPr>
          <w:p w:rsidR="00F06E59" w:rsidRDefault="00D223C5">
            <w:r>
              <w:t>Photography</w:t>
            </w:r>
          </w:p>
          <w:p w:rsidR="00FD6246" w:rsidRDefault="00FD6246">
            <w:r>
              <w:t>All ages</w:t>
            </w:r>
          </w:p>
        </w:tc>
        <w:tc>
          <w:tcPr>
            <w:tcW w:w="6877" w:type="dxa"/>
          </w:tcPr>
          <w:p w:rsidR="00F06E59" w:rsidRDefault="00D223C5" w:rsidP="00FD6246">
            <w:r>
              <w:t xml:space="preserve">Nancy Baskett </w:t>
            </w:r>
            <w:r w:rsidR="00FD6246">
              <w:t>–</w:t>
            </w:r>
            <w:r>
              <w:t xml:space="preserve"> </w:t>
            </w:r>
            <w:r w:rsidR="00FD6246">
              <w:t>Come learn about what the judges are looking for in composition, lighting and how to prepare your photos for fair.</w:t>
            </w:r>
          </w:p>
        </w:tc>
      </w:tr>
      <w:tr w:rsidR="00F06E59" w:rsidTr="002B7874">
        <w:trPr>
          <w:trHeight w:val="535"/>
        </w:trPr>
        <w:tc>
          <w:tcPr>
            <w:tcW w:w="560" w:type="dxa"/>
          </w:tcPr>
          <w:p w:rsidR="00F06E59" w:rsidRDefault="002B7874">
            <w:r>
              <w:t>A6</w:t>
            </w:r>
          </w:p>
        </w:tc>
        <w:tc>
          <w:tcPr>
            <w:tcW w:w="632" w:type="dxa"/>
          </w:tcPr>
          <w:p w:rsidR="00F06E59" w:rsidRDefault="00F06E59"/>
        </w:tc>
        <w:tc>
          <w:tcPr>
            <w:tcW w:w="2978" w:type="dxa"/>
          </w:tcPr>
          <w:p w:rsidR="00F06E59" w:rsidRDefault="002B7874">
            <w:r>
              <w:t>Master of Disaster</w:t>
            </w:r>
          </w:p>
          <w:p w:rsidR="00FD6246" w:rsidRDefault="00FD6246">
            <w:r>
              <w:t>All ages</w:t>
            </w:r>
          </w:p>
        </w:tc>
        <w:tc>
          <w:tcPr>
            <w:tcW w:w="6877" w:type="dxa"/>
          </w:tcPr>
          <w:p w:rsidR="00F06E59" w:rsidRDefault="002B7874">
            <w:r>
              <w:t>Floy Ziegler – Are you prepared for the next Earthquake?  Learn about the different types of earthquakes and what your family can do be prepared.</w:t>
            </w:r>
          </w:p>
        </w:tc>
      </w:tr>
      <w:tr w:rsidR="00F06E59" w:rsidTr="002B7874">
        <w:trPr>
          <w:trHeight w:val="275"/>
        </w:trPr>
        <w:tc>
          <w:tcPr>
            <w:tcW w:w="560" w:type="dxa"/>
          </w:tcPr>
          <w:p w:rsidR="00F06E59" w:rsidRDefault="00F06E59"/>
        </w:tc>
        <w:tc>
          <w:tcPr>
            <w:tcW w:w="632" w:type="dxa"/>
          </w:tcPr>
          <w:p w:rsidR="00F06E59" w:rsidRDefault="00F06E59"/>
        </w:tc>
        <w:tc>
          <w:tcPr>
            <w:tcW w:w="2978" w:type="dxa"/>
          </w:tcPr>
          <w:p w:rsidR="00F06E59" w:rsidRDefault="00F06E59"/>
        </w:tc>
        <w:tc>
          <w:tcPr>
            <w:tcW w:w="6877" w:type="dxa"/>
          </w:tcPr>
          <w:p w:rsidR="00F06E59" w:rsidRDefault="00F06E59"/>
        </w:tc>
      </w:tr>
    </w:tbl>
    <w:p w:rsidR="002B7874" w:rsidRDefault="002B7874"/>
    <w:p w:rsidR="002B7874" w:rsidRDefault="00AD47FA" w:rsidP="002B7874">
      <w:r>
        <w:t>Session 2  10:25 – 11:40</w:t>
      </w:r>
    </w:p>
    <w:tbl>
      <w:tblPr>
        <w:tblStyle w:val="TableGrid"/>
        <w:tblW w:w="11047" w:type="dxa"/>
        <w:tblLook w:val="04A0" w:firstRow="1" w:lastRow="0" w:firstColumn="1" w:lastColumn="0" w:noHBand="0" w:noVBand="1"/>
      </w:tblPr>
      <w:tblGrid>
        <w:gridCol w:w="560"/>
        <w:gridCol w:w="632"/>
        <w:gridCol w:w="2978"/>
        <w:gridCol w:w="6877"/>
      </w:tblGrid>
      <w:tr w:rsidR="002B7874" w:rsidTr="002B7874">
        <w:trPr>
          <w:trHeight w:val="512"/>
        </w:trPr>
        <w:tc>
          <w:tcPr>
            <w:tcW w:w="560" w:type="dxa"/>
          </w:tcPr>
          <w:p w:rsidR="002B7874" w:rsidRDefault="002B7874" w:rsidP="009B4ADD">
            <w:r>
              <w:t>B1</w:t>
            </w:r>
          </w:p>
        </w:tc>
        <w:tc>
          <w:tcPr>
            <w:tcW w:w="632" w:type="dxa"/>
          </w:tcPr>
          <w:p w:rsidR="002B7874" w:rsidRDefault="002B7874" w:rsidP="009B4ADD"/>
        </w:tc>
        <w:tc>
          <w:tcPr>
            <w:tcW w:w="2978" w:type="dxa"/>
          </w:tcPr>
          <w:p w:rsidR="002B7874" w:rsidRDefault="002B7874" w:rsidP="009B4ADD">
            <w:r>
              <w:t>Birdhouses  Part 2</w:t>
            </w:r>
          </w:p>
        </w:tc>
        <w:tc>
          <w:tcPr>
            <w:tcW w:w="6877" w:type="dxa"/>
          </w:tcPr>
          <w:p w:rsidR="002B7874" w:rsidRDefault="00AF7F22" w:rsidP="009B4ADD">
            <w:r>
              <w:t>Continuation of session 1</w:t>
            </w:r>
          </w:p>
        </w:tc>
      </w:tr>
      <w:tr w:rsidR="002B7874" w:rsidTr="0075554F">
        <w:trPr>
          <w:trHeight w:val="800"/>
        </w:trPr>
        <w:tc>
          <w:tcPr>
            <w:tcW w:w="560" w:type="dxa"/>
          </w:tcPr>
          <w:p w:rsidR="002B7874" w:rsidRDefault="002B7874" w:rsidP="009B4ADD">
            <w:r>
              <w:t>B2</w:t>
            </w:r>
          </w:p>
        </w:tc>
        <w:tc>
          <w:tcPr>
            <w:tcW w:w="632" w:type="dxa"/>
          </w:tcPr>
          <w:p w:rsidR="002B7874" w:rsidRDefault="002B7874" w:rsidP="009B4ADD"/>
        </w:tc>
        <w:tc>
          <w:tcPr>
            <w:tcW w:w="2978" w:type="dxa"/>
          </w:tcPr>
          <w:p w:rsidR="002B7874" w:rsidRDefault="002B7874" w:rsidP="009B4ADD">
            <w:r>
              <w:t>Create a Llama, Dog, or Cat Key Chain</w:t>
            </w:r>
          </w:p>
          <w:p w:rsidR="002B7874" w:rsidRDefault="002B7874" w:rsidP="009B4ADD">
            <w:r>
              <w:t>Clover Bud – JR</w:t>
            </w:r>
          </w:p>
        </w:tc>
        <w:tc>
          <w:tcPr>
            <w:tcW w:w="6877" w:type="dxa"/>
          </w:tcPr>
          <w:p w:rsidR="002B7874" w:rsidRDefault="002B7874" w:rsidP="009B4ADD">
            <w:r>
              <w:t>Tani Adams – Sewing felt shape animals into a key chain</w:t>
            </w:r>
          </w:p>
          <w:p w:rsidR="002B7874" w:rsidRDefault="002B7874" w:rsidP="009B4ADD"/>
          <w:p w:rsidR="002B7874" w:rsidRDefault="0075554F" w:rsidP="009B4ADD">
            <w:r>
              <w:t>Limit 15</w:t>
            </w:r>
          </w:p>
        </w:tc>
      </w:tr>
      <w:tr w:rsidR="002B7874" w:rsidTr="0075554F">
        <w:trPr>
          <w:trHeight w:val="620"/>
        </w:trPr>
        <w:tc>
          <w:tcPr>
            <w:tcW w:w="560" w:type="dxa"/>
          </w:tcPr>
          <w:p w:rsidR="002B7874" w:rsidRDefault="002B7874" w:rsidP="009B4ADD">
            <w:r>
              <w:t>B3</w:t>
            </w:r>
          </w:p>
        </w:tc>
        <w:tc>
          <w:tcPr>
            <w:tcW w:w="632" w:type="dxa"/>
          </w:tcPr>
          <w:p w:rsidR="002B7874" w:rsidRDefault="002B7874" w:rsidP="009B4ADD"/>
        </w:tc>
        <w:tc>
          <w:tcPr>
            <w:tcW w:w="2978" w:type="dxa"/>
          </w:tcPr>
          <w:p w:rsidR="002B7874" w:rsidRDefault="002B7874" w:rsidP="009B4ADD">
            <w:r>
              <w:t>Paper Crafts</w:t>
            </w:r>
          </w:p>
          <w:p w:rsidR="0075554F" w:rsidRDefault="0075554F" w:rsidP="009B4ADD">
            <w:r>
              <w:t>Cloverbuds - JR</w:t>
            </w:r>
          </w:p>
        </w:tc>
        <w:tc>
          <w:tcPr>
            <w:tcW w:w="6877" w:type="dxa"/>
          </w:tcPr>
          <w:p w:rsidR="0075554F" w:rsidRDefault="00FD6246" w:rsidP="009B4ADD">
            <w:r>
              <w:t xml:space="preserve">Kim Baker – </w:t>
            </w:r>
            <w:r w:rsidR="0075554F">
              <w:t>Come and have fun while creating a variety of paper crafts.</w:t>
            </w:r>
          </w:p>
          <w:p w:rsidR="00FD6246" w:rsidRDefault="00FD6246" w:rsidP="009B4ADD">
            <w:r>
              <w:t>Limit 20</w:t>
            </w:r>
          </w:p>
        </w:tc>
      </w:tr>
      <w:tr w:rsidR="002B7874" w:rsidTr="009B4ADD">
        <w:trPr>
          <w:trHeight w:val="1086"/>
        </w:trPr>
        <w:tc>
          <w:tcPr>
            <w:tcW w:w="560" w:type="dxa"/>
          </w:tcPr>
          <w:p w:rsidR="002B7874" w:rsidRDefault="00FD6246" w:rsidP="009B4ADD">
            <w:r>
              <w:t>B4</w:t>
            </w:r>
          </w:p>
        </w:tc>
        <w:tc>
          <w:tcPr>
            <w:tcW w:w="632" w:type="dxa"/>
          </w:tcPr>
          <w:p w:rsidR="002B7874" w:rsidRDefault="002B7874" w:rsidP="009B4ADD"/>
        </w:tc>
        <w:tc>
          <w:tcPr>
            <w:tcW w:w="2978" w:type="dxa"/>
          </w:tcPr>
          <w:p w:rsidR="002B7874" w:rsidRDefault="00FD6246" w:rsidP="009B4ADD">
            <w:r>
              <w:t>Code your World – Animate a Name</w:t>
            </w:r>
          </w:p>
          <w:p w:rsidR="00FD6246" w:rsidRDefault="00FD6246" w:rsidP="009B4ADD"/>
          <w:p w:rsidR="00FD6246" w:rsidRDefault="00FD6246" w:rsidP="009B4ADD">
            <w:r>
              <w:t>All ages</w:t>
            </w:r>
          </w:p>
        </w:tc>
        <w:tc>
          <w:tcPr>
            <w:tcW w:w="6877" w:type="dxa"/>
          </w:tcPr>
          <w:p w:rsidR="002B7874" w:rsidRDefault="004F27D1" w:rsidP="009B4ADD">
            <w:r>
              <w:t>Michelle Green -</w:t>
            </w:r>
            <w:r w:rsidR="00FD6246">
              <w:t xml:space="preserve">This year’s </w:t>
            </w:r>
            <w:r w:rsidR="00EA1978">
              <w:t xml:space="preserve"> </w:t>
            </w:r>
            <w:r w:rsidR="00FD6246">
              <w:t>4-H National Youth Science Day activity is Code Your World.  Learn how to code with scratch.  Make a name or word come to life on the computer screen with easy to use drag and drop programming.</w:t>
            </w:r>
          </w:p>
          <w:p w:rsidR="00FD6246" w:rsidRDefault="00FD6246" w:rsidP="009B4ADD">
            <w:r>
              <w:t>Limit 15</w:t>
            </w:r>
          </w:p>
        </w:tc>
      </w:tr>
      <w:tr w:rsidR="002B7874" w:rsidTr="009B4ADD">
        <w:trPr>
          <w:trHeight w:val="275"/>
        </w:trPr>
        <w:tc>
          <w:tcPr>
            <w:tcW w:w="560" w:type="dxa"/>
          </w:tcPr>
          <w:p w:rsidR="002B7874" w:rsidRDefault="00FD6246" w:rsidP="009B4ADD">
            <w:r>
              <w:t>B5</w:t>
            </w:r>
          </w:p>
        </w:tc>
        <w:tc>
          <w:tcPr>
            <w:tcW w:w="632" w:type="dxa"/>
          </w:tcPr>
          <w:p w:rsidR="002B7874" w:rsidRDefault="002B7874" w:rsidP="009B4ADD"/>
        </w:tc>
        <w:tc>
          <w:tcPr>
            <w:tcW w:w="2978" w:type="dxa"/>
          </w:tcPr>
          <w:p w:rsidR="00790B7A" w:rsidRDefault="00A652E4" w:rsidP="009B4ADD">
            <w:r>
              <w:t>Got Questions? Get Answers!</w:t>
            </w:r>
          </w:p>
          <w:p w:rsidR="00A652E4" w:rsidRDefault="00A652E4" w:rsidP="009B4ADD"/>
          <w:p w:rsidR="00A652E4" w:rsidRDefault="00A652E4" w:rsidP="009B4ADD"/>
          <w:p w:rsidR="00A652E4" w:rsidRDefault="00A652E4" w:rsidP="009B4ADD"/>
          <w:p w:rsidR="00A652E4" w:rsidRDefault="00A652E4" w:rsidP="009B4ADD"/>
          <w:p w:rsidR="00A652E4" w:rsidRDefault="00A652E4" w:rsidP="009B4ADD">
            <w:r>
              <w:t>SR - Adult</w:t>
            </w:r>
          </w:p>
        </w:tc>
        <w:tc>
          <w:tcPr>
            <w:tcW w:w="6877" w:type="dxa"/>
          </w:tcPr>
          <w:p w:rsidR="00790B7A" w:rsidRPr="00A652E4" w:rsidRDefault="004F27D1" w:rsidP="009B4ADD">
            <w:r>
              <w:t xml:space="preserve">Kevin Wright - </w:t>
            </w:r>
            <w:r w:rsidR="00A652E4" w:rsidRPr="00A652E4">
              <w:t>Ever wonder why do we judge projects that way?  What’s with Cloverbuds not working with large animals? This workshop will strive to answer the questions that you have about 4-H in King county and Washington State. Come with your questions and we will do our best to answer them.  You may be contacted via email prior to Super Saturday to get an idea of question topics.</w:t>
            </w:r>
          </w:p>
        </w:tc>
      </w:tr>
      <w:tr w:rsidR="002B7874" w:rsidTr="009B4ADD">
        <w:trPr>
          <w:trHeight w:val="535"/>
        </w:trPr>
        <w:tc>
          <w:tcPr>
            <w:tcW w:w="560" w:type="dxa"/>
          </w:tcPr>
          <w:p w:rsidR="002B7874" w:rsidRDefault="00790B7A" w:rsidP="009B4ADD">
            <w:r>
              <w:t>B6</w:t>
            </w:r>
          </w:p>
        </w:tc>
        <w:tc>
          <w:tcPr>
            <w:tcW w:w="632" w:type="dxa"/>
          </w:tcPr>
          <w:p w:rsidR="002B7874" w:rsidRDefault="002B7874" w:rsidP="009B4ADD"/>
        </w:tc>
        <w:tc>
          <w:tcPr>
            <w:tcW w:w="2978" w:type="dxa"/>
          </w:tcPr>
          <w:p w:rsidR="002B7874" w:rsidRDefault="00790B7A" w:rsidP="009B4ADD">
            <w:r>
              <w:t>Finger-knitting Critters</w:t>
            </w:r>
          </w:p>
          <w:p w:rsidR="00790B7A" w:rsidRDefault="00790B7A" w:rsidP="009B4ADD"/>
          <w:p w:rsidR="00790B7A" w:rsidRDefault="00790B7A" w:rsidP="009B4ADD"/>
          <w:p w:rsidR="00790B7A" w:rsidRDefault="00790B7A" w:rsidP="009B4ADD">
            <w:r>
              <w:t>All ages</w:t>
            </w:r>
          </w:p>
        </w:tc>
        <w:tc>
          <w:tcPr>
            <w:tcW w:w="6877" w:type="dxa"/>
          </w:tcPr>
          <w:p w:rsidR="002B7874" w:rsidRDefault="004F27D1" w:rsidP="009B4ADD">
            <w:r>
              <w:t xml:space="preserve">Anna Zagelow - </w:t>
            </w:r>
            <w:r w:rsidR="00790B7A">
              <w:t>Come learn or practice your finger-knitting skills.  Create a length of finger-knitting then you can choose to turn it into a bunny, butterfly, octopus or snake to take home.</w:t>
            </w:r>
          </w:p>
          <w:p w:rsidR="00790B7A" w:rsidRDefault="00790B7A" w:rsidP="009B4ADD">
            <w:r>
              <w:t>Limit 15</w:t>
            </w:r>
          </w:p>
        </w:tc>
      </w:tr>
      <w:tr w:rsidR="002B7874" w:rsidTr="009B4ADD">
        <w:trPr>
          <w:trHeight w:val="275"/>
        </w:trPr>
        <w:tc>
          <w:tcPr>
            <w:tcW w:w="560" w:type="dxa"/>
          </w:tcPr>
          <w:p w:rsidR="002B7874" w:rsidRDefault="00790B7A" w:rsidP="009B4ADD">
            <w:r>
              <w:t>B7</w:t>
            </w:r>
          </w:p>
        </w:tc>
        <w:tc>
          <w:tcPr>
            <w:tcW w:w="632" w:type="dxa"/>
          </w:tcPr>
          <w:p w:rsidR="002B7874" w:rsidRDefault="002B7874" w:rsidP="009B4ADD"/>
        </w:tc>
        <w:tc>
          <w:tcPr>
            <w:tcW w:w="2978" w:type="dxa"/>
          </w:tcPr>
          <w:p w:rsidR="002B7874" w:rsidRDefault="00790B7A" w:rsidP="009B4ADD">
            <w:r>
              <w:t>Pasture Management</w:t>
            </w:r>
          </w:p>
        </w:tc>
        <w:tc>
          <w:tcPr>
            <w:tcW w:w="6877" w:type="dxa"/>
          </w:tcPr>
          <w:p w:rsidR="002B7874" w:rsidRDefault="00790B7A" w:rsidP="00A4016E">
            <w:r>
              <w:t xml:space="preserve">Liz Clark </w:t>
            </w:r>
            <w:r w:rsidR="00CC6D84">
              <w:t>–</w:t>
            </w:r>
            <w:r w:rsidR="00A4016E">
              <w:t>Do you know how grass grows?  What are the “Golden Rules” of grazing?  Learn to play the Grazing Game to have happy and healthy animals throughout the year.  Also learn how King Conservation District can help you have perfect pastures the whole year</w:t>
            </w:r>
            <w:r w:rsidR="00CC6D84">
              <w:t>.</w:t>
            </w:r>
          </w:p>
        </w:tc>
      </w:tr>
    </w:tbl>
    <w:p w:rsidR="00790B7A" w:rsidRDefault="00790B7A"/>
    <w:tbl>
      <w:tblPr>
        <w:tblStyle w:val="TableGrid"/>
        <w:tblpPr w:leftFromText="180" w:rightFromText="180" w:vertAnchor="page" w:horzAnchor="margin" w:tblpY="1306"/>
        <w:tblW w:w="11047" w:type="dxa"/>
        <w:tblLook w:val="04A0" w:firstRow="1" w:lastRow="0" w:firstColumn="1" w:lastColumn="0" w:noHBand="0" w:noVBand="1"/>
      </w:tblPr>
      <w:tblGrid>
        <w:gridCol w:w="881"/>
        <w:gridCol w:w="614"/>
        <w:gridCol w:w="2912"/>
        <w:gridCol w:w="6640"/>
      </w:tblGrid>
      <w:tr w:rsidR="00A4016E" w:rsidTr="00A4016E">
        <w:trPr>
          <w:trHeight w:val="810"/>
        </w:trPr>
        <w:tc>
          <w:tcPr>
            <w:tcW w:w="881" w:type="dxa"/>
          </w:tcPr>
          <w:p w:rsidR="00A4016E" w:rsidRDefault="00A4016E" w:rsidP="00A4016E">
            <w:r>
              <w:lastRenderedPageBreak/>
              <w:t>C1</w:t>
            </w:r>
          </w:p>
        </w:tc>
        <w:tc>
          <w:tcPr>
            <w:tcW w:w="614" w:type="dxa"/>
          </w:tcPr>
          <w:p w:rsidR="00A4016E" w:rsidRDefault="00A4016E" w:rsidP="00A4016E"/>
        </w:tc>
        <w:tc>
          <w:tcPr>
            <w:tcW w:w="2912" w:type="dxa"/>
          </w:tcPr>
          <w:p w:rsidR="00A4016E" w:rsidRDefault="00A4016E" w:rsidP="00A4016E">
            <w:r>
              <w:t>Cookie Decorating</w:t>
            </w:r>
          </w:p>
          <w:p w:rsidR="00A4016E" w:rsidRDefault="00A4016E" w:rsidP="00A4016E"/>
          <w:p w:rsidR="00A4016E" w:rsidRDefault="00A4016E" w:rsidP="00A4016E">
            <w:r>
              <w:t>All ages</w:t>
            </w:r>
          </w:p>
        </w:tc>
        <w:tc>
          <w:tcPr>
            <w:tcW w:w="6640" w:type="dxa"/>
          </w:tcPr>
          <w:p w:rsidR="00A4016E" w:rsidRDefault="00A4016E" w:rsidP="00A4016E">
            <w:r>
              <w:t>Lana Marshall – Learn several decorating techniques. Cookies and supplies will be provided.</w:t>
            </w:r>
          </w:p>
          <w:p w:rsidR="00A4016E" w:rsidRDefault="00A4016E" w:rsidP="00A4016E"/>
          <w:p w:rsidR="00A4016E" w:rsidRDefault="00A4016E" w:rsidP="00A4016E">
            <w:r>
              <w:t>Limit 25</w:t>
            </w:r>
          </w:p>
        </w:tc>
      </w:tr>
      <w:tr w:rsidR="00A4016E" w:rsidTr="00A4016E">
        <w:trPr>
          <w:trHeight w:val="826"/>
        </w:trPr>
        <w:tc>
          <w:tcPr>
            <w:tcW w:w="881" w:type="dxa"/>
          </w:tcPr>
          <w:p w:rsidR="00A4016E" w:rsidRDefault="00A4016E" w:rsidP="00A4016E">
            <w:r>
              <w:t>C2</w:t>
            </w:r>
          </w:p>
        </w:tc>
        <w:tc>
          <w:tcPr>
            <w:tcW w:w="614" w:type="dxa"/>
          </w:tcPr>
          <w:p w:rsidR="00A4016E" w:rsidRDefault="00A4016E" w:rsidP="00A4016E"/>
        </w:tc>
        <w:tc>
          <w:tcPr>
            <w:tcW w:w="2912" w:type="dxa"/>
          </w:tcPr>
          <w:p w:rsidR="00A4016E" w:rsidRDefault="00A4016E" w:rsidP="00A4016E">
            <w:r>
              <w:t>Pasta! Pasta! Pasta!</w:t>
            </w:r>
          </w:p>
          <w:p w:rsidR="00A4016E" w:rsidRDefault="00A4016E" w:rsidP="00A4016E">
            <w:r>
              <w:t>All ages.  Cloverbuds must have adult helper</w:t>
            </w:r>
          </w:p>
        </w:tc>
        <w:tc>
          <w:tcPr>
            <w:tcW w:w="6640" w:type="dxa"/>
          </w:tcPr>
          <w:p w:rsidR="00A4016E" w:rsidRDefault="00A4016E" w:rsidP="00A4016E">
            <w:r>
              <w:t>Jim Olson-Come and learn how to make homemade pasta.</w:t>
            </w:r>
          </w:p>
          <w:p w:rsidR="00A4016E" w:rsidRDefault="00A4016E" w:rsidP="00A4016E"/>
          <w:p w:rsidR="00A4016E" w:rsidRDefault="00A4016E" w:rsidP="00A4016E">
            <w:r>
              <w:t>Limit 20</w:t>
            </w:r>
          </w:p>
        </w:tc>
      </w:tr>
      <w:tr w:rsidR="00A4016E" w:rsidTr="00A4016E">
        <w:trPr>
          <w:trHeight w:val="810"/>
        </w:trPr>
        <w:tc>
          <w:tcPr>
            <w:tcW w:w="881" w:type="dxa"/>
          </w:tcPr>
          <w:p w:rsidR="00A4016E" w:rsidRDefault="00A4016E" w:rsidP="00A4016E">
            <w:r>
              <w:t>C3</w:t>
            </w:r>
          </w:p>
        </w:tc>
        <w:tc>
          <w:tcPr>
            <w:tcW w:w="614" w:type="dxa"/>
          </w:tcPr>
          <w:p w:rsidR="00A4016E" w:rsidRDefault="00A4016E" w:rsidP="00A4016E"/>
        </w:tc>
        <w:tc>
          <w:tcPr>
            <w:tcW w:w="2912" w:type="dxa"/>
          </w:tcPr>
          <w:p w:rsidR="00A4016E" w:rsidRDefault="00A4016E" w:rsidP="00A4016E">
            <w:r>
              <w:t>The Essentials Elements of</w:t>
            </w:r>
          </w:p>
          <w:p w:rsidR="00A4016E" w:rsidRDefault="00A4016E" w:rsidP="00A4016E">
            <w:r>
              <w:t xml:space="preserve"> 4-H</w:t>
            </w:r>
          </w:p>
          <w:p w:rsidR="00A4016E" w:rsidRDefault="00A4016E" w:rsidP="00A4016E"/>
          <w:p w:rsidR="00A4016E" w:rsidRDefault="00A4016E" w:rsidP="00A4016E"/>
          <w:p w:rsidR="00A4016E" w:rsidRDefault="00A4016E" w:rsidP="00A4016E">
            <w:r>
              <w:t>SR - Adult</w:t>
            </w:r>
          </w:p>
        </w:tc>
        <w:tc>
          <w:tcPr>
            <w:tcW w:w="6640" w:type="dxa"/>
          </w:tcPr>
          <w:p w:rsidR="00A4016E" w:rsidRDefault="00A4016E" w:rsidP="00A4016E">
            <w:r>
              <w:t>Kevin Wright- 4-H is built around four Essentials Elements – Belonging, Mastery, Independence and Generosity.  These elements build on each other to youth develop into capable, caring, contributing citizens.  Come and learn about these elements and see how to incorporate them into your club or project.</w:t>
            </w:r>
          </w:p>
        </w:tc>
      </w:tr>
      <w:tr w:rsidR="00A4016E" w:rsidTr="00A4016E">
        <w:trPr>
          <w:trHeight w:val="845"/>
        </w:trPr>
        <w:tc>
          <w:tcPr>
            <w:tcW w:w="881" w:type="dxa"/>
          </w:tcPr>
          <w:p w:rsidR="00A4016E" w:rsidRDefault="00A4016E" w:rsidP="00A4016E">
            <w:r>
              <w:t>C4</w:t>
            </w:r>
          </w:p>
        </w:tc>
        <w:tc>
          <w:tcPr>
            <w:tcW w:w="614" w:type="dxa"/>
          </w:tcPr>
          <w:p w:rsidR="00A4016E" w:rsidRDefault="00A4016E" w:rsidP="00A4016E"/>
        </w:tc>
        <w:tc>
          <w:tcPr>
            <w:tcW w:w="2912" w:type="dxa"/>
          </w:tcPr>
          <w:p w:rsidR="00A4016E" w:rsidRDefault="00A4016E" w:rsidP="00A4016E">
            <w:r>
              <w:t>Creating Educational Posters</w:t>
            </w:r>
          </w:p>
          <w:p w:rsidR="00A4016E" w:rsidRDefault="00A4016E" w:rsidP="00A4016E"/>
          <w:p w:rsidR="00A4016E" w:rsidRDefault="00A4016E" w:rsidP="00A4016E">
            <w:r>
              <w:t>All ages</w:t>
            </w:r>
          </w:p>
        </w:tc>
        <w:tc>
          <w:tcPr>
            <w:tcW w:w="6640" w:type="dxa"/>
          </w:tcPr>
          <w:p w:rsidR="00A4016E" w:rsidRDefault="00A4016E" w:rsidP="00A4016E">
            <w:r>
              <w:t>Amy Barrett – Posters and tri-fold displays are fun and creative way to share what you have learned about your 4-H project. We have some tips and techniques to share to help you make your best display better.</w:t>
            </w:r>
          </w:p>
        </w:tc>
      </w:tr>
      <w:tr w:rsidR="00A4016E" w:rsidTr="00A4016E">
        <w:trPr>
          <w:trHeight w:val="275"/>
        </w:trPr>
        <w:tc>
          <w:tcPr>
            <w:tcW w:w="881" w:type="dxa"/>
          </w:tcPr>
          <w:p w:rsidR="00A4016E" w:rsidRDefault="00A4016E" w:rsidP="00A4016E">
            <w:r>
              <w:t>C5</w:t>
            </w:r>
          </w:p>
        </w:tc>
        <w:tc>
          <w:tcPr>
            <w:tcW w:w="614" w:type="dxa"/>
          </w:tcPr>
          <w:p w:rsidR="00A4016E" w:rsidRDefault="00A4016E" w:rsidP="00A4016E"/>
        </w:tc>
        <w:tc>
          <w:tcPr>
            <w:tcW w:w="2912" w:type="dxa"/>
          </w:tcPr>
          <w:p w:rsidR="00A4016E" w:rsidRDefault="00A4016E" w:rsidP="00A4016E">
            <w:r>
              <w:t>Mug Rugs</w:t>
            </w:r>
          </w:p>
          <w:p w:rsidR="00A4016E" w:rsidRDefault="00A4016E" w:rsidP="00A4016E">
            <w:r>
              <w:t>All ages (cloverbuds require adult helper)</w:t>
            </w:r>
          </w:p>
        </w:tc>
        <w:tc>
          <w:tcPr>
            <w:tcW w:w="6640" w:type="dxa"/>
          </w:tcPr>
          <w:p w:rsidR="00A4016E" w:rsidRDefault="00A4016E" w:rsidP="00A4016E">
            <w:r>
              <w:t>Floy Ziegler-Come and make a small loom utilizing combs.  Learn how to use the loom to make a mug rug (coaster).</w:t>
            </w:r>
          </w:p>
        </w:tc>
      </w:tr>
      <w:tr w:rsidR="00A4016E" w:rsidTr="00A4016E">
        <w:trPr>
          <w:trHeight w:val="535"/>
        </w:trPr>
        <w:tc>
          <w:tcPr>
            <w:tcW w:w="881" w:type="dxa"/>
          </w:tcPr>
          <w:p w:rsidR="00A4016E" w:rsidRDefault="00A4016E" w:rsidP="00A4016E">
            <w:r>
              <w:t>C6</w:t>
            </w:r>
          </w:p>
        </w:tc>
        <w:tc>
          <w:tcPr>
            <w:tcW w:w="614" w:type="dxa"/>
          </w:tcPr>
          <w:p w:rsidR="00A4016E" w:rsidRDefault="00A4016E" w:rsidP="00A4016E"/>
        </w:tc>
        <w:tc>
          <w:tcPr>
            <w:tcW w:w="2912" w:type="dxa"/>
          </w:tcPr>
          <w:p w:rsidR="00A4016E" w:rsidRDefault="00A4016E" w:rsidP="00A4016E">
            <w:r>
              <w:t>Introduction to Parliamentary Procedure</w:t>
            </w:r>
          </w:p>
          <w:p w:rsidR="00A4016E" w:rsidRDefault="00A4016E" w:rsidP="00A4016E">
            <w:r>
              <w:t>JR – INT - SR</w:t>
            </w:r>
          </w:p>
        </w:tc>
        <w:tc>
          <w:tcPr>
            <w:tcW w:w="6640" w:type="dxa"/>
          </w:tcPr>
          <w:p w:rsidR="00A4016E" w:rsidRDefault="00A4016E" w:rsidP="00A4016E">
            <w:r>
              <w:t>Through games and activities teen leaders will help you explore beginning parliamentary procedure.</w:t>
            </w:r>
          </w:p>
          <w:p w:rsidR="00A4016E" w:rsidRDefault="00A4016E" w:rsidP="00A4016E">
            <w:r>
              <w:t>(Minimum of 15 participants requires)</w:t>
            </w:r>
          </w:p>
        </w:tc>
      </w:tr>
      <w:tr w:rsidR="00A4016E" w:rsidTr="00A4016E">
        <w:trPr>
          <w:trHeight w:val="535"/>
        </w:trPr>
        <w:tc>
          <w:tcPr>
            <w:tcW w:w="881" w:type="dxa"/>
          </w:tcPr>
          <w:p w:rsidR="00A4016E" w:rsidRDefault="00A4016E" w:rsidP="00A4016E">
            <w:r>
              <w:t>C7</w:t>
            </w:r>
          </w:p>
        </w:tc>
        <w:tc>
          <w:tcPr>
            <w:tcW w:w="614" w:type="dxa"/>
          </w:tcPr>
          <w:p w:rsidR="00A4016E" w:rsidRDefault="00A4016E" w:rsidP="00A4016E"/>
        </w:tc>
        <w:tc>
          <w:tcPr>
            <w:tcW w:w="2912" w:type="dxa"/>
          </w:tcPr>
          <w:p w:rsidR="00A4016E" w:rsidRDefault="00A4016E" w:rsidP="00A4016E">
            <w:r>
              <w:t>Fair Livestock</w:t>
            </w:r>
          </w:p>
        </w:tc>
        <w:tc>
          <w:tcPr>
            <w:tcW w:w="6640" w:type="dxa"/>
          </w:tcPr>
          <w:p w:rsidR="00A4016E" w:rsidRDefault="00A4016E" w:rsidP="00A4016E">
            <w:r>
              <w:t xml:space="preserve">Marcia Suhoversnik – King County is planning a livestock auction as part of fair this year. Learn </w:t>
            </w:r>
            <w:r w:rsidRPr="00121000">
              <w:t xml:space="preserve">what it takes to be part of the auction and </w:t>
            </w:r>
            <w:r>
              <w:t>how to get your livestock safely into the food chain.</w:t>
            </w:r>
          </w:p>
        </w:tc>
      </w:tr>
    </w:tbl>
    <w:p w:rsidR="00A4016E" w:rsidRDefault="002F367B" w:rsidP="00A4016E">
      <w:pPr>
        <w:spacing w:after="0" w:line="240" w:lineRule="auto"/>
        <w:jc w:val="center"/>
      </w:pPr>
      <w:r w:rsidRPr="00F0507D">
        <w:rPr>
          <w:b/>
        </w:rPr>
        <w:t>LUNCH 11:40 – 12:20</w:t>
      </w:r>
      <w:r w:rsidR="00A4016E">
        <w:rPr>
          <w:b/>
        </w:rPr>
        <w:t xml:space="preserve">            </w:t>
      </w:r>
      <w:r w:rsidR="00A4016E" w:rsidRPr="00A4016E">
        <w:t>(participate in Community Service project)</w:t>
      </w:r>
    </w:p>
    <w:p w:rsidR="00AD47FA" w:rsidRPr="002F367B" w:rsidRDefault="002F367B" w:rsidP="00A4016E">
      <w:pPr>
        <w:spacing w:line="360" w:lineRule="auto"/>
        <w:rPr>
          <w:b/>
        </w:rPr>
      </w:pPr>
      <w:r>
        <w:t>Session 3  12:20 – 1:35</w:t>
      </w:r>
    </w:p>
    <w:p w:rsidR="00AD47FA" w:rsidRDefault="00AD47FA"/>
    <w:p w:rsidR="00AD47FA" w:rsidRDefault="00AD47FA">
      <w:r>
        <w:t>Session 4  1:45 – 3:00</w:t>
      </w:r>
    </w:p>
    <w:tbl>
      <w:tblPr>
        <w:tblStyle w:val="TableGrid"/>
        <w:tblW w:w="11047" w:type="dxa"/>
        <w:tblLook w:val="04A0" w:firstRow="1" w:lastRow="0" w:firstColumn="1" w:lastColumn="0" w:noHBand="0" w:noVBand="1"/>
      </w:tblPr>
      <w:tblGrid>
        <w:gridCol w:w="560"/>
        <w:gridCol w:w="632"/>
        <w:gridCol w:w="2978"/>
        <w:gridCol w:w="6877"/>
      </w:tblGrid>
      <w:tr w:rsidR="00841E6D" w:rsidTr="009B4ADD">
        <w:trPr>
          <w:trHeight w:val="810"/>
        </w:trPr>
        <w:tc>
          <w:tcPr>
            <w:tcW w:w="560" w:type="dxa"/>
          </w:tcPr>
          <w:p w:rsidR="00841E6D" w:rsidRDefault="00841E6D" w:rsidP="009B4ADD">
            <w:r>
              <w:t>D1</w:t>
            </w:r>
          </w:p>
        </w:tc>
        <w:tc>
          <w:tcPr>
            <w:tcW w:w="632" w:type="dxa"/>
          </w:tcPr>
          <w:p w:rsidR="00841E6D" w:rsidRDefault="00841E6D" w:rsidP="009B4ADD"/>
        </w:tc>
        <w:tc>
          <w:tcPr>
            <w:tcW w:w="2978" w:type="dxa"/>
          </w:tcPr>
          <w:p w:rsidR="00841E6D" w:rsidRDefault="00841E6D" w:rsidP="009B4ADD">
            <w:r>
              <w:t>All Things dogs</w:t>
            </w:r>
          </w:p>
          <w:p w:rsidR="00841E6D" w:rsidRDefault="00841E6D" w:rsidP="009B4ADD"/>
          <w:p w:rsidR="00841E6D" w:rsidRDefault="00841E6D" w:rsidP="009B4ADD"/>
        </w:tc>
        <w:tc>
          <w:tcPr>
            <w:tcW w:w="6877" w:type="dxa"/>
          </w:tcPr>
          <w:p w:rsidR="00841E6D" w:rsidRDefault="004F27D1" w:rsidP="00347D6E">
            <w:r>
              <w:t xml:space="preserve">Sirius Dog Club </w:t>
            </w:r>
            <w:r w:rsidR="00347D6E">
              <w:t>– Skillathon for learning dog knowledge, anatomy, breeds, etc. and do a craft.</w:t>
            </w:r>
          </w:p>
        </w:tc>
      </w:tr>
      <w:tr w:rsidR="00841E6D" w:rsidTr="009B4ADD">
        <w:trPr>
          <w:trHeight w:val="826"/>
        </w:trPr>
        <w:tc>
          <w:tcPr>
            <w:tcW w:w="560" w:type="dxa"/>
          </w:tcPr>
          <w:p w:rsidR="00841E6D" w:rsidRDefault="00841E6D" w:rsidP="009B4ADD">
            <w:r>
              <w:t>D2</w:t>
            </w:r>
          </w:p>
        </w:tc>
        <w:tc>
          <w:tcPr>
            <w:tcW w:w="632" w:type="dxa"/>
          </w:tcPr>
          <w:p w:rsidR="00841E6D" w:rsidRDefault="00841E6D" w:rsidP="009B4ADD"/>
        </w:tc>
        <w:tc>
          <w:tcPr>
            <w:tcW w:w="2978" w:type="dxa"/>
          </w:tcPr>
          <w:p w:rsidR="00841E6D" w:rsidRDefault="00841E6D" w:rsidP="009B4ADD">
            <w:r>
              <w:t>4-H Activity Skillathon</w:t>
            </w:r>
          </w:p>
          <w:p w:rsidR="00624F03" w:rsidRDefault="00624F03" w:rsidP="009B4ADD"/>
          <w:p w:rsidR="00624F03" w:rsidRDefault="00624F03" w:rsidP="009B4ADD">
            <w:r>
              <w:t>All ages</w:t>
            </w:r>
          </w:p>
        </w:tc>
        <w:tc>
          <w:tcPr>
            <w:tcW w:w="6877" w:type="dxa"/>
          </w:tcPr>
          <w:p w:rsidR="00841E6D" w:rsidRDefault="00624F03" w:rsidP="00624F03">
            <w:r>
              <w:t>Kevin Wright and superintend</w:t>
            </w:r>
            <w:r w:rsidR="00841E6D">
              <w:t>e</w:t>
            </w:r>
            <w:r>
              <w:t xml:space="preserve">nts - Participants will have the opportunity to expand their horizons.  Learn what projects can be displayed in the activity Hall and get a chance to test some out with hands on activities.  </w:t>
            </w:r>
          </w:p>
        </w:tc>
      </w:tr>
      <w:tr w:rsidR="00841E6D" w:rsidTr="009B4ADD">
        <w:trPr>
          <w:trHeight w:val="810"/>
        </w:trPr>
        <w:tc>
          <w:tcPr>
            <w:tcW w:w="560" w:type="dxa"/>
          </w:tcPr>
          <w:p w:rsidR="00841E6D" w:rsidRDefault="000B6376" w:rsidP="009B4ADD">
            <w:r>
              <w:t>D</w:t>
            </w:r>
            <w:r w:rsidR="00841E6D">
              <w:t>3</w:t>
            </w:r>
          </w:p>
        </w:tc>
        <w:tc>
          <w:tcPr>
            <w:tcW w:w="632" w:type="dxa"/>
          </w:tcPr>
          <w:p w:rsidR="00841E6D" w:rsidRDefault="00841E6D" w:rsidP="009B4ADD"/>
        </w:tc>
        <w:tc>
          <w:tcPr>
            <w:tcW w:w="2978" w:type="dxa"/>
          </w:tcPr>
          <w:p w:rsidR="00841E6D" w:rsidRDefault="00624F03" w:rsidP="009B4ADD">
            <w:r>
              <w:t>Putting STEM into your 4-H projects</w:t>
            </w:r>
          </w:p>
          <w:p w:rsidR="00624F03" w:rsidRDefault="00624F03" w:rsidP="009B4ADD"/>
          <w:p w:rsidR="00624F03" w:rsidRDefault="00624F03" w:rsidP="009B4ADD"/>
          <w:p w:rsidR="00624F03" w:rsidRDefault="00624F03" w:rsidP="009B4ADD">
            <w:r>
              <w:t>All ages</w:t>
            </w:r>
          </w:p>
        </w:tc>
        <w:tc>
          <w:tcPr>
            <w:tcW w:w="6877" w:type="dxa"/>
          </w:tcPr>
          <w:p w:rsidR="00841E6D" w:rsidRDefault="004F27D1" w:rsidP="009B4ADD">
            <w:r>
              <w:t>Michelle Green -</w:t>
            </w:r>
            <w:r w:rsidR="00624F03">
              <w:t xml:space="preserve">Science, Technology, Engineering, and Math (STEM) is the latest buzzword in education.  Stem is all around us and careers are always in demand.  4-H has been preparing youth for STEM careers for more than 100 years.  From foods to animals, come to see how to put STEM into your projects even if you’re not a “science” person.  </w:t>
            </w:r>
          </w:p>
          <w:p w:rsidR="00624F03" w:rsidRDefault="00624F03" w:rsidP="009B4ADD">
            <w:r>
              <w:t>Limit 15</w:t>
            </w:r>
          </w:p>
        </w:tc>
      </w:tr>
      <w:tr w:rsidR="00841E6D" w:rsidTr="009F3C8F">
        <w:trPr>
          <w:trHeight w:val="557"/>
        </w:trPr>
        <w:tc>
          <w:tcPr>
            <w:tcW w:w="560" w:type="dxa"/>
          </w:tcPr>
          <w:p w:rsidR="00841E6D" w:rsidRDefault="000B6376" w:rsidP="009B4ADD">
            <w:r>
              <w:t>D</w:t>
            </w:r>
            <w:r w:rsidR="00841E6D">
              <w:t>4</w:t>
            </w:r>
          </w:p>
        </w:tc>
        <w:tc>
          <w:tcPr>
            <w:tcW w:w="632" w:type="dxa"/>
          </w:tcPr>
          <w:p w:rsidR="00841E6D" w:rsidRDefault="00841E6D" w:rsidP="009B4ADD"/>
        </w:tc>
        <w:tc>
          <w:tcPr>
            <w:tcW w:w="2978" w:type="dxa"/>
          </w:tcPr>
          <w:p w:rsidR="00D16A19" w:rsidRDefault="00624F03" w:rsidP="009B4ADD">
            <w:r>
              <w:t>Valentine Crafts</w:t>
            </w:r>
          </w:p>
          <w:p w:rsidR="009F3C8F" w:rsidRDefault="009F3C8F" w:rsidP="009B4ADD">
            <w:r>
              <w:t>Cloverbuds and older</w:t>
            </w:r>
          </w:p>
        </w:tc>
        <w:tc>
          <w:tcPr>
            <w:tcW w:w="6877" w:type="dxa"/>
          </w:tcPr>
          <w:p w:rsidR="00841E6D" w:rsidRDefault="00624F03" w:rsidP="009B4ADD">
            <w:r>
              <w:t>Ju</w:t>
            </w:r>
            <w:r w:rsidR="00D16A19">
              <w:t xml:space="preserve"> </w:t>
            </w:r>
            <w:r>
              <w:t xml:space="preserve">Namkung - </w:t>
            </w:r>
            <w:r w:rsidR="009F3C8F">
              <w:t>Choose from a variety of Valentine's themed art projects. Appropriate for cloverbuds and up.</w:t>
            </w:r>
          </w:p>
        </w:tc>
      </w:tr>
      <w:tr w:rsidR="00841E6D" w:rsidTr="009B4ADD">
        <w:trPr>
          <w:trHeight w:val="275"/>
        </w:trPr>
        <w:tc>
          <w:tcPr>
            <w:tcW w:w="560" w:type="dxa"/>
          </w:tcPr>
          <w:p w:rsidR="00841E6D" w:rsidRDefault="000B6376" w:rsidP="009B4ADD">
            <w:r>
              <w:t>D</w:t>
            </w:r>
            <w:r w:rsidR="00841E6D">
              <w:t>5</w:t>
            </w:r>
          </w:p>
        </w:tc>
        <w:tc>
          <w:tcPr>
            <w:tcW w:w="632" w:type="dxa"/>
          </w:tcPr>
          <w:p w:rsidR="00841E6D" w:rsidRDefault="00841E6D" w:rsidP="009B4ADD"/>
        </w:tc>
        <w:tc>
          <w:tcPr>
            <w:tcW w:w="2978" w:type="dxa"/>
          </w:tcPr>
          <w:p w:rsidR="00841E6D" w:rsidRDefault="00D16A19" w:rsidP="009B4ADD">
            <w:r>
              <w:t>Paper Crafts</w:t>
            </w:r>
          </w:p>
          <w:p w:rsidR="00D16A19" w:rsidRDefault="00D16A19" w:rsidP="009B4ADD">
            <w:r>
              <w:t>INT - SR</w:t>
            </w:r>
          </w:p>
        </w:tc>
        <w:tc>
          <w:tcPr>
            <w:tcW w:w="6877" w:type="dxa"/>
          </w:tcPr>
          <w:p w:rsidR="00841E6D" w:rsidRDefault="00D16A19" w:rsidP="009B4ADD">
            <w:r>
              <w:t xml:space="preserve">Kim Baker – </w:t>
            </w:r>
            <w:r w:rsidR="0075554F">
              <w:t>Come and have fun while creating a variety of paper crafts.</w:t>
            </w:r>
          </w:p>
          <w:p w:rsidR="00D16A19" w:rsidRDefault="00D16A19" w:rsidP="009B4ADD">
            <w:r>
              <w:t>Limit 20</w:t>
            </w:r>
          </w:p>
        </w:tc>
      </w:tr>
      <w:tr w:rsidR="00841E6D" w:rsidTr="009B4ADD">
        <w:trPr>
          <w:trHeight w:val="535"/>
        </w:trPr>
        <w:tc>
          <w:tcPr>
            <w:tcW w:w="560" w:type="dxa"/>
          </w:tcPr>
          <w:p w:rsidR="00841E6D" w:rsidRDefault="0025254E" w:rsidP="009B4ADD">
            <w:r>
              <w:t>D</w:t>
            </w:r>
            <w:r w:rsidR="00841E6D">
              <w:t>6</w:t>
            </w:r>
          </w:p>
        </w:tc>
        <w:tc>
          <w:tcPr>
            <w:tcW w:w="632" w:type="dxa"/>
          </w:tcPr>
          <w:p w:rsidR="00841E6D" w:rsidRDefault="00841E6D" w:rsidP="009B4ADD"/>
        </w:tc>
        <w:tc>
          <w:tcPr>
            <w:tcW w:w="2978" w:type="dxa"/>
          </w:tcPr>
          <w:p w:rsidR="00841E6D" w:rsidRDefault="00D16A19" w:rsidP="009B4ADD">
            <w:r>
              <w:t>Cover Letter / Resume</w:t>
            </w:r>
          </w:p>
          <w:p w:rsidR="00D16A19" w:rsidRDefault="00D16A19" w:rsidP="009B4ADD">
            <w:r>
              <w:t>SR - Adult</w:t>
            </w:r>
          </w:p>
        </w:tc>
        <w:tc>
          <w:tcPr>
            <w:tcW w:w="6877" w:type="dxa"/>
          </w:tcPr>
          <w:p w:rsidR="00841E6D" w:rsidRDefault="00D16A19" w:rsidP="009B4ADD">
            <w:r>
              <w:t>Kelly Mallek – Learn how to create a resume and cover lette</w:t>
            </w:r>
            <w:r w:rsidR="001C6DC6">
              <w:t>r to apply for jobs.  We’ll dis</w:t>
            </w:r>
            <w:r>
              <w:t>cuss what should be included and left off these documents, how to format, how to address them, and why they can increase a candidate’s chances to get the interview.</w:t>
            </w:r>
          </w:p>
        </w:tc>
      </w:tr>
      <w:tr w:rsidR="00841E6D" w:rsidTr="009B4ADD">
        <w:trPr>
          <w:trHeight w:val="275"/>
        </w:trPr>
        <w:tc>
          <w:tcPr>
            <w:tcW w:w="560" w:type="dxa"/>
          </w:tcPr>
          <w:p w:rsidR="00841E6D" w:rsidRDefault="00841E6D" w:rsidP="009B4ADD"/>
        </w:tc>
        <w:tc>
          <w:tcPr>
            <w:tcW w:w="632" w:type="dxa"/>
          </w:tcPr>
          <w:p w:rsidR="00841E6D" w:rsidRDefault="00841E6D" w:rsidP="009B4ADD"/>
        </w:tc>
        <w:tc>
          <w:tcPr>
            <w:tcW w:w="2978" w:type="dxa"/>
          </w:tcPr>
          <w:p w:rsidR="00841E6D" w:rsidRDefault="00841E6D" w:rsidP="009B4ADD"/>
        </w:tc>
        <w:tc>
          <w:tcPr>
            <w:tcW w:w="6877" w:type="dxa"/>
          </w:tcPr>
          <w:p w:rsidR="00841E6D" w:rsidRDefault="00841E6D" w:rsidP="009B4ADD"/>
        </w:tc>
      </w:tr>
    </w:tbl>
    <w:p w:rsidR="00841E6D" w:rsidRDefault="00841E6D" w:rsidP="00347D6E"/>
    <w:sectPr w:rsidR="00841E6D" w:rsidSect="00AD47FA">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64" w:rsidRDefault="004B0B64" w:rsidP="00AD47FA">
      <w:pPr>
        <w:spacing w:after="0" w:line="240" w:lineRule="auto"/>
      </w:pPr>
      <w:r>
        <w:separator/>
      </w:r>
    </w:p>
  </w:endnote>
  <w:endnote w:type="continuationSeparator" w:id="0">
    <w:p w:rsidR="004B0B64" w:rsidRDefault="004B0B64" w:rsidP="00AD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64" w:rsidRDefault="004B0B64" w:rsidP="00AD47FA">
      <w:pPr>
        <w:spacing w:after="0" w:line="240" w:lineRule="auto"/>
      </w:pPr>
      <w:r>
        <w:separator/>
      </w:r>
    </w:p>
  </w:footnote>
  <w:footnote w:type="continuationSeparator" w:id="0">
    <w:p w:rsidR="004B0B64" w:rsidRDefault="004B0B64" w:rsidP="00AD4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59"/>
    <w:rsid w:val="000B6376"/>
    <w:rsid w:val="000E7445"/>
    <w:rsid w:val="00103892"/>
    <w:rsid w:val="00121000"/>
    <w:rsid w:val="001C6DC6"/>
    <w:rsid w:val="002324FD"/>
    <w:rsid w:val="0025254E"/>
    <w:rsid w:val="002B7874"/>
    <w:rsid w:val="002F367B"/>
    <w:rsid w:val="00347D6E"/>
    <w:rsid w:val="004B0B64"/>
    <w:rsid w:val="004F27D1"/>
    <w:rsid w:val="00624F03"/>
    <w:rsid w:val="006D38E1"/>
    <w:rsid w:val="0075554F"/>
    <w:rsid w:val="00790B7A"/>
    <w:rsid w:val="00841E6D"/>
    <w:rsid w:val="009F3C8F"/>
    <w:rsid w:val="00A4016E"/>
    <w:rsid w:val="00A652E4"/>
    <w:rsid w:val="00AD47FA"/>
    <w:rsid w:val="00AF7F22"/>
    <w:rsid w:val="00CC6D84"/>
    <w:rsid w:val="00D16A19"/>
    <w:rsid w:val="00D223C5"/>
    <w:rsid w:val="00D82244"/>
    <w:rsid w:val="00EA1978"/>
    <w:rsid w:val="00F0507D"/>
    <w:rsid w:val="00F06E59"/>
    <w:rsid w:val="00F8202F"/>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CC65D-5A8D-45D4-BDAD-BB5444AB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FA"/>
  </w:style>
  <w:style w:type="paragraph" w:styleId="Footer">
    <w:name w:val="footer"/>
    <w:basedOn w:val="Normal"/>
    <w:link w:val="FooterChar"/>
    <w:uiPriority w:val="99"/>
    <w:unhideWhenUsed/>
    <w:rsid w:val="00AD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FA"/>
  </w:style>
  <w:style w:type="character" w:customStyle="1" w:styleId="yiv1821214220">
    <w:name w:val="yiv1821214220"/>
    <w:basedOn w:val="DefaultParagraphFont"/>
    <w:rsid w:val="001C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2340">
      <w:bodyDiv w:val="1"/>
      <w:marLeft w:val="0"/>
      <w:marRight w:val="0"/>
      <w:marTop w:val="0"/>
      <w:marBottom w:val="0"/>
      <w:divBdr>
        <w:top w:val="none" w:sz="0" w:space="0" w:color="auto"/>
        <w:left w:val="none" w:sz="0" w:space="0" w:color="auto"/>
        <w:bottom w:val="none" w:sz="0" w:space="0" w:color="auto"/>
        <w:right w:val="none" w:sz="0" w:space="0" w:color="auto"/>
      </w:divBdr>
    </w:div>
    <w:div w:id="10865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AB8C-FE03-401C-8C8C-0A522D93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Floy</dc:creator>
  <cp:lastModifiedBy>Baskett, Nancy</cp:lastModifiedBy>
  <cp:revision>2</cp:revision>
  <dcterms:created xsi:type="dcterms:W3CDTF">2018-12-28T22:42:00Z</dcterms:created>
  <dcterms:modified xsi:type="dcterms:W3CDTF">2018-12-28T22:42:00Z</dcterms:modified>
</cp:coreProperties>
</file>