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BC94" w14:textId="77777777" w:rsidR="0079694A" w:rsidRPr="003D555E" w:rsidRDefault="0079694A" w:rsidP="00E57FA6">
      <w:pPr>
        <w:pStyle w:val="APAAbstract"/>
        <w:spacing w:line="240" w:lineRule="auto"/>
        <w:jc w:val="center"/>
        <w:rPr>
          <w:rFonts w:asciiTheme="minorHAnsi" w:hAnsiTheme="minorHAnsi" w:cstheme="minorHAnsi"/>
          <w:sz w:val="52"/>
        </w:rPr>
      </w:pPr>
      <w:r w:rsidRPr="003D555E">
        <w:rPr>
          <w:rFonts w:asciiTheme="minorHAnsi" w:hAnsiTheme="minorHAnsi" w:cstheme="minorHAnsi"/>
          <w:b/>
        </w:rPr>
        <w:t xml:space="preserve"> </w:t>
      </w:r>
      <w:r w:rsidRPr="003D555E">
        <w:rPr>
          <w:rFonts w:asciiTheme="minorHAnsi" w:hAnsiTheme="minorHAnsi" w:cstheme="minorHAnsi"/>
          <w:sz w:val="52"/>
        </w:rPr>
        <w:t>ANNOUNCEMENT</w:t>
      </w:r>
    </w:p>
    <w:p w14:paraId="3E736B35" w14:textId="77777777" w:rsidR="0079694A" w:rsidRPr="003D555E" w:rsidRDefault="0079694A" w:rsidP="00104E31">
      <w:pPr>
        <w:spacing w:after="0" w:line="240" w:lineRule="auto"/>
        <w:ind w:left="-720"/>
        <w:jc w:val="center"/>
        <w:rPr>
          <w:rFonts w:cstheme="minorHAnsi"/>
          <w:sz w:val="20"/>
          <w:szCs w:val="18"/>
        </w:rPr>
      </w:pPr>
    </w:p>
    <w:p w14:paraId="6CE4AA3E" w14:textId="77777777" w:rsidR="0079694A" w:rsidRPr="003D555E" w:rsidRDefault="0079694A" w:rsidP="00624648">
      <w:pPr>
        <w:spacing w:after="0" w:line="240" w:lineRule="auto"/>
        <w:jc w:val="center"/>
        <w:rPr>
          <w:rFonts w:cstheme="minorHAnsi"/>
          <w:b/>
          <w:sz w:val="36"/>
          <w:szCs w:val="40"/>
        </w:rPr>
      </w:pPr>
      <w:r w:rsidRPr="003D555E">
        <w:rPr>
          <w:rFonts w:cstheme="minorHAnsi"/>
          <w:b/>
          <w:sz w:val="36"/>
          <w:szCs w:val="40"/>
        </w:rPr>
        <w:t>Master’s Oral Examination for</w:t>
      </w:r>
    </w:p>
    <w:p w14:paraId="6162B450" w14:textId="5C8221EF" w:rsidR="00BE49D2" w:rsidRPr="00BE49D2" w:rsidRDefault="00BE49D2" w:rsidP="00BE49D2">
      <w:pPr>
        <w:spacing w:after="0" w:line="240" w:lineRule="auto"/>
        <w:jc w:val="center"/>
        <w:rPr>
          <w:rFonts w:cstheme="minorHAnsi"/>
          <w:sz w:val="28"/>
          <w:szCs w:val="32"/>
        </w:rPr>
      </w:pPr>
      <w:r w:rsidRPr="00BE49D2">
        <w:rPr>
          <w:rFonts w:cstheme="minorHAnsi"/>
          <w:sz w:val="28"/>
          <w:szCs w:val="32"/>
        </w:rPr>
        <w:t>Suzanne Lowe</w:t>
      </w:r>
    </w:p>
    <w:p w14:paraId="78CD2B09" w14:textId="22AC59D9" w:rsidR="0017049F" w:rsidRPr="00D855D8" w:rsidRDefault="0017049F" w:rsidP="00E758E0">
      <w:pPr>
        <w:spacing w:after="0" w:line="240" w:lineRule="auto"/>
        <w:ind w:left="-720"/>
        <w:jc w:val="center"/>
        <w:rPr>
          <w:rFonts w:cstheme="minorHAnsi"/>
          <w:b/>
          <w:szCs w:val="24"/>
        </w:rPr>
      </w:pPr>
    </w:p>
    <w:p w14:paraId="73E7EE79" w14:textId="02717ADA" w:rsidR="00EA0A31" w:rsidRPr="003D555E" w:rsidRDefault="00651F8F" w:rsidP="00A67DB8">
      <w:pPr>
        <w:spacing w:after="0" w:line="240" w:lineRule="auto"/>
        <w:jc w:val="center"/>
        <w:rPr>
          <w:rFonts w:cstheme="minorHAnsi"/>
          <w:sz w:val="28"/>
          <w:szCs w:val="32"/>
        </w:rPr>
      </w:pPr>
      <w:r>
        <w:rPr>
          <w:rFonts w:cstheme="minorHAnsi"/>
          <w:sz w:val="28"/>
          <w:szCs w:val="32"/>
        </w:rPr>
        <w:t>Mon</w:t>
      </w:r>
      <w:r w:rsidR="003F581A">
        <w:rPr>
          <w:rFonts w:cstheme="minorHAnsi"/>
          <w:sz w:val="28"/>
          <w:szCs w:val="32"/>
        </w:rPr>
        <w:t xml:space="preserve">day, </w:t>
      </w:r>
      <w:r w:rsidR="005C5A70">
        <w:rPr>
          <w:rFonts w:cstheme="minorHAnsi"/>
          <w:sz w:val="28"/>
          <w:szCs w:val="32"/>
        </w:rPr>
        <w:t xml:space="preserve">April </w:t>
      </w:r>
      <w:r>
        <w:rPr>
          <w:rFonts w:cstheme="minorHAnsi"/>
          <w:sz w:val="28"/>
          <w:szCs w:val="32"/>
        </w:rPr>
        <w:t>19</w:t>
      </w:r>
      <w:r w:rsidR="00176D61">
        <w:rPr>
          <w:rFonts w:cstheme="minorHAnsi"/>
          <w:sz w:val="28"/>
          <w:szCs w:val="32"/>
        </w:rPr>
        <w:t xml:space="preserve">, </w:t>
      </w:r>
      <w:r w:rsidR="003F581A">
        <w:rPr>
          <w:rFonts w:cstheme="minorHAnsi"/>
          <w:sz w:val="28"/>
          <w:szCs w:val="32"/>
        </w:rPr>
        <w:t>20</w:t>
      </w:r>
      <w:r w:rsidR="005C5A70">
        <w:rPr>
          <w:rFonts w:cstheme="minorHAnsi"/>
          <w:sz w:val="28"/>
          <w:szCs w:val="32"/>
        </w:rPr>
        <w:t>2</w:t>
      </w:r>
      <w:r w:rsidR="00176D61">
        <w:rPr>
          <w:rFonts w:cstheme="minorHAnsi"/>
          <w:sz w:val="28"/>
          <w:szCs w:val="32"/>
        </w:rPr>
        <w:t>1</w:t>
      </w:r>
      <w:r w:rsidR="003F581A">
        <w:rPr>
          <w:rFonts w:cstheme="minorHAnsi"/>
          <w:sz w:val="28"/>
          <w:szCs w:val="32"/>
        </w:rPr>
        <w:t xml:space="preserve">, </w:t>
      </w:r>
      <w:r w:rsidR="00861DCF">
        <w:rPr>
          <w:rFonts w:cstheme="minorHAnsi"/>
          <w:sz w:val="28"/>
          <w:szCs w:val="32"/>
        </w:rPr>
        <w:t>1</w:t>
      </w:r>
      <w:r>
        <w:rPr>
          <w:rFonts w:cstheme="minorHAnsi"/>
          <w:sz w:val="28"/>
          <w:szCs w:val="32"/>
        </w:rPr>
        <w:t>2</w:t>
      </w:r>
      <w:r w:rsidR="00861DCF">
        <w:rPr>
          <w:rFonts w:cstheme="minorHAnsi"/>
          <w:sz w:val="28"/>
          <w:szCs w:val="32"/>
        </w:rPr>
        <w:t>:</w:t>
      </w:r>
      <w:r>
        <w:rPr>
          <w:rFonts w:cstheme="minorHAnsi"/>
          <w:sz w:val="28"/>
          <w:szCs w:val="32"/>
        </w:rPr>
        <w:t>4</w:t>
      </w:r>
      <w:r w:rsidR="00861DCF">
        <w:rPr>
          <w:rFonts w:cstheme="minorHAnsi"/>
          <w:sz w:val="28"/>
          <w:szCs w:val="32"/>
        </w:rPr>
        <w:t>5-1:</w:t>
      </w:r>
      <w:r>
        <w:rPr>
          <w:rFonts w:cstheme="minorHAnsi"/>
          <w:sz w:val="28"/>
          <w:szCs w:val="32"/>
        </w:rPr>
        <w:t>4</w:t>
      </w:r>
      <w:r w:rsidR="00861DCF">
        <w:rPr>
          <w:rFonts w:cstheme="minorHAnsi"/>
          <w:sz w:val="28"/>
          <w:szCs w:val="32"/>
        </w:rPr>
        <w:t xml:space="preserve">5 </w:t>
      </w:r>
      <w:r>
        <w:rPr>
          <w:rFonts w:cstheme="minorHAnsi"/>
          <w:sz w:val="28"/>
          <w:szCs w:val="32"/>
        </w:rPr>
        <w:t>p</w:t>
      </w:r>
      <w:r w:rsidR="00861DCF">
        <w:rPr>
          <w:rFonts w:cstheme="minorHAnsi"/>
          <w:sz w:val="28"/>
          <w:szCs w:val="32"/>
        </w:rPr>
        <w:t>m</w:t>
      </w:r>
    </w:p>
    <w:p w14:paraId="23B48308" w14:textId="5682B6D0" w:rsidR="0079694A" w:rsidRDefault="005C5A70" w:rsidP="0079694A">
      <w:pPr>
        <w:spacing w:after="0" w:line="240" w:lineRule="auto"/>
        <w:jc w:val="center"/>
        <w:rPr>
          <w:rFonts w:cstheme="minorHAnsi"/>
          <w:sz w:val="28"/>
          <w:szCs w:val="32"/>
        </w:rPr>
      </w:pPr>
      <w:r>
        <w:rPr>
          <w:rFonts w:cstheme="minorHAnsi"/>
          <w:sz w:val="28"/>
          <w:szCs w:val="32"/>
        </w:rPr>
        <w:t>Zoom</w:t>
      </w:r>
    </w:p>
    <w:p w14:paraId="6FAC3D8D" w14:textId="77777777" w:rsidR="00651F8F" w:rsidRDefault="00651F8F" w:rsidP="0079694A">
      <w:pPr>
        <w:spacing w:after="0" w:line="240" w:lineRule="auto"/>
        <w:jc w:val="center"/>
        <w:rPr>
          <w:rFonts w:cstheme="minorHAnsi"/>
          <w:sz w:val="28"/>
          <w:szCs w:val="32"/>
        </w:rPr>
      </w:pPr>
    </w:p>
    <w:p w14:paraId="5B58E65D" w14:textId="55EFB6BA" w:rsidR="00176D61" w:rsidRDefault="00BE49D2" w:rsidP="00BE49D2">
      <w:pPr>
        <w:spacing w:after="0" w:line="240" w:lineRule="auto"/>
        <w:jc w:val="center"/>
        <w:rPr>
          <w:rFonts w:ascii="Arial" w:hAnsi="Arial" w:cs="Arial"/>
          <w:bCs/>
          <w:sz w:val="28"/>
          <w:szCs w:val="36"/>
        </w:rPr>
      </w:pPr>
      <w:bookmarkStart w:id="0" w:name="_Hlk504584480"/>
      <w:bookmarkStart w:id="1" w:name="_Toc504024816"/>
      <w:r w:rsidRPr="00BE49D2">
        <w:rPr>
          <w:rFonts w:ascii="Arial" w:hAnsi="Arial" w:cs="Arial"/>
          <w:bCs/>
          <w:sz w:val="28"/>
          <w:szCs w:val="36"/>
        </w:rPr>
        <w:t xml:space="preserve">Benefits </w:t>
      </w:r>
      <w:r>
        <w:rPr>
          <w:rFonts w:ascii="Arial" w:hAnsi="Arial" w:cs="Arial"/>
          <w:bCs/>
          <w:sz w:val="28"/>
          <w:szCs w:val="36"/>
        </w:rPr>
        <w:t>o</w:t>
      </w:r>
      <w:r w:rsidRPr="00BE49D2">
        <w:rPr>
          <w:rFonts w:ascii="Arial" w:hAnsi="Arial" w:cs="Arial"/>
          <w:bCs/>
          <w:sz w:val="28"/>
          <w:szCs w:val="36"/>
        </w:rPr>
        <w:t xml:space="preserve">f Yoga </w:t>
      </w:r>
      <w:r>
        <w:rPr>
          <w:rFonts w:ascii="Arial" w:hAnsi="Arial" w:cs="Arial"/>
          <w:bCs/>
          <w:sz w:val="28"/>
          <w:szCs w:val="36"/>
        </w:rPr>
        <w:t>f</w:t>
      </w:r>
      <w:r w:rsidRPr="00BE49D2">
        <w:rPr>
          <w:rFonts w:ascii="Arial" w:hAnsi="Arial" w:cs="Arial"/>
          <w:bCs/>
          <w:sz w:val="28"/>
          <w:szCs w:val="36"/>
        </w:rPr>
        <w:t>or Older Adults: A Literature Revie</w:t>
      </w:r>
      <w:r>
        <w:rPr>
          <w:rFonts w:ascii="Arial" w:hAnsi="Arial" w:cs="Arial"/>
          <w:bCs/>
          <w:sz w:val="28"/>
          <w:szCs w:val="36"/>
        </w:rPr>
        <w:t>w</w:t>
      </w:r>
    </w:p>
    <w:p w14:paraId="6841CF51" w14:textId="77777777" w:rsidR="00BE49D2" w:rsidRPr="00BE49D2" w:rsidRDefault="00BE49D2" w:rsidP="00BE49D2">
      <w:pPr>
        <w:spacing w:after="0" w:line="240" w:lineRule="auto"/>
        <w:jc w:val="center"/>
        <w:rPr>
          <w:rFonts w:ascii="Arial" w:hAnsi="Arial" w:cs="Arial"/>
          <w:bCs/>
          <w:sz w:val="28"/>
          <w:szCs w:val="36"/>
        </w:rPr>
      </w:pPr>
    </w:p>
    <w:p w14:paraId="1D632C9F" w14:textId="46E772E5" w:rsidR="00D31C81" w:rsidRDefault="00D31C81" w:rsidP="00BE49D2">
      <w:pPr>
        <w:pStyle w:val="Heading1"/>
        <w:spacing w:before="0" w:line="240" w:lineRule="auto"/>
        <w:jc w:val="center"/>
        <w:rPr>
          <w:rFonts w:ascii="Arial" w:eastAsiaTheme="minorEastAsia" w:hAnsi="Arial" w:cs="Arial"/>
          <w:b/>
          <w:color w:val="auto"/>
          <w:sz w:val="24"/>
          <w:szCs w:val="22"/>
        </w:rPr>
      </w:pPr>
      <w:r w:rsidRPr="00D31C81">
        <w:rPr>
          <w:rFonts w:ascii="Times New Roman" w:hAnsi="Times New Roman" w:cs="Times New Roman"/>
          <w:sz w:val="24"/>
          <w:szCs w:val="24"/>
        </w:rPr>
        <w:t xml:space="preserve"> </w:t>
      </w:r>
      <w:r w:rsidRPr="004D355D">
        <w:rPr>
          <w:rFonts w:ascii="Arial" w:eastAsiaTheme="minorEastAsia" w:hAnsi="Arial" w:cs="Arial"/>
          <w:b/>
          <w:color w:val="auto"/>
          <w:sz w:val="24"/>
          <w:szCs w:val="22"/>
        </w:rPr>
        <w:t>Abstract</w:t>
      </w:r>
    </w:p>
    <w:bookmarkEnd w:id="0"/>
    <w:bookmarkEnd w:id="1"/>
    <w:p w14:paraId="012D49A7" w14:textId="77777777" w:rsidR="009E71AF" w:rsidRPr="00861DCF" w:rsidRDefault="009E71AF" w:rsidP="00861DCF">
      <w:pPr>
        <w:spacing w:after="0" w:line="240" w:lineRule="auto"/>
        <w:rPr>
          <w:rFonts w:ascii="Arial" w:hAnsi="Arial" w:cs="Arial"/>
        </w:rPr>
      </w:pPr>
    </w:p>
    <w:p w14:paraId="2D1C3C12" w14:textId="12886B31" w:rsidR="003957E2" w:rsidRPr="00861DCF" w:rsidRDefault="003957E2" w:rsidP="00861DCF">
      <w:pPr>
        <w:spacing w:after="0" w:line="240" w:lineRule="auto"/>
        <w:rPr>
          <w:rFonts w:ascii="Arial" w:hAnsi="Arial" w:cs="Arial"/>
        </w:rPr>
      </w:pPr>
      <w:r w:rsidRPr="00861DCF">
        <w:rPr>
          <w:rFonts w:ascii="Arial" w:hAnsi="Arial" w:cs="Arial"/>
        </w:rPr>
        <w:t xml:space="preserve">Chair: </w:t>
      </w:r>
      <w:r w:rsidR="00861DCF" w:rsidRPr="00861DCF">
        <w:rPr>
          <w:rFonts w:ascii="Arial" w:hAnsi="Arial" w:cs="Arial"/>
        </w:rPr>
        <w:t>Dr. Natsuko Wood</w:t>
      </w:r>
    </w:p>
    <w:p w14:paraId="700A8DD3" w14:textId="77777777" w:rsidR="009E71AF" w:rsidRPr="00BE49D2" w:rsidRDefault="009E71AF" w:rsidP="00861DCF">
      <w:pPr>
        <w:spacing w:after="0" w:line="240" w:lineRule="auto"/>
        <w:rPr>
          <w:rFonts w:ascii="Arial" w:hAnsi="Arial" w:cs="Arial"/>
          <w:bCs/>
          <w:sz w:val="28"/>
          <w:szCs w:val="36"/>
        </w:rPr>
      </w:pPr>
    </w:p>
    <w:p w14:paraId="146F6121" w14:textId="77777777" w:rsidR="00BE49D2" w:rsidRPr="00BE49D2" w:rsidRDefault="00BE49D2" w:rsidP="00BE49D2">
      <w:pPr>
        <w:spacing w:after="0" w:line="480" w:lineRule="auto"/>
        <w:ind w:firstLine="720"/>
        <w:rPr>
          <w:rFonts w:ascii="Arial" w:hAnsi="Arial" w:cs="Arial"/>
        </w:rPr>
      </w:pPr>
      <w:r w:rsidRPr="00BE49D2">
        <w:rPr>
          <w:rFonts w:ascii="Arial" w:hAnsi="Arial" w:cs="Arial"/>
        </w:rPr>
        <w:t>Adults are living longer and although aging is a natural part of life, it brings some challenging and complex age-related issues. Studies have shown that exercise can prevent many health problems that come with aging. For years healthcare providers have recommended to their older patients the importance of increasing their physical activity to improve their health, often suggesting things like walking or aerobic exercises. For many older adults, these are not feasible because of the socio-economic conditions in which they live. Yoga, which is easily modifiable to a individuals’ abilities, has become increasingly popular over these other activities as it can be employed in any environment. This paper reviews the literature regarding how yoga can benefit older adults. Currently, there are existing physical activity recommendations for older adults, as a way to improve their health, by the Center for Disease Control and Prevention (CDC) and the World Health Organization (WHO). Nevertheless, none of these specifically recommend or describe yoga as a way improve the physical well-being of older adults. Yoga is a feasible intervention that healthcare providers can recommend to older adults to help them increase their activity while improving other aspects of their mental and physical well-being. However, healthcare providers like to feel confident in making recommendations. Therefore, there is a need for further studies on the benefits of yoga for this age group as it is limited.</w:t>
      </w:r>
    </w:p>
    <w:p w14:paraId="0FEDF6D9" w14:textId="77777777" w:rsidR="00BE49D2" w:rsidRPr="00BE49D2" w:rsidRDefault="00BE49D2" w:rsidP="00BE49D2">
      <w:pPr>
        <w:ind w:firstLine="720"/>
        <w:rPr>
          <w:rFonts w:ascii="Arial" w:hAnsi="Arial" w:cs="Arial"/>
        </w:rPr>
      </w:pPr>
      <w:r w:rsidRPr="00BE49D2">
        <w:rPr>
          <w:rFonts w:ascii="Arial" w:hAnsi="Arial" w:cs="Arial"/>
        </w:rPr>
        <w:t xml:space="preserve">Keywords: </w:t>
      </w:r>
      <w:bookmarkStart w:id="2" w:name="_Hlk68823754"/>
      <w:r w:rsidRPr="00BE49D2">
        <w:rPr>
          <w:rFonts w:ascii="Arial" w:hAnsi="Arial" w:cs="Arial"/>
        </w:rPr>
        <w:t>Older adults, elderly, seniors, yoga, yoga therapy, pain, osteoarthritis, physical function, mobility, balance, memory, cognition, depression, psychosocial, mental well-being, and quality of life</w:t>
      </w:r>
      <w:bookmarkEnd w:id="2"/>
    </w:p>
    <w:sectPr w:rsidR="00BE49D2" w:rsidRPr="00BE49D2" w:rsidSect="00622F2C">
      <w:headerReference w:type="default" r:id="rId7"/>
      <w:footerReference w:type="default" r:id="rId8"/>
      <w:pgSz w:w="12240" w:h="15840"/>
      <w:pgMar w:top="1080" w:right="1080" w:bottom="1080" w:left="1080" w:header="720" w:footer="720" w:gutter="0"/>
      <w:pgBorders w:offsetFrom="page">
        <w:top w:val="threeDEngrave" w:sz="24" w:space="24" w:color="943634" w:themeColor="accent2" w:themeShade="BF"/>
        <w:left w:val="threeDEngrave" w:sz="24" w:space="24" w:color="943634" w:themeColor="accent2" w:themeShade="BF"/>
        <w:bottom w:val="threeDEmboss" w:sz="24" w:space="24" w:color="943634" w:themeColor="accent2" w:themeShade="BF"/>
        <w:right w:val="threeDEmboss" w:sz="24" w:space="24" w:color="943634"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C8D3" w14:textId="77777777" w:rsidR="00010223" w:rsidRDefault="00010223">
      <w:pPr>
        <w:spacing w:after="0" w:line="240" w:lineRule="auto"/>
      </w:pPr>
      <w:r>
        <w:separator/>
      </w:r>
    </w:p>
  </w:endnote>
  <w:endnote w:type="continuationSeparator" w:id="0">
    <w:p w14:paraId="160E2F2E" w14:textId="77777777" w:rsidR="00010223" w:rsidRDefault="0001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00000003" w:usb1="00000000" w:usb2="00000000" w:usb3="00000000" w:csb0="00000001" w:csb1="00000000"/>
  </w:font>
  <w:font w:name="ヒラギノ角ゴ Pro W3">
    <w:panose1 w:val="020B0300000000000000"/>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DD1E" w14:textId="77777777" w:rsidR="00BC382E" w:rsidRDefault="00010223" w:rsidP="002827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6DA3A" w14:textId="77777777" w:rsidR="00010223" w:rsidRDefault="00010223">
      <w:pPr>
        <w:spacing w:after="0" w:line="240" w:lineRule="auto"/>
      </w:pPr>
      <w:r>
        <w:separator/>
      </w:r>
    </w:p>
  </w:footnote>
  <w:footnote w:type="continuationSeparator" w:id="0">
    <w:p w14:paraId="6FAF4BC0" w14:textId="77777777" w:rsidR="00010223" w:rsidRDefault="0001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6ED1" w14:textId="77777777" w:rsidR="00BC382E" w:rsidRPr="007036BB" w:rsidRDefault="00010223" w:rsidP="002827B7">
    <w:pPr>
      <w:pStyle w:val="Header"/>
      <w:tabs>
        <w:tab w:val="clear" w:pos="792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3F"/>
    <w:rsid w:val="00010223"/>
    <w:rsid w:val="00014A1E"/>
    <w:rsid w:val="0002288E"/>
    <w:rsid w:val="00032D2A"/>
    <w:rsid w:val="00036C69"/>
    <w:rsid w:val="000B5A43"/>
    <w:rsid w:val="000B6456"/>
    <w:rsid w:val="000E2D59"/>
    <w:rsid w:val="000F701D"/>
    <w:rsid w:val="00104E31"/>
    <w:rsid w:val="00112F01"/>
    <w:rsid w:val="00160630"/>
    <w:rsid w:val="00161A4C"/>
    <w:rsid w:val="0016407D"/>
    <w:rsid w:val="0017049F"/>
    <w:rsid w:val="00176D61"/>
    <w:rsid w:val="001A0550"/>
    <w:rsid w:val="001B0916"/>
    <w:rsid w:val="001D23BD"/>
    <w:rsid w:val="001E7AC7"/>
    <w:rsid w:val="001F7226"/>
    <w:rsid w:val="00222E69"/>
    <w:rsid w:val="0023271C"/>
    <w:rsid w:val="0024580D"/>
    <w:rsid w:val="002954FD"/>
    <w:rsid w:val="002A194A"/>
    <w:rsid w:val="002B01E6"/>
    <w:rsid w:val="002F0031"/>
    <w:rsid w:val="002F48D5"/>
    <w:rsid w:val="003322AA"/>
    <w:rsid w:val="003458A5"/>
    <w:rsid w:val="0035693C"/>
    <w:rsid w:val="00362AD0"/>
    <w:rsid w:val="003877AE"/>
    <w:rsid w:val="003957E2"/>
    <w:rsid w:val="003C3E32"/>
    <w:rsid w:val="003C78D9"/>
    <w:rsid w:val="003D5185"/>
    <w:rsid w:val="003D555E"/>
    <w:rsid w:val="003F135A"/>
    <w:rsid w:val="003F581A"/>
    <w:rsid w:val="00402359"/>
    <w:rsid w:val="00412F79"/>
    <w:rsid w:val="004252FC"/>
    <w:rsid w:val="00465E59"/>
    <w:rsid w:val="00467808"/>
    <w:rsid w:val="00485E81"/>
    <w:rsid w:val="00486F7D"/>
    <w:rsid w:val="004949BC"/>
    <w:rsid w:val="004A6670"/>
    <w:rsid w:val="004B61EB"/>
    <w:rsid w:val="004C4006"/>
    <w:rsid w:val="004D355D"/>
    <w:rsid w:val="004D467C"/>
    <w:rsid w:val="004F3C02"/>
    <w:rsid w:val="004F4076"/>
    <w:rsid w:val="0051333B"/>
    <w:rsid w:val="00521DB5"/>
    <w:rsid w:val="005263D4"/>
    <w:rsid w:val="005320E6"/>
    <w:rsid w:val="00535D94"/>
    <w:rsid w:val="0054367F"/>
    <w:rsid w:val="0054553F"/>
    <w:rsid w:val="00556F69"/>
    <w:rsid w:val="0056601D"/>
    <w:rsid w:val="00592BDB"/>
    <w:rsid w:val="005C4FB7"/>
    <w:rsid w:val="005C57EC"/>
    <w:rsid w:val="005C5A70"/>
    <w:rsid w:val="005F1D5E"/>
    <w:rsid w:val="005F4120"/>
    <w:rsid w:val="0060611E"/>
    <w:rsid w:val="00614B47"/>
    <w:rsid w:val="00622F2C"/>
    <w:rsid w:val="006234F0"/>
    <w:rsid w:val="00624648"/>
    <w:rsid w:val="00626595"/>
    <w:rsid w:val="00646A19"/>
    <w:rsid w:val="00651F8F"/>
    <w:rsid w:val="006623BD"/>
    <w:rsid w:val="0067462C"/>
    <w:rsid w:val="006A32FE"/>
    <w:rsid w:val="006A6CE9"/>
    <w:rsid w:val="006B50E0"/>
    <w:rsid w:val="006B588D"/>
    <w:rsid w:val="006B5D4D"/>
    <w:rsid w:val="006E22C6"/>
    <w:rsid w:val="006E7FC5"/>
    <w:rsid w:val="006F4CA8"/>
    <w:rsid w:val="00704211"/>
    <w:rsid w:val="00747C26"/>
    <w:rsid w:val="00751509"/>
    <w:rsid w:val="007711B4"/>
    <w:rsid w:val="0078037D"/>
    <w:rsid w:val="0078368A"/>
    <w:rsid w:val="00794033"/>
    <w:rsid w:val="0079433E"/>
    <w:rsid w:val="0079694A"/>
    <w:rsid w:val="007B02E0"/>
    <w:rsid w:val="007B379D"/>
    <w:rsid w:val="007B7B76"/>
    <w:rsid w:val="007C7D19"/>
    <w:rsid w:val="007E070F"/>
    <w:rsid w:val="007E293F"/>
    <w:rsid w:val="007E5D9B"/>
    <w:rsid w:val="00830E26"/>
    <w:rsid w:val="00830E44"/>
    <w:rsid w:val="008548F4"/>
    <w:rsid w:val="00861DCF"/>
    <w:rsid w:val="00867320"/>
    <w:rsid w:val="00894877"/>
    <w:rsid w:val="008A7CA4"/>
    <w:rsid w:val="008B2D2F"/>
    <w:rsid w:val="008F64DA"/>
    <w:rsid w:val="009042EC"/>
    <w:rsid w:val="00907FCA"/>
    <w:rsid w:val="00916CE1"/>
    <w:rsid w:val="00926E7A"/>
    <w:rsid w:val="00940DEC"/>
    <w:rsid w:val="0094388E"/>
    <w:rsid w:val="0098588F"/>
    <w:rsid w:val="00987C5D"/>
    <w:rsid w:val="00990617"/>
    <w:rsid w:val="009B44B0"/>
    <w:rsid w:val="009D2D9D"/>
    <w:rsid w:val="009E6681"/>
    <w:rsid w:val="009E71AF"/>
    <w:rsid w:val="009F353F"/>
    <w:rsid w:val="00A063BC"/>
    <w:rsid w:val="00A12724"/>
    <w:rsid w:val="00A32018"/>
    <w:rsid w:val="00A44499"/>
    <w:rsid w:val="00A67DB8"/>
    <w:rsid w:val="00A76D3B"/>
    <w:rsid w:val="00A91476"/>
    <w:rsid w:val="00A9689C"/>
    <w:rsid w:val="00AB0268"/>
    <w:rsid w:val="00AC79D5"/>
    <w:rsid w:val="00B11EE2"/>
    <w:rsid w:val="00B15CAC"/>
    <w:rsid w:val="00B240E4"/>
    <w:rsid w:val="00B35FFF"/>
    <w:rsid w:val="00B3791C"/>
    <w:rsid w:val="00B9039D"/>
    <w:rsid w:val="00BA3FD2"/>
    <w:rsid w:val="00BD3D09"/>
    <w:rsid w:val="00BE2ADF"/>
    <w:rsid w:val="00BE49D2"/>
    <w:rsid w:val="00BE54A0"/>
    <w:rsid w:val="00C06575"/>
    <w:rsid w:val="00C14978"/>
    <w:rsid w:val="00C24D1C"/>
    <w:rsid w:val="00C25B82"/>
    <w:rsid w:val="00C45455"/>
    <w:rsid w:val="00C50939"/>
    <w:rsid w:val="00C5308D"/>
    <w:rsid w:val="00C531E1"/>
    <w:rsid w:val="00C64C3F"/>
    <w:rsid w:val="00C66799"/>
    <w:rsid w:val="00C72544"/>
    <w:rsid w:val="00C87C83"/>
    <w:rsid w:val="00C91697"/>
    <w:rsid w:val="00C94147"/>
    <w:rsid w:val="00CB435A"/>
    <w:rsid w:val="00CD0330"/>
    <w:rsid w:val="00CD6068"/>
    <w:rsid w:val="00D0166B"/>
    <w:rsid w:val="00D11B80"/>
    <w:rsid w:val="00D210FF"/>
    <w:rsid w:val="00D31C81"/>
    <w:rsid w:val="00D32878"/>
    <w:rsid w:val="00D4177F"/>
    <w:rsid w:val="00D54EE0"/>
    <w:rsid w:val="00D855D8"/>
    <w:rsid w:val="00DB3D54"/>
    <w:rsid w:val="00DC0768"/>
    <w:rsid w:val="00DD1D74"/>
    <w:rsid w:val="00DE40A7"/>
    <w:rsid w:val="00DF08B7"/>
    <w:rsid w:val="00E0027B"/>
    <w:rsid w:val="00E005C2"/>
    <w:rsid w:val="00E30EE9"/>
    <w:rsid w:val="00E41884"/>
    <w:rsid w:val="00E57FA6"/>
    <w:rsid w:val="00E60B53"/>
    <w:rsid w:val="00E664F6"/>
    <w:rsid w:val="00E758E0"/>
    <w:rsid w:val="00E96EC6"/>
    <w:rsid w:val="00EA0A31"/>
    <w:rsid w:val="00ED0622"/>
    <w:rsid w:val="00ED38F2"/>
    <w:rsid w:val="00ED6E79"/>
    <w:rsid w:val="00EE500A"/>
    <w:rsid w:val="00EE6438"/>
    <w:rsid w:val="00EF1203"/>
    <w:rsid w:val="00EF4F7C"/>
    <w:rsid w:val="00F14A8F"/>
    <w:rsid w:val="00F22455"/>
    <w:rsid w:val="00F35234"/>
    <w:rsid w:val="00F44D16"/>
    <w:rsid w:val="00F6658F"/>
    <w:rsid w:val="00F66842"/>
    <w:rsid w:val="00F6768C"/>
    <w:rsid w:val="00F72202"/>
    <w:rsid w:val="00FB0B94"/>
    <w:rsid w:val="00FB44DD"/>
    <w:rsid w:val="00FC0A3E"/>
    <w:rsid w:val="00FC4B5C"/>
    <w:rsid w:val="00FF1236"/>
    <w:rsid w:val="00FF1F3B"/>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831E"/>
  <w15:docId w15:val="{BFAFF530-517D-4F3F-801C-96873F23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94388E"/>
    <w:pPr>
      <w:keepNext/>
      <w:keepLines/>
      <w:spacing w:before="200" w:after="0" w:line="240" w:lineRule="auto"/>
      <w:outlineLvl w:val="1"/>
    </w:pPr>
    <w:rPr>
      <w:rFonts w:ascii="Arial Bold" w:eastAsiaTheme="majorEastAsia" w:hAnsi="Arial Bold"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rsid w:val="008B2D2F"/>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customStyle="1" w:styleId="APAHeader">
    <w:name w:val="APA Header"/>
    <w:basedOn w:val="APA"/>
    <w:next w:val="APA"/>
    <w:rsid w:val="008B2D2F"/>
    <w:pPr>
      <w:ind w:firstLine="0"/>
      <w:jc w:val="center"/>
    </w:pPr>
  </w:style>
  <w:style w:type="paragraph" w:styleId="BodyText">
    <w:name w:val="Body Text"/>
    <w:basedOn w:val="Normal"/>
    <w:link w:val="BodyTextChar"/>
    <w:uiPriority w:val="99"/>
    <w:semiHidden/>
    <w:unhideWhenUsed/>
    <w:rsid w:val="008B2D2F"/>
    <w:pPr>
      <w:spacing w:after="120"/>
    </w:pPr>
  </w:style>
  <w:style w:type="character" w:customStyle="1" w:styleId="BodyTextChar">
    <w:name w:val="Body Text Char"/>
    <w:basedOn w:val="DefaultParagraphFont"/>
    <w:link w:val="BodyText"/>
    <w:uiPriority w:val="99"/>
    <w:semiHidden/>
    <w:rsid w:val="008B2D2F"/>
  </w:style>
  <w:style w:type="paragraph" w:styleId="NoSpacing">
    <w:name w:val="No Spacing"/>
    <w:uiPriority w:val="1"/>
    <w:qFormat/>
    <w:rsid w:val="006B5D4D"/>
    <w:pPr>
      <w:spacing w:after="0" w:line="240" w:lineRule="auto"/>
    </w:pPr>
  </w:style>
  <w:style w:type="paragraph" w:customStyle="1" w:styleId="Default">
    <w:name w:val="Default"/>
    <w:rsid w:val="00A76D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PAHeadingCenter">
    <w:name w:val="APA Heading Center"/>
    <w:basedOn w:val="APA"/>
    <w:next w:val="APA"/>
    <w:rsid w:val="004A6670"/>
    <w:pPr>
      <w:ind w:firstLine="0"/>
      <w:jc w:val="center"/>
      <w:textAlignment w:val="auto"/>
    </w:pPr>
  </w:style>
  <w:style w:type="paragraph" w:styleId="BalloonText">
    <w:name w:val="Balloon Text"/>
    <w:basedOn w:val="Normal"/>
    <w:link w:val="BalloonTextChar"/>
    <w:uiPriority w:val="99"/>
    <w:semiHidden/>
    <w:unhideWhenUsed/>
    <w:rsid w:val="001D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BD"/>
    <w:rPr>
      <w:rFonts w:ascii="Tahoma" w:hAnsi="Tahoma" w:cs="Tahoma"/>
      <w:sz w:val="16"/>
      <w:szCs w:val="16"/>
    </w:rPr>
  </w:style>
  <w:style w:type="paragraph" w:customStyle="1" w:styleId="normalindentedparagraph">
    <w:name w:val="normalindentedparagraph"/>
    <w:basedOn w:val="Normal"/>
    <w:rsid w:val="005F1D5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94388E"/>
    <w:rPr>
      <w:rFonts w:ascii="Arial Bold" w:eastAsiaTheme="majorEastAsia" w:hAnsi="Arial Bold" w:cstheme="majorBidi"/>
      <w:b/>
      <w:bCs/>
      <w:sz w:val="28"/>
      <w:szCs w:val="26"/>
    </w:rPr>
  </w:style>
  <w:style w:type="paragraph" w:styleId="ListParagraph">
    <w:name w:val="List Paragraph"/>
    <w:basedOn w:val="Normal"/>
    <w:uiPriority w:val="34"/>
    <w:qFormat/>
    <w:rsid w:val="00D210FF"/>
    <w:pPr>
      <w:spacing w:after="0" w:line="240" w:lineRule="auto"/>
      <w:ind w:left="720"/>
      <w:contextualSpacing/>
    </w:pPr>
    <w:rPr>
      <w:rFonts w:ascii="Times New Roman" w:eastAsia="Times New Roman" w:hAnsi="Times New Roman" w:cs="Times New Roman"/>
      <w:sz w:val="24"/>
      <w:szCs w:val="24"/>
    </w:rPr>
  </w:style>
  <w:style w:type="paragraph" w:customStyle="1" w:styleId="BodyA">
    <w:name w:val="Body A"/>
    <w:rsid w:val="00867320"/>
    <w:pPr>
      <w:spacing w:after="0" w:line="240" w:lineRule="auto"/>
    </w:pPr>
    <w:rPr>
      <w:rFonts w:ascii="Helvetica" w:eastAsia="ヒラギノ角ゴ Pro W3" w:hAnsi="Helvetica" w:cs="Times New Roman"/>
      <w:color w:val="000000"/>
      <w:sz w:val="24"/>
      <w:szCs w:val="20"/>
      <w:lang w:eastAsia="en-GB"/>
    </w:rPr>
  </w:style>
  <w:style w:type="paragraph" w:customStyle="1" w:styleId="NormalindentedParagraph0">
    <w:name w:val="Normal (indented) Paragraph"/>
    <w:basedOn w:val="Normal"/>
    <w:rsid w:val="00CD6068"/>
    <w:pPr>
      <w:spacing w:after="0" w:line="560" w:lineRule="exact"/>
      <w:ind w:firstLine="720"/>
    </w:pPr>
    <w:rPr>
      <w:rFonts w:ascii="Times New Roman" w:eastAsia="Times New Roman" w:hAnsi="Times New Roman" w:cs="Times New Roman"/>
      <w:sz w:val="24"/>
      <w:szCs w:val="24"/>
    </w:rPr>
  </w:style>
  <w:style w:type="paragraph" w:styleId="Footer">
    <w:name w:val="footer"/>
    <w:basedOn w:val="Normal"/>
    <w:link w:val="FooterChar"/>
    <w:uiPriority w:val="99"/>
    <w:rsid w:val="00DB3D54"/>
    <w:pPr>
      <w:tabs>
        <w:tab w:val="center" w:pos="4320"/>
      </w:tabs>
      <w:spacing w:after="0" w:line="560" w:lineRule="exac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B3D54"/>
    <w:rPr>
      <w:rFonts w:ascii="Times New Roman" w:eastAsia="Times New Roman" w:hAnsi="Times New Roman" w:cs="Times New Roman"/>
      <w:sz w:val="24"/>
      <w:szCs w:val="24"/>
    </w:rPr>
  </w:style>
  <w:style w:type="paragraph" w:styleId="Header">
    <w:name w:val="header"/>
    <w:basedOn w:val="Normal"/>
    <w:next w:val="Normal"/>
    <w:link w:val="HeaderChar"/>
    <w:uiPriority w:val="99"/>
    <w:rsid w:val="00DB3D54"/>
    <w:pPr>
      <w:tabs>
        <w:tab w:val="right" w:pos="79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B3D54"/>
    <w:rPr>
      <w:rFonts w:ascii="Times New Roman" w:eastAsia="Times New Roman" w:hAnsi="Times New Roman" w:cs="Times New Roman"/>
      <w:sz w:val="24"/>
      <w:szCs w:val="24"/>
    </w:rPr>
  </w:style>
  <w:style w:type="paragraph" w:styleId="NormalWeb">
    <w:name w:val="Normal (Web)"/>
    <w:basedOn w:val="Normal"/>
    <w:uiPriority w:val="99"/>
    <w:unhideWhenUsed/>
    <w:rsid w:val="00626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6438"/>
    <w:rPr>
      <w:rFonts w:asciiTheme="majorHAnsi" w:eastAsiaTheme="majorEastAsia" w:hAnsiTheme="majorHAnsi" w:cstheme="majorBidi"/>
      <w:color w:val="365F91" w:themeColor="accent1" w:themeShade="BF"/>
      <w:sz w:val="32"/>
      <w:szCs w:val="32"/>
    </w:rPr>
  </w:style>
  <w:style w:type="character" w:customStyle="1" w:styleId="APAChar">
    <w:name w:val="APA Char"/>
    <w:basedOn w:val="BodyTextChar"/>
    <w:link w:val="APA"/>
    <w:rsid w:val="00B9039D"/>
    <w:rPr>
      <w:rFonts w:ascii="Times New Roman" w:eastAsia="Times New Roman" w:hAnsi="Times New Roman" w:cs="Times New Roman"/>
      <w:sz w:val="24"/>
      <w:szCs w:val="20"/>
    </w:rPr>
  </w:style>
  <w:style w:type="paragraph" w:customStyle="1" w:styleId="APACenteredText">
    <w:name w:val="APACenteredText"/>
    <w:basedOn w:val="Normal"/>
    <w:next w:val="Normal"/>
    <w:qFormat/>
    <w:rsid w:val="00A12724"/>
    <w:pPr>
      <w:spacing w:after="0" w:line="480" w:lineRule="auto"/>
      <w:jc w:val="center"/>
    </w:pPr>
    <w:rPr>
      <w:rFonts w:ascii="Times New Roman" w:eastAsiaTheme="minorHAnsi" w:hAnsi="Times New Roman"/>
      <w:sz w:val="24"/>
    </w:rPr>
  </w:style>
  <w:style w:type="paragraph" w:customStyle="1" w:styleId="APABody">
    <w:name w:val="APABody"/>
    <w:basedOn w:val="Normal"/>
    <w:qFormat/>
    <w:rsid w:val="00A12724"/>
    <w:pPr>
      <w:spacing w:after="0" w:line="480" w:lineRule="auto"/>
      <w:ind w:firstLine="720"/>
    </w:pPr>
    <w:rPr>
      <w:rFonts w:ascii="Times New Roman" w:eastAsiaTheme="minorHAnsi" w:hAnsi="Times New Roman"/>
      <w:sz w:val="24"/>
    </w:rPr>
  </w:style>
  <w:style w:type="paragraph" w:customStyle="1" w:styleId="APAAbstract">
    <w:name w:val="APA Abstract"/>
    <w:basedOn w:val="APA"/>
    <w:rsid w:val="0079694A"/>
    <w:pPr>
      <w:overflowPunct/>
      <w:autoSpaceDE/>
      <w:autoSpaceDN/>
      <w:adjustRightInd/>
      <w:ind w:firstLine="0"/>
      <w:textAlignment w:val="auto"/>
    </w:pPr>
    <w:rPr>
      <w:rFonts w:ascii="Calibri" w:eastAsia="Calibri" w:hAnsi="Calibri"/>
      <w:szCs w:val="22"/>
    </w:rPr>
  </w:style>
  <w:style w:type="paragraph" w:customStyle="1" w:styleId="APAHeadingCenterIncludedInTOC">
    <w:name w:val="APA Heading Center Included In TOC"/>
    <w:basedOn w:val="Normal"/>
    <w:next w:val="Normal"/>
    <w:rsid w:val="0054367F"/>
    <w:pPr>
      <w:spacing w:after="0" w:line="480" w:lineRule="auto"/>
      <w:jc w:val="center"/>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2131">
      <w:bodyDiv w:val="1"/>
      <w:marLeft w:val="0"/>
      <w:marRight w:val="0"/>
      <w:marTop w:val="0"/>
      <w:marBottom w:val="0"/>
      <w:divBdr>
        <w:top w:val="none" w:sz="0" w:space="0" w:color="auto"/>
        <w:left w:val="none" w:sz="0" w:space="0" w:color="auto"/>
        <w:bottom w:val="none" w:sz="0" w:space="0" w:color="auto"/>
        <w:right w:val="none" w:sz="0" w:space="0" w:color="auto"/>
      </w:divBdr>
    </w:div>
    <w:div w:id="66155069">
      <w:bodyDiv w:val="1"/>
      <w:marLeft w:val="0"/>
      <w:marRight w:val="0"/>
      <w:marTop w:val="0"/>
      <w:marBottom w:val="0"/>
      <w:divBdr>
        <w:top w:val="none" w:sz="0" w:space="0" w:color="auto"/>
        <w:left w:val="none" w:sz="0" w:space="0" w:color="auto"/>
        <w:bottom w:val="none" w:sz="0" w:space="0" w:color="auto"/>
        <w:right w:val="none" w:sz="0" w:space="0" w:color="auto"/>
      </w:divBdr>
    </w:div>
    <w:div w:id="91315875">
      <w:bodyDiv w:val="1"/>
      <w:marLeft w:val="0"/>
      <w:marRight w:val="0"/>
      <w:marTop w:val="0"/>
      <w:marBottom w:val="0"/>
      <w:divBdr>
        <w:top w:val="none" w:sz="0" w:space="0" w:color="auto"/>
        <w:left w:val="none" w:sz="0" w:space="0" w:color="auto"/>
        <w:bottom w:val="none" w:sz="0" w:space="0" w:color="auto"/>
        <w:right w:val="none" w:sz="0" w:space="0" w:color="auto"/>
      </w:divBdr>
    </w:div>
    <w:div w:id="98450486">
      <w:bodyDiv w:val="1"/>
      <w:marLeft w:val="0"/>
      <w:marRight w:val="0"/>
      <w:marTop w:val="0"/>
      <w:marBottom w:val="0"/>
      <w:divBdr>
        <w:top w:val="none" w:sz="0" w:space="0" w:color="auto"/>
        <w:left w:val="none" w:sz="0" w:space="0" w:color="auto"/>
        <w:bottom w:val="none" w:sz="0" w:space="0" w:color="auto"/>
        <w:right w:val="none" w:sz="0" w:space="0" w:color="auto"/>
      </w:divBdr>
    </w:div>
    <w:div w:id="196089000">
      <w:bodyDiv w:val="1"/>
      <w:marLeft w:val="0"/>
      <w:marRight w:val="0"/>
      <w:marTop w:val="0"/>
      <w:marBottom w:val="0"/>
      <w:divBdr>
        <w:top w:val="none" w:sz="0" w:space="0" w:color="auto"/>
        <w:left w:val="none" w:sz="0" w:space="0" w:color="auto"/>
        <w:bottom w:val="none" w:sz="0" w:space="0" w:color="auto"/>
        <w:right w:val="none" w:sz="0" w:space="0" w:color="auto"/>
      </w:divBdr>
    </w:div>
    <w:div w:id="200440298">
      <w:bodyDiv w:val="1"/>
      <w:marLeft w:val="0"/>
      <w:marRight w:val="0"/>
      <w:marTop w:val="0"/>
      <w:marBottom w:val="0"/>
      <w:divBdr>
        <w:top w:val="none" w:sz="0" w:space="0" w:color="auto"/>
        <w:left w:val="none" w:sz="0" w:space="0" w:color="auto"/>
        <w:bottom w:val="none" w:sz="0" w:space="0" w:color="auto"/>
        <w:right w:val="none" w:sz="0" w:space="0" w:color="auto"/>
      </w:divBdr>
    </w:div>
    <w:div w:id="356270534">
      <w:bodyDiv w:val="1"/>
      <w:marLeft w:val="0"/>
      <w:marRight w:val="0"/>
      <w:marTop w:val="0"/>
      <w:marBottom w:val="0"/>
      <w:divBdr>
        <w:top w:val="none" w:sz="0" w:space="0" w:color="auto"/>
        <w:left w:val="none" w:sz="0" w:space="0" w:color="auto"/>
        <w:bottom w:val="none" w:sz="0" w:space="0" w:color="auto"/>
        <w:right w:val="none" w:sz="0" w:space="0" w:color="auto"/>
      </w:divBdr>
    </w:div>
    <w:div w:id="377703331">
      <w:bodyDiv w:val="1"/>
      <w:marLeft w:val="0"/>
      <w:marRight w:val="0"/>
      <w:marTop w:val="0"/>
      <w:marBottom w:val="0"/>
      <w:divBdr>
        <w:top w:val="none" w:sz="0" w:space="0" w:color="auto"/>
        <w:left w:val="none" w:sz="0" w:space="0" w:color="auto"/>
        <w:bottom w:val="none" w:sz="0" w:space="0" w:color="auto"/>
        <w:right w:val="none" w:sz="0" w:space="0" w:color="auto"/>
      </w:divBdr>
    </w:div>
    <w:div w:id="541209635">
      <w:bodyDiv w:val="1"/>
      <w:marLeft w:val="0"/>
      <w:marRight w:val="0"/>
      <w:marTop w:val="0"/>
      <w:marBottom w:val="0"/>
      <w:divBdr>
        <w:top w:val="none" w:sz="0" w:space="0" w:color="auto"/>
        <w:left w:val="none" w:sz="0" w:space="0" w:color="auto"/>
        <w:bottom w:val="none" w:sz="0" w:space="0" w:color="auto"/>
        <w:right w:val="none" w:sz="0" w:space="0" w:color="auto"/>
      </w:divBdr>
    </w:div>
    <w:div w:id="601031184">
      <w:bodyDiv w:val="1"/>
      <w:marLeft w:val="0"/>
      <w:marRight w:val="0"/>
      <w:marTop w:val="0"/>
      <w:marBottom w:val="0"/>
      <w:divBdr>
        <w:top w:val="none" w:sz="0" w:space="0" w:color="auto"/>
        <w:left w:val="none" w:sz="0" w:space="0" w:color="auto"/>
        <w:bottom w:val="none" w:sz="0" w:space="0" w:color="auto"/>
        <w:right w:val="none" w:sz="0" w:space="0" w:color="auto"/>
      </w:divBdr>
    </w:div>
    <w:div w:id="823164758">
      <w:bodyDiv w:val="1"/>
      <w:marLeft w:val="0"/>
      <w:marRight w:val="0"/>
      <w:marTop w:val="0"/>
      <w:marBottom w:val="0"/>
      <w:divBdr>
        <w:top w:val="none" w:sz="0" w:space="0" w:color="auto"/>
        <w:left w:val="none" w:sz="0" w:space="0" w:color="auto"/>
        <w:bottom w:val="none" w:sz="0" w:space="0" w:color="auto"/>
        <w:right w:val="none" w:sz="0" w:space="0" w:color="auto"/>
      </w:divBdr>
    </w:div>
    <w:div w:id="823475231">
      <w:bodyDiv w:val="1"/>
      <w:marLeft w:val="0"/>
      <w:marRight w:val="0"/>
      <w:marTop w:val="0"/>
      <w:marBottom w:val="0"/>
      <w:divBdr>
        <w:top w:val="none" w:sz="0" w:space="0" w:color="auto"/>
        <w:left w:val="none" w:sz="0" w:space="0" w:color="auto"/>
        <w:bottom w:val="none" w:sz="0" w:space="0" w:color="auto"/>
        <w:right w:val="none" w:sz="0" w:space="0" w:color="auto"/>
      </w:divBdr>
    </w:div>
    <w:div w:id="874387236">
      <w:bodyDiv w:val="1"/>
      <w:marLeft w:val="0"/>
      <w:marRight w:val="0"/>
      <w:marTop w:val="0"/>
      <w:marBottom w:val="0"/>
      <w:divBdr>
        <w:top w:val="none" w:sz="0" w:space="0" w:color="auto"/>
        <w:left w:val="none" w:sz="0" w:space="0" w:color="auto"/>
        <w:bottom w:val="none" w:sz="0" w:space="0" w:color="auto"/>
        <w:right w:val="none" w:sz="0" w:space="0" w:color="auto"/>
      </w:divBdr>
    </w:div>
    <w:div w:id="891575316">
      <w:bodyDiv w:val="1"/>
      <w:marLeft w:val="0"/>
      <w:marRight w:val="0"/>
      <w:marTop w:val="0"/>
      <w:marBottom w:val="0"/>
      <w:divBdr>
        <w:top w:val="none" w:sz="0" w:space="0" w:color="auto"/>
        <w:left w:val="none" w:sz="0" w:space="0" w:color="auto"/>
        <w:bottom w:val="none" w:sz="0" w:space="0" w:color="auto"/>
        <w:right w:val="none" w:sz="0" w:space="0" w:color="auto"/>
      </w:divBdr>
    </w:div>
    <w:div w:id="1035156071">
      <w:bodyDiv w:val="1"/>
      <w:marLeft w:val="0"/>
      <w:marRight w:val="0"/>
      <w:marTop w:val="0"/>
      <w:marBottom w:val="0"/>
      <w:divBdr>
        <w:top w:val="none" w:sz="0" w:space="0" w:color="auto"/>
        <w:left w:val="none" w:sz="0" w:space="0" w:color="auto"/>
        <w:bottom w:val="none" w:sz="0" w:space="0" w:color="auto"/>
        <w:right w:val="none" w:sz="0" w:space="0" w:color="auto"/>
      </w:divBdr>
    </w:div>
    <w:div w:id="1038891650">
      <w:bodyDiv w:val="1"/>
      <w:marLeft w:val="0"/>
      <w:marRight w:val="0"/>
      <w:marTop w:val="0"/>
      <w:marBottom w:val="0"/>
      <w:divBdr>
        <w:top w:val="none" w:sz="0" w:space="0" w:color="auto"/>
        <w:left w:val="none" w:sz="0" w:space="0" w:color="auto"/>
        <w:bottom w:val="none" w:sz="0" w:space="0" w:color="auto"/>
        <w:right w:val="none" w:sz="0" w:space="0" w:color="auto"/>
      </w:divBdr>
    </w:div>
    <w:div w:id="1320580353">
      <w:bodyDiv w:val="1"/>
      <w:marLeft w:val="0"/>
      <w:marRight w:val="0"/>
      <w:marTop w:val="0"/>
      <w:marBottom w:val="0"/>
      <w:divBdr>
        <w:top w:val="none" w:sz="0" w:space="0" w:color="auto"/>
        <w:left w:val="none" w:sz="0" w:space="0" w:color="auto"/>
        <w:bottom w:val="none" w:sz="0" w:space="0" w:color="auto"/>
        <w:right w:val="none" w:sz="0" w:space="0" w:color="auto"/>
      </w:divBdr>
    </w:div>
    <w:div w:id="1330327415">
      <w:bodyDiv w:val="1"/>
      <w:marLeft w:val="0"/>
      <w:marRight w:val="0"/>
      <w:marTop w:val="0"/>
      <w:marBottom w:val="0"/>
      <w:divBdr>
        <w:top w:val="none" w:sz="0" w:space="0" w:color="auto"/>
        <w:left w:val="none" w:sz="0" w:space="0" w:color="auto"/>
        <w:bottom w:val="none" w:sz="0" w:space="0" w:color="auto"/>
        <w:right w:val="none" w:sz="0" w:space="0" w:color="auto"/>
      </w:divBdr>
    </w:div>
    <w:div w:id="1387995897">
      <w:bodyDiv w:val="1"/>
      <w:marLeft w:val="0"/>
      <w:marRight w:val="0"/>
      <w:marTop w:val="0"/>
      <w:marBottom w:val="0"/>
      <w:divBdr>
        <w:top w:val="none" w:sz="0" w:space="0" w:color="auto"/>
        <w:left w:val="none" w:sz="0" w:space="0" w:color="auto"/>
        <w:bottom w:val="none" w:sz="0" w:space="0" w:color="auto"/>
        <w:right w:val="none" w:sz="0" w:space="0" w:color="auto"/>
      </w:divBdr>
    </w:div>
    <w:div w:id="1390692614">
      <w:bodyDiv w:val="1"/>
      <w:marLeft w:val="0"/>
      <w:marRight w:val="0"/>
      <w:marTop w:val="0"/>
      <w:marBottom w:val="0"/>
      <w:divBdr>
        <w:top w:val="none" w:sz="0" w:space="0" w:color="auto"/>
        <w:left w:val="none" w:sz="0" w:space="0" w:color="auto"/>
        <w:bottom w:val="none" w:sz="0" w:space="0" w:color="auto"/>
        <w:right w:val="none" w:sz="0" w:space="0" w:color="auto"/>
      </w:divBdr>
    </w:div>
    <w:div w:id="1410928147">
      <w:bodyDiv w:val="1"/>
      <w:marLeft w:val="0"/>
      <w:marRight w:val="0"/>
      <w:marTop w:val="0"/>
      <w:marBottom w:val="0"/>
      <w:divBdr>
        <w:top w:val="none" w:sz="0" w:space="0" w:color="auto"/>
        <w:left w:val="none" w:sz="0" w:space="0" w:color="auto"/>
        <w:bottom w:val="none" w:sz="0" w:space="0" w:color="auto"/>
        <w:right w:val="none" w:sz="0" w:space="0" w:color="auto"/>
      </w:divBdr>
    </w:div>
    <w:div w:id="1465780734">
      <w:bodyDiv w:val="1"/>
      <w:marLeft w:val="0"/>
      <w:marRight w:val="0"/>
      <w:marTop w:val="0"/>
      <w:marBottom w:val="0"/>
      <w:divBdr>
        <w:top w:val="none" w:sz="0" w:space="0" w:color="auto"/>
        <w:left w:val="none" w:sz="0" w:space="0" w:color="auto"/>
        <w:bottom w:val="none" w:sz="0" w:space="0" w:color="auto"/>
        <w:right w:val="none" w:sz="0" w:space="0" w:color="auto"/>
      </w:divBdr>
    </w:div>
    <w:div w:id="1581020821">
      <w:bodyDiv w:val="1"/>
      <w:marLeft w:val="0"/>
      <w:marRight w:val="0"/>
      <w:marTop w:val="0"/>
      <w:marBottom w:val="0"/>
      <w:divBdr>
        <w:top w:val="none" w:sz="0" w:space="0" w:color="auto"/>
        <w:left w:val="none" w:sz="0" w:space="0" w:color="auto"/>
        <w:bottom w:val="none" w:sz="0" w:space="0" w:color="auto"/>
        <w:right w:val="none" w:sz="0" w:space="0" w:color="auto"/>
      </w:divBdr>
    </w:div>
    <w:div w:id="1610812918">
      <w:bodyDiv w:val="1"/>
      <w:marLeft w:val="0"/>
      <w:marRight w:val="0"/>
      <w:marTop w:val="0"/>
      <w:marBottom w:val="0"/>
      <w:divBdr>
        <w:top w:val="none" w:sz="0" w:space="0" w:color="auto"/>
        <w:left w:val="none" w:sz="0" w:space="0" w:color="auto"/>
        <w:bottom w:val="none" w:sz="0" w:space="0" w:color="auto"/>
        <w:right w:val="none" w:sz="0" w:space="0" w:color="auto"/>
      </w:divBdr>
    </w:div>
    <w:div w:id="1616450014">
      <w:bodyDiv w:val="1"/>
      <w:marLeft w:val="0"/>
      <w:marRight w:val="0"/>
      <w:marTop w:val="0"/>
      <w:marBottom w:val="0"/>
      <w:divBdr>
        <w:top w:val="none" w:sz="0" w:space="0" w:color="auto"/>
        <w:left w:val="none" w:sz="0" w:space="0" w:color="auto"/>
        <w:bottom w:val="none" w:sz="0" w:space="0" w:color="auto"/>
        <w:right w:val="none" w:sz="0" w:space="0" w:color="auto"/>
      </w:divBdr>
    </w:div>
    <w:div w:id="1817453639">
      <w:bodyDiv w:val="1"/>
      <w:marLeft w:val="0"/>
      <w:marRight w:val="0"/>
      <w:marTop w:val="0"/>
      <w:marBottom w:val="0"/>
      <w:divBdr>
        <w:top w:val="none" w:sz="0" w:space="0" w:color="auto"/>
        <w:left w:val="none" w:sz="0" w:space="0" w:color="auto"/>
        <w:bottom w:val="none" w:sz="0" w:space="0" w:color="auto"/>
        <w:right w:val="none" w:sz="0" w:space="0" w:color="auto"/>
      </w:divBdr>
    </w:div>
    <w:div w:id="1832484088">
      <w:bodyDiv w:val="1"/>
      <w:marLeft w:val="0"/>
      <w:marRight w:val="0"/>
      <w:marTop w:val="0"/>
      <w:marBottom w:val="0"/>
      <w:divBdr>
        <w:top w:val="none" w:sz="0" w:space="0" w:color="auto"/>
        <w:left w:val="none" w:sz="0" w:space="0" w:color="auto"/>
        <w:bottom w:val="none" w:sz="0" w:space="0" w:color="auto"/>
        <w:right w:val="none" w:sz="0" w:space="0" w:color="auto"/>
      </w:divBdr>
    </w:div>
    <w:div w:id="1865555503">
      <w:bodyDiv w:val="1"/>
      <w:marLeft w:val="0"/>
      <w:marRight w:val="0"/>
      <w:marTop w:val="0"/>
      <w:marBottom w:val="0"/>
      <w:divBdr>
        <w:top w:val="none" w:sz="0" w:space="0" w:color="auto"/>
        <w:left w:val="none" w:sz="0" w:space="0" w:color="auto"/>
        <w:bottom w:val="none" w:sz="0" w:space="0" w:color="auto"/>
        <w:right w:val="none" w:sz="0" w:space="0" w:color="auto"/>
      </w:divBdr>
    </w:div>
    <w:div w:id="1935237557">
      <w:bodyDiv w:val="1"/>
      <w:marLeft w:val="0"/>
      <w:marRight w:val="0"/>
      <w:marTop w:val="0"/>
      <w:marBottom w:val="0"/>
      <w:divBdr>
        <w:top w:val="none" w:sz="0" w:space="0" w:color="auto"/>
        <w:left w:val="none" w:sz="0" w:space="0" w:color="auto"/>
        <w:bottom w:val="none" w:sz="0" w:space="0" w:color="auto"/>
        <w:right w:val="none" w:sz="0" w:space="0" w:color="auto"/>
      </w:divBdr>
    </w:div>
    <w:div w:id="19785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A709-2722-4708-B98F-96EC63E7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WSU Spokane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Schaub, Sarah</cp:lastModifiedBy>
  <cp:revision>2</cp:revision>
  <cp:lastPrinted>2020-04-15T18:25:00Z</cp:lastPrinted>
  <dcterms:created xsi:type="dcterms:W3CDTF">2021-04-12T15:59:00Z</dcterms:created>
  <dcterms:modified xsi:type="dcterms:W3CDTF">2021-04-12T15:59:00Z</dcterms:modified>
</cp:coreProperties>
</file>