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E2B96" w14:textId="3F17AE2A" w:rsidR="005D5D44" w:rsidRPr="004B3A55" w:rsidRDefault="005D5D44" w:rsidP="005D5D44">
      <w:pPr>
        <w:spacing w:before="100" w:beforeAutospacing="1" w:after="100" w:afterAutospacing="1" w:line="240" w:lineRule="auto"/>
        <w:contextualSpacing/>
        <w:outlineLvl w:val="0"/>
        <w:rPr>
          <w:rFonts w:eastAsia="Times New Roman"/>
          <w:b/>
          <w:bCs/>
          <w:kern w:val="36"/>
          <w:sz w:val="48"/>
          <w:szCs w:val="48"/>
          <w:lang w:val="en"/>
        </w:rPr>
      </w:pPr>
      <w:r w:rsidRPr="004B3A55">
        <w:rPr>
          <w:rFonts w:eastAsia="Times New Roman"/>
          <w:b/>
          <w:bCs/>
          <w:kern w:val="36"/>
          <w:sz w:val="48"/>
          <w:szCs w:val="48"/>
          <w:lang w:val="en"/>
        </w:rPr>
        <w:t>Econs102: Fundamentals of Macroeconomics</w:t>
      </w:r>
    </w:p>
    <w:p w14:paraId="1282B43A" w14:textId="77777777" w:rsidR="005D5D44" w:rsidRDefault="005D5D44" w:rsidP="005D5D44">
      <w:pPr>
        <w:spacing w:before="100" w:beforeAutospacing="1" w:after="100" w:afterAutospacing="1" w:line="240" w:lineRule="auto"/>
        <w:contextualSpacing/>
        <w:outlineLvl w:val="0"/>
        <w:rPr>
          <w:rFonts w:eastAsia="Times New Roman"/>
          <w:b/>
          <w:bCs/>
          <w:kern w:val="36"/>
          <w:sz w:val="28"/>
          <w:szCs w:val="27"/>
          <w:lang w:val="en"/>
        </w:rPr>
      </w:pPr>
    </w:p>
    <w:p w14:paraId="6AB44A9B" w14:textId="0A815734" w:rsidR="005D5D44" w:rsidRDefault="005D5D44" w:rsidP="005D5D44">
      <w:pPr>
        <w:spacing w:before="100" w:beforeAutospacing="1" w:after="100" w:afterAutospacing="1" w:line="240" w:lineRule="auto"/>
        <w:contextualSpacing/>
        <w:outlineLvl w:val="0"/>
        <w:rPr>
          <w:rFonts w:eastAsia="Times New Roman"/>
          <w:b/>
          <w:bCs/>
          <w:kern w:val="36"/>
          <w:sz w:val="28"/>
          <w:szCs w:val="27"/>
          <w:lang w:val="en"/>
        </w:rPr>
      </w:pPr>
      <w:r w:rsidRPr="00487E33">
        <w:rPr>
          <w:rFonts w:eastAsia="Times New Roman"/>
          <w:b/>
          <w:bCs/>
          <w:kern w:val="36"/>
          <w:sz w:val="28"/>
          <w:szCs w:val="27"/>
          <w:lang w:val="en"/>
        </w:rPr>
        <w:t xml:space="preserve">Fall 2015, WSU </w:t>
      </w:r>
      <w:r w:rsidR="00FF386B">
        <w:rPr>
          <w:rFonts w:eastAsia="Times New Roman"/>
          <w:b/>
          <w:bCs/>
          <w:kern w:val="36"/>
          <w:sz w:val="28"/>
          <w:szCs w:val="27"/>
          <w:lang w:val="en"/>
        </w:rPr>
        <w:t>Pullman</w:t>
      </w:r>
      <w:r w:rsidR="004B3A55">
        <w:rPr>
          <w:rFonts w:eastAsia="Times New Roman"/>
          <w:b/>
          <w:bCs/>
          <w:kern w:val="36"/>
          <w:sz w:val="28"/>
          <w:szCs w:val="27"/>
          <w:lang w:val="en"/>
        </w:rPr>
        <w:t>, Section 3</w:t>
      </w:r>
    </w:p>
    <w:p w14:paraId="012E0118" w14:textId="77777777" w:rsidR="00FF386B" w:rsidRPr="00487E33" w:rsidRDefault="00FF386B" w:rsidP="005D5D44">
      <w:pPr>
        <w:spacing w:before="100" w:beforeAutospacing="1" w:after="100" w:afterAutospacing="1" w:line="240" w:lineRule="auto"/>
        <w:contextualSpacing/>
        <w:outlineLvl w:val="0"/>
        <w:rPr>
          <w:rFonts w:eastAsia="Times New Roman"/>
          <w:b/>
          <w:bCs/>
          <w:kern w:val="36"/>
          <w:sz w:val="28"/>
          <w:szCs w:val="27"/>
          <w:lang w:val="en"/>
        </w:rPr>
      </w:pPr>
    </w:p>
    <w:tbl>
      <w:tblPr>
        <w:tblStyle w:val="TableGrid"/>
        <w:tblW w:w="0" w:type="auto"/>
        <w:tblLook w:val="04A0" w:firstRow="1" w:lastRow="0" w:firstColumn="1" w:lastColumn="0" w:noHBand="0" w:noVBand="1"/>
      </w:tblPr>
      <w:tblGrid>
        <w:gridCol w:w="2335"/>
        <w:gridCol w:w="3240"/>
        <w:gridCol w:w="1620"/>
        <w:gridCol w:w="2155"/>
      </w:tblGrid>
      <w:tr w:rsidR="00FF386B" w14:paraId="7F98CEA4" w14:textId="77777777" w:rsidTr="005161BA">
        <w:tc>
          <w:tcPr>
            <w:tcW w:w="2335" w:type="dxa"/>
          </w:tcPr>
          <w:p w14:paraId="7369B821" w14:textId="4FF2E206" w:rsidR="00FF386B" w:rsidRDefault="00FF386B"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Person, Position</w:t>
            </w:r>
          </w:p>
        </w:tc>
        <w:tc>
          <w:tcPr>
            <w:tcW w:w="3240" w:type="dxa"/>
          </w:tcPr>
          <w:p w14:paraId="39C9B6B6" w14:textId="4141604F" w:rsidR="00FF386B" w:rsidRDefault="00FF386B" w:rsidP="007F1BE4">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 xml:space="preserve">Office hours </w:t>
            </w:r>
          </w:p>
        </w:tc>
        <w:tc>
          <w:tcPr>
            <w:tcW w:w="1620" w:type="dxa"/>
          </w:tcPr>
          <w:p w14:paraId="6A211C10" w14:textId="7CD37D9D" w:rsidR="00FF386B" w:rsidRDefault="00FF386B" w:rsidP="005161BA">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 xml:space="preserve">Office </w:t>
            </w:r>
          </w:p>
        </w:tc>
        <w:tc>
          <w:tcPr>
            <w:tcW w:w="2155" w:type="dxa"/>
          </w:tcPr>
          <w:p w14:paraId="0A732D2D" w14:textId="5B7672DB" w:rsidR="00FF386B" w:rsidRDefault="00FF386B"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email</w:t>
            </w:r>
          </w:p>
        </w:tc>
      </w:tr>
      <w:tr w:rsidR="00FF386B" w14:paraId="11DE1BAC" w14:textId="77777777" w:rsidTr="005161BA">
        <w:tc>
          <w:tcPr>
            <w:tcW w:w="2335" w:type="dxa"/>
          </w:tcPr>
          <w:p w14:paraId="243C6BBB" w14:textId="6CDE7FD1" w:rsidR="00FF386B" w:rsidRDefault="00FF386B"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Matt Birch, Instructor</w:t>
            </w:r>
          </w:p>
        </w:tc>
        <w:tc>
          <w:tcPr>
            <w:tcW w:w="3240" w:type="dxa"/>
          </w:tcPr>
          <w:p w14:paraId="3CFDAC0B" w14:textId="0776A255" w:rsidR="00FF386B" w:rsidRDefault="00FF386B"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 xml:space="preserve">By appointment. </w:t>
            </w:r>
          </w:p>
        </w:tc>
        <w:tc>
          <w:tcPr>
            <w:tcW w:w="1620" w:type="dxa"/>
          </w:tcPr>
          <w:p w14:paraId="622F783A" w14:textId="42B2CF0F" w:rsidR="00FF386B" w:rsidRPr="005161BA" w:rsidRDefault="00177615"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Hulbe</w:t>
            </w:r>
            <w:r w:rsidR="00FF386B" w:rsidRPr="005161BA">
              <w:rPr>
                <w:rFonts w:eastAsia="Times New Roman"/>
                <w:bCs/>
                <w:kern w:val="36"/>
                <w:sz w:val="24"/>
                <w:szCs w:val="24"/>
                <w:lang w:val="en"/>
              </w:rPr>
              <w:t>rt 111J</w:t>
            </w:r>
          </w:p>
        </w:tc>
        <w:tc>
          <w:tcPr>
            <w:tcW w:w="2155" w:type="dxa"/>
          </w:tcPr>
          <w:p w14:paraId="6ABDE3EE" w14:textId="133E9038" w:rsidR="00FF386B" w:rsidRDefault="00FF386B" w:rsidP="00FF386B">
            <w:pPr>
              <w:spacing w:before="100" w:beforeAutospacing="1" w:after="100" w:afterAutospacing="1"/>
              <w:contextualSpacing/>
              <w:outlineLvl w:val="0"/>
              <w:rPr>
                <w:rFonts w:eastAsia="Times New Roman"/>
                <w:bCs/>
                <w:kern w:val="36"/>
                <w:sz w:val="24"/>
                <w:szCs w:val="24"/>
                <w:lang w:val="en"/>
              </w:rPr>
            </w:pPr>
            <w:r>
              <w:rPr>
                <w:rStyle w:val="allowtextselection"/>
                <w:rFonts w:ascii="Segoe UI" w:hAnsi="Segoe UI" w:cs="Segoe UI"/>
                <w:color w:val="0078D7"/>
                <w:sz w:val="18"/>
                <w:szCs w:val="18"/>
              </w:rPr>
              <w:t>matthew.birch@wsu.ed</w:t>
            </w:r>
          </w:p>
        </w:tc>
      </w:tr>
      <w:tr w:rsidR="00FF386B" w14:paraId="7E35E2F7" w14:textId="77777777" w:rsidTr="005161BA">
        <w:tc>
          <w:tcPr>
            <w:tcW w:w="2335" w:type="dxa"/>
          </w:tcPr>
          <w:p w14:paraId="10D852C7" w14:textId="2860A12C" w:rsidR="00FF386B" w:rsidRDefault="00FF386B"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Yoonsoo Nam, TA</w:t>
            </w:r>
          </w:p>
        </w:tc>
        <w:tc>
          <w:tcPr>
            <w:tcW w:w="3240" w:type="dxa"/>
          </w:tcPr>
          <w:p w14:paraId="55EC6619" w14:textId="0AEED539" w:rsidR="00FF386B" w:rsidRDefault="00FF386B"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Tues,Thu 12:00-1:00</w:t>
            </w:r>
          </w:p>
        </w:tc>
        <w:tc>
          <w:tcPr>
            <w:tcW w:w="1620" w:type="dxa"/>
          </w:tcPr>
          <w:p w14:paraId="529DB0D0" w14:textId="7E62117C" w:rsidR="00FF386B" w:rsidRPr="005161BA" w:rsidRDefault="00177615"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Hulbe</w:t>
            </w:r>
            <w:r w:rsidR="00FF386B" w:rsidRPr="005161BA">
              <w:rPr>
                <w:rFonts w:eastAsia="Times New Roman"/>
                <w:bCs/>
                <w:kern w:val="36"/>
                <w:sz w:val="24"/>
                <w:szCs w:val="24"/>
                <w:lang w:val="en"/>
              </w:rPr>
              <w:t>rt 105F</w:t>
            </w:r>
          </w:p>
        </w:tc>
        <w:tc>
          <w:tcPr>
            <w:tcW w:w="2155" w:type="dxa"/>
          </w:tcPr>
          <w:p w14:paraId="6915A3B2" w14:textId="522438A3" w:rsidR="00FF386B" w:rsidRDefault="00FF386B" w:rsidP="00FF386B">
            <w:pPr>
              <w:spacing w:before="100" w:beforeAutospacing="1" w:after="100" w:afterAutospacing="1"/>
              <w:contextualSpacing/>
              <w:outlineLvl w:val="0"/>
              <w:rPr>
                <w:rFonts w:eastAsia="Times New Roman"/>
                <w:bCs/>
                <w:kern w:val="36"/>
                <w:sz w:val="24"/>
                <w:szCs w:val="24"/>
                <w:lang w:val="en"/>
              </w:rPr>
            </w:pPr>
            <w:r>
              <w:rPr>
                <w:rStyle w:val="allowtextselection"/>
                <w:rFonts w:ascii="Segoe UI" w:hAnsi="Segoe UI" w:cs="Segoe UI"/>
                <w:color w:val="0078D7"/>
                <w:sz w:val="18"/>
                <w:szCs w:val="18"/>
              </w:rPr>
              <w:t>yoonsoo.nam@wsu.edu</w:t>
            </w:r>
          </w:p>
        </w:tc>
      </w:tr>
      <w:tr w:rsidR="00FF386B" w14:paraId="20C7442B" w14:textId="77777777" w:rsidTr="005161BA">
        <w:tc>
          <w:tcPr>
            <w:tcW w:w="2335" w:type="dxa"/>
          </w:tcPr>
          <w:p w14:paraId="74510EDF" w14:textId="33D5E569" w:rsidR="00FF386B" w:rsidRDefault="00FF386B"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Sanghyun Cho, TA</w:t>
            </w:r>
          </w:p>
        </w:tc>
        <w:tc>
          <w:tcPr>
            <w:tcW w:w="3240" w:type="dxa"/>
          </w:tcPr>
          <w:p w14:paraId="64B465A3" w14:textId="07C0542C" w:rsidR="00FF386B" w:rsidRDefault="00034E6A"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Wed 9:00; Fri 12:15-1:15</w:t>
            </w:r>
          </w:p>
        </w:tc>
        <w:tc>
          <w:tcPr>
            <w:tcW w:w="1620" w:type="dxa"/>
          </w:tcPr>
          <w:p w14:paraId="1AA5CCF5" w14:textId="74AD34D7" w:rsidR="00FF386B" w:rsidRPr="005161BA" w:rsidRDefault="00177615"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Hulbe</w:t>
            </w:r>
            <w:r w:rsidR="009F10A6">
              <w:rPr>
                <w:rFonts w:eastAsia="Times New Roman"/>
                <w:bCs/>
                <w:kern w:val="36"/>
                <w:sz w:val="24"/>
                <w:szCs w:val="24"/>
                <w:lang w:val="en"/>
              </w:rPr>
              <w:t>rt 205A</w:t>
            </w:r>
          </w:p>
        </w:tc>
        <w:tc>
          <w:tcPr>
            <w:tcW w:w="2155" w:type="dxa"/>
          </w:tcPr>
          <w:p w14:paraId="77AC1C51" w14:textId="0694EF1D" w:rsidR="00FF386B" w:rsidRDefault="00FF386B" w:rsidP="00FF386B">
            <w:pPr>
              <w:spacing w:before="100" w:beforeAutospacing="1" w:after="100" w:afterAutospacing="1"/>
              <w:contextualSpacing/>
              <w:outlineLvl w:val="0"/>
              <w:rPr>
                <w:rFonts w:eastAsia="Times New Roman"/>
                <w:bCs/>
                <w:kern w:val="36"/>
                <w:sz w:val="24"/>
                <w:szCs w:val="24"/>
                <w:lang w:val="en"/>
              </w:rPr>
            </w:pPr>
            <w:r>
              <w:rPr>
                <w:rStyle w:val="allowtextselection"/>
                <w:rFonts w:ascii="Segoe UI" w:hAnsi="Segoe UI" w:cs="Segoe UI"/>
                <w:color w:val="0078D7"/>
                <w:sz w:val="18"/>
                <w:szCs w:val="18"/>
              </w:rPr>
              <w:t>sanghyun.cho@wsu.edu</w:t>
            </w:r>
          </w:p>
        </w:tc>
      </w:tr>
      <w:tr w:rsidR="007F1BE4" w14:paraId="4DD2C4ED" w14:textId="77777777" w:rsidTr="005161BA">
        <w:tc>
          <w:tcPr>
            <w:tcW w:w="2335" w:type="dxa"/>
          </w:tcPr>
          <w:p w14:paraId="6E3D670C" w14:textId="1950866A" w:rsidR="007F1BE4" w:rsidRDefault="007F1BE4"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Econ Help Desk</w:t>
            </w:r>
          </w:p>
        </w:tc>
        <w:tc>
          <w:tcPr>
            <w:tcW w:w="3240" w:type="dxa"/>
          </w:tcPr>
          <w:p w14:paraId="44A717A4" w14:textId="04187B56" w:rsidR="007F1BE4" w:rsidRDefault="007F1BE4"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Mon-Wed at 2-7pm</w:t>
            </w:r>
          </w:p>
        </w:tc>
        <w:tc>
          <w:tcPr>
            <w:tcW w:w="1620" w:type="dxa"/>
          </w:tcPr>
          <w:p w14:paraId="5942D827" w14:textId="3A405468" w:rsidR="007F1BE4" w:rsidRDefault="007F1BE4" w:rsidP="00FF386B">
            <w:pPr>
              <w:spacing w:before="100" w:beforeAutospacing="1" w:after="100" w:afterAutospacing="1"/>
              <w:contextualSpacing/>
              <w:outlineLvl w:val="0"/>
              <w:rPr>
                <w:rFonts w:eastAsia="Times New Roman"/>
                <w:bCs/>
                <w:kern w:val="36"/>
                <w:sz w:val="24"/>
                <w:szCs w:val="24"/>
                <w:lang w:val="en"/>
              </w:rPr>
            </w:pPr>
            <w:r>
              <w:rPr>
                <w:rFonts w:eastAsia="Times New Roman"/>
                <w:bCs/>
                <w:kern w:val="36"/>
                <w:sz w:val="24"/>
                <w:szCs w:val="24"/>
                <w:lang w:val="en"/>
              </w:rPr>
              <w:t>Lighty 260f</w:t>
            </w:r>
          </w:p>
        </w:tc>
        <w:tc>
          <w:tcPr>
            <w:tcW w:w="2155" w:type="dxa"/>
          </w:tcPr>
          <w:p w14:paraId="746B2762" w14:textId="77777777" w:rsidR="007F1BE4" w:rsidRDefault="007F1BE4" w:rsidP="00FF386B">
            <w:pPr>
              <w:spacing w:before="100" w:beforeAutospacing="1" w:after="100" w:afterAutospacing="1"/>
              <w:contextualSpacing/>
              <w:outlineLvl w:val="0"/>
              <w:rPr>
                <w:rStyle w:val="allowtextselection"/>
                <w:rFonts w:ascii="Segoe UI" w:hAnsi="Segoe UI" w:cs="Segoe UI"/>
                <w:color w:val="0078D7"/>
                <w:sz w:val="18"/>
                <w:szCs w:val="18"/>
              </w:rPr>
            </w:pPr>
          </w:p>
        </w:tc>
      </w:tr>
    </w:tbl>
    <w:p w14:paraId="6B4A367B" w14:textId="58F3C79B" w:rsidR="005D5D44" w:rsidRDefault="005D5D44" w:rsidP="00FF386B">
      <w:pPr>
        <w:spacing w:before="100" w:beforeAutospacing="1" w:after="100" w:afterAutospacing="1" w:line="240" w:lineRule="auto"/>
        <w:contextualSpacing/>
        <w:outlineLvl w:val="0"/>
        <w:rPr>
          <w:rFonts w:eastAsia="Times New Roman"/>
          <w:bCs/>
          <w:kern w:val="36"/>
          <w:sz w:val="24"/>
          <w:szCs w:val="24"/>
          <w:lang w:val="en"/>
        </w:rPr>
      </w:pPr>
    </w:p>
    <w:p w14:paraId="78C06B24" w14:textId="77777777" w:rsidR="00322FF3" w:rsidRDefault="00322FF3" w:rsidP="00FF386B">
      <w:pPr>
        <w:spacing w:before="100" w:beforeAutospacing="1" w:after="100" w:afterAutospacing="1" w:line="240" w:lineRule="auto"/>
        <w:contextualSpacing/>
        <w:outlineLvl w:val="0"/>
        <w:rPr>
          <w:rFonts w:eastAsia="Times New Roman"/>
          <w:bCs/>
          <w:kern w:val="36"/>
          <w:sz w:val="24"/>
          <w:szCs w:val="24"/>
          <w:lang w:val="en"/>
        </w:rPr>
      </w:pPr>
    </w:p>
    <w:p w14:paraId="08DB4662" w14:textId="18445EA5" w:rsidR="00322FF3" w:rsidRDefault="00322FF3" w:rsidP="00FF386B">
      <w:pPr>
        <w:spacing w:before="100" w:beforeAutospacing="1" w:after="100" w:afterAutospacing="1" w:line="240" w:lineRule="auto"/>
        <w:contextualSpacing/>
        <w:outlineLvl w:val="0"/>
        <w:rPr>
          <w:rFonts w:eastAsia="Times New Roman"/>
          <w:b/>
          <w:bCs/>
          <w:kern w:val="36"/>
          <w:sz w:val="24"/>
          <w:szCs w:val="24"/>
          <w:lang w:val="en"/>
        </w:rPr>
      </w:pPr>
      <w:r>
        <w:rPr>
          <w:rFonts w:eastAsia="Times New Roman"/>
          <w:b/>
          <w:bCs/>
          <w:kern w:val="36"/>
          <w:sz w:val="24"/>
          <w:szCs w:val="24"/>
          <w:lang w:val="en"/>
        </w:rPr>
        <w:t>Getting Help:</w:t>
      </w:r>
    </w:p>
    <w:p w14:paraId="02435D15" w14:textId="77777777" w:rsidR="00322FF3" w:rsidRPr="00322FF3" w:rsidRDefault="00322FF3" w:rsidP="00FF386B">
      <w:pPr>
        <w:spacing w:before="100" w:beforeAutospacing="1" w:after="100" w:afterAutospacing="1" w:line="240" w:lineRule="auto"/>
        <w:contextualSpacing/>
        <w:outlineLvl w:val="0"/>
        <w:rPr>
          <w:rFonts w:eastAsia="Times New Roman"/>
          <w:bCs/>
          <w:kern w:val="36"/>
          <w:sz w:val="24"/>
          <w:szCs w:val="24"/>
          <w:lang w:val="en"/>
        </w:rPr>
      </w:pPr>
    </w:p>
    <w:p w14:paraId="1919076B" w14:textId="3D90565C" w:rsidR="005D5D44" w:rsidRDefault="00134256" w:rsidP="005D5D44">
      <w:pPr>
        <w:spacing w:before="100" w:beforeAutospacing="1" w:after="100" w:afterAutospacing="1" w:line="240" w:lineRule="auto"/>
        <w:contextualSpacing/>
        <w:outlineLvl w:val="0"/>
        <w:rPr>
          <w:rFonts w:eastAsia="Times New Roman"/>
          <w:bCs/>
          <w:kern w:val="36"/>
          <w:sz w:val="24"/>
          <w:szCs w:val="24"/>
          <w:lang w:val="en"/>
        </w:rPr>
      </w:pPr>
      <w:r>
        <w:rPr>
          <w:rFonts w:eastAsia="Times New Roman"/>
          <w:bCs/>
          <w:kern w:val="36"/>
          <w:sz w:val="24"/>
          <w:szCs w:val="24"/>
          <w:lang w:val="en"/>
        </w:rPr>
        <w:t>For concerns regarding assi</w:t>
      </w:r>
      <w:r w:rsidR="00034E6A">
        <w:rPr>
          <w:rFonts w:eastAsia="Times New Roman"/>
          <w:bCs/>
          <w:kern w:val="36"/>
          <w:sz w:val="24"/>
          <w:szCs w:val="24"/>
          <w:lang w:val="en"/>
        </w:rPr>
        <w:t xml:space="preserve">gnment due dates, late work, grading errors, etc., </w:t>
      </w:r>
      <w:r>
        <w:rPr>
          <w:rFonts w:eastAsia="Times New Roman"/>
          <w:bCs/>
          <w:kern w:val="36"/>
          <w:sz w:val="24"/>
          <w:szCs w:val="24"/>
          <w:lang w:val="en"/>
        </w:rPr>
        <w:t>please contact Yoonsoo Nam.</w:t>
      </w:r>
    </w:p>
    <w:p w14:paraId="530673E1" w14:textId="77777777" w:rsidR="00322FF3" w:rsidRDefault="00322FF3" w:rsidP="005D5D44">
      <w:pPr>
        <w:spacing w:before="100" w:beforeAutospacing="1" w:after="100" w:afterAutospacing="1" w:line="240" w:lineRule="auto"/>
        <w:contextualSpacing/>
        <w:outlineLvl w:val="0"/>
        <w:rPr>
          <w:rFonts w:eastAsia="Times New Roman"/>
          <w:bCs/>
          <w:kern w:val="36"/>
          <w:sz w:val="24"/>
          <w:szCs w:val="24"/>
          <w:lang w:val="en"/>
        </w:rPr>
      </w:pPr>
    </w:p>
    <w:p w14:paraId="50DCE7D1" w14:textId="024A558B" w:rsidR="00134256" w:rsidRDefault="00322FF3" w:rsidP="005D5D44">
      <w:pPr>
        <w:spacing w:before="100" w:beforeAutospacing="1" w:after="100" w:afterAutospacing="1" w:line="240" w:lineRule="auto"/>
        <w:contextualSpacing/>
        <w:outlineLvl w:val="0"/>
        <w:rPr>
          <w:rFonts w:eastAsia="Times New Roman"/>
          <w:bCs/>
          <w:kern w:val="36"/>
          <w:sz w:val="24"/>
          <w:szCs w:val="24"/>
          <w:lang w:val="en"/>
        </w:rPr>
      </w:pPr>
      <w:r>
        <w:rPr>
          <w:rFonts w:eastAsia="Times New Roman"/>
          <w:bCs/>
          <w:kern w:val="36"/>
          <w:sz w:val="24"/>
          <w:szCs w:val="24"/>
          <w:lang w:val="en"/>
        </w:rPr>
        <w:t>For questions/concerns regarding using LaunchPad, MobLab, Net Tutor, or Top Hat, please email BOTH Yoonsoo and Sangyun with the same email. This will enable you to get help as soon as possible.</w:t>
      </w:r>
    </w:p>
    <w:p w14:paraId="5E6694BA" w14:textId="77777777" w:rsidR="007F1BE4" w:rsidRDefault="007F1BE4" w:rsidP="005D5D44">
      <w:pPr>
        <w:spacing w:before="100" w:beforeAutospacing="1" w:after="100" w:afterAutospacing="1" w:line="240" w:lineRule="auto"/>
        <w:contextualSpacing/>
        <w:outlineLvl w:val="0"/>
        <w:rPr>
          <w:rFonts w:eastAsia="Times New Roman"/>
          <w:bCs/>
          <w:kern w:val="36"/>
          <w:sz w:val="24"/>
          <w:szCs w:val="24"/>
          <w:lang w:val="en"/>
        </w:rPr>
      </w:pPr>
    </w:p>
    <w:p w14:paraId="20649444" w14:textId="2C09376C" w:rsidR="007F1BE4" w:rsidRDefault="007F1BE4" w:rsidP="005D5D44">
      <w:pPr>
        <w:spacing w:before="100" w:beforeAutospacing="1" w:after="100" w:afterAutospacing="1" w:line="240" w:lineRule="auto"/>
        <w:contextualSpacing/>
        <w:outlineLvl w:val="0"/>
        <w:rPr>
          <w:rFonts w:eastAsia="Times New Roman"/>
          <w:bCs/>
          <w:kern w:val="36"/>
          <w:sz w:val="24"/>
          <w:szCs w:val="24"/>
          <w:lang w:val="en"/>
        </w:rPr>
      </w:pPr>
      <w:r>
        <w:rPr>
          <w:rFonts w:eastAsia="Times New Roman"/>
          <w:bCs/>
          <w:kern w:val="36"/>
          <w:sz w:val="24"/>
          <w:szCs w:val="24"/>
          <w:lang w:val="en"/>
        </w:rPr>
        <w:t>For questions on economics, your first resources are the Book and LaunchPad. Your more helpful resources are TA office hours and the help desk. Combined 24 hours of help weekly.</w:t>
      </w:r>
    </w:p>
    <w:p w14:paraId="277A3D56" w14:textId="77777777" w:rsidR="00322FF3" w:rsidRDefault="00322FF3" w:rsidP="005D5D44">
      <w:pPr>
        <w:spacing w:before="100" w:beforeAutospacing="1" w:after="100" w:afterAutospacing="1" w:line="240" w:lineRule="auto"/>
        <w:contextualSpacing/>
        <w:outlineLvl w:val="0"/>
        <w:rPr>
          <w:rFonts w:eastAsia="Times New Roman"/>
          <w:bCs/>
          <w:kern w:val="36"/>
          <w:sz w:val="24"/>
          <w:szCs w:val="24"/>
          <w:lang w:val="en"/>
        </w:rPr>
      </w:pPr>
    </w:p>
    <w:p w14:paraId="703E5BBA" w14:textId="77777777" w:rsidR="005D5D44" w:rsidRDefault="005D5D44" w:rsidP="005D5D44">
      <w:pPr>
        <w:spacing w:before="100" w:beforeAutospacing="1" w:after="100" w:afterAutospacing="1" w:line="240" w:lineRule="auto"/>
        <w:contextualSpacing/>
        <w:outlineLvl w:val="0"/>
        <w:rPr>
          <w:rFonts w:eastAsia="Times New Roman"/>
          <w:b/>
          <w:bCs/>
          <w:kern w:val="36"/>
          <w:sz w:val="28"/>
          <w:szCs w:val="24"/>
          <w:lang w:val="en"/>
        </w:rPr>
      </w:pPr>
      <w:r w:rsidRPr="00487E33">
        <w:rPr>
          <w:rFonts w:eastAsia="Times New Roman"/>
          <w:b/>
          <w:bCs/>
          <w:kern w:val="36"/>
          <w:sz w:val="28"/>
          <w:szCs w:val="24"/>
          <w:lang w:val="en"/>
        </w:rPr>
        <w:t>Text Book and Resources</w:t>
      </w:r>
    </w:p>
    <w:p w14:paraId="2351CFD4" w14:textId="16B739BB" w:rsidR="005D5D44" w:rsidRDefault="005D5D44" w:rsidP="005D5D44">
      <w:pPr>
        <w:spacing w:before="100" w:beforeAutospacing="1" w:after="100" w:afterAutospacing="1" w:line="240" w:lineRule="auto"/>
        <w:contextualSpacing/>
        <w:outlineLvl w:val="0"/>
        <w:rPr>
          <w:color w:val="000000"/>
          <w:sz w:val="24"/>
          <w:szCs w:val="24"/>
          <w:shd w:val="clear" w:color="auto" w:fill="FFFFFF"/>
        </w:rPr>
      </w:pPr>
      <w:r w:rsidRPr="00487E33">
        <w:rPr>
          <w:rFonts w:eastAsia="Times New Roman"/>
          <w:bCs/>
          <w:kern w:val="36"/>
          <w:sz w:val="24"/>
          <w:szCs w:val="24"/>
          <w:lang w:val="en"/>
        </w:rPr>
        <w:t xml:space="preserve">Textbook bundle ISBN: </w:t>
      </w:r>
      <w:r w:rsidR="009F10A6" w:rsidRPr="009E7359">
        <w:rPr>
          <w:rFonts w:ascii="proxima_nova_rgregular" w:hAnsi="proxima_nova_rgregular"/>
          <w:sz w:val="20"/>
          <w:szCs w:val="20"/>
          <w:shd w:val="clear" w:color="auto" w:fill="FFFFFF"/>
        </w:rPr>
        <w:t>9781319069810</w:t>
      </w:r>
    </w:p>
    <w:p w14:paraId="2A981F3C"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Macroeconomics in Modules, 3e, written by Krugman and Wells</w:t>
      </w:r>
    </w:p>
    <w:p w14:paraId="28F30582"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LaunchPad Access</w:t>
      </w:r>
    </w:p>
    <w:p w14:paraId="0E27155C"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Net Tutor Access</w:t>
      </w:r>
    </w:p>
    <w:p w14:paraId="0C6B28B1"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Mob Lab Access</w:t>
      </w:r>
    </w:p>
    <w:p w14:paraId="3194447F" w14:textId="77777777" w:rsidR="007F1BE4" w:rsidRDefault="00134256" w:rsidP="005D5D44">
      <w:pPr>
        <w:spacing w:before="100" w:beforeAutospacing="1" w:after="100" w:afterAutospacing="1" w:line="240" w:lineRule="auto"/>
        <w:outlineLvl w:val="0"/>
        <w:rPr>
          <w:rFonts w:eastAsia="Times New Roman"/>
          <w:b/>
          <w:bCs/>
          <w:kern w:val="36"/>
          <w:sz w:val="24"/>
          <w:szCs w:val="24"/>
          <w:lang w:val="en"/>
        </w:rPr>
      </w:pPr>
      <w:r>
        <w:rPr>
          <w:rFonts w:eastAsia="Times New Roman"/>
          <w:b/>
          <w:bCs/>
          <w:kern w:val="36"/>
          <w:sz w:val="24"/>
          <w:szCs w:val="24"/>
          <w:lang w:val="en"/>
        </w:rPr>
        <w:t>Top Hat</w:t>
      </w:r>
    </w:p>
    <w:p w14:paraId="36C90652" w14:textId="2F354A41" w:rsidR="0067004F" w:rsidRPr="00792EB2" w:rsidRDefault="0067004F" w:rsidP="007F1BE4">
      <w:pPr>
        <w:spacing w:after="100" w:afterAutospacing="1" w:line="240" w:lineRule="auto"/>
        <w:outlineLvl w:val="0"/>
        <w:rPr>
          <w:rFonts w:eastAsia="Times New Roman"/>
          <w:bCs/>
          <w:kern w:val="36"/>
          <w:sz w:val="24"/>
          <w:szCs w:val="24"/>
          <w:lang w:val="en"/>
        </w:rPr>
      </w:pPr>
      <w:r>
        <w:rPr>
          <w:rFonts w:eastAsia="Times New Roman"/>
          <w:bCs/>
          <w:kern w:val="36"/>
          <w:sz w:val="24"/>
          <w:szCs w:val="24"/>
          <w:lang w:val="en"/>
        </w:rPr>
        <w:t xml:space="preserve">You will need to purchase TopHat access at tophat.com. It is required for the class. Price is as follows: $24 for 4 months, $36 for a year, or $72 for “lifetime” access. </w:t>
      </w:r>
      <w:r w:rsidRPr="0067004F">
        <w:rPr>
          <w:rFonts w:eastAsia="Times New Roman"/>
          <w:bCs/>
          <w:kern w:val="36"/>
          <w:sz w:val="24"/>
          <w:szCs w:val="24"/>
          <w:u w:val="single"/>
          <w:lang w:val="en"/>
        </w:rPr>
        <w:t xml:space="preserve">We will use TopHat DAILY, meaning that </w:t>
      </w:r>
      <w:r>
        <w:rPr>
          <w:rFonts w:eastAsia="Times New Roman"/>
          <w:bCs/>
          <w:kern w:val="36"/>
          <w:sz w:val="24"/>
          <w:szCs w:val="24"/>
          <w:u w:val="single"/>
          <w:lang w:val="en"/>
        </w:rPr>
        <w:t xml:space="preserve">every day </w:t>
      </w:r>
      <w:r w:rsidRPr="0067004F">
        <w:rPr>
          <w:rFonts w:eastAsia="Times New Roman"/>
          <w:bCs/>
          <w:kern w:val="36"/>
          <w:sz w:val="24"/>
          <w:szCs w:val="24"/>
          <w:u w:val="single"/>
          <w:lang w:val="en"/>
        </w:rPr>
        <w:t>you will need to have a computer, tablet, or phone</w:t>
      </w:r>
      <w:r>
        <w:rPr>
          <w:rFonts w:eastAsia="Times New Roman"/>
          <w:bCs/>
          <w:kern w:val="36"/>
          <w:sz w:val="24"/>
          <w:szCs w:val="24"/>
          <w:u w:val="single"/>
          <w:lang w:val="en"/>
        </w:rPr>
        <w:t xml:space="preserve"> </w:t>
      </w:r>
      <w:r w:rsidRPr="0067004F">
        <w:rPr>
          <w:rFonts w:eastAsia="Times New Roman"/>
          <w:bCs/>
          <w:kern w:val="36"/>
          <w:sz w:val="24"/>
          <w:szCs w:val="24"/>
          <w:u w:val="single"/>
          <w:lang w:val="en"/>
        </w:rPr>
        <w:t xml:space="preserve">IN class to participate and get the class credit. </w:t>
      </w:r>
      <w:r w:rsidR="00792EB2">
        <w:rPr>
          <w:rFonts w:eastAsia="Times New Roman"/>
          <w:bCs/>
          <w:kern w:val="36"/>
          <w:sz w:val="24"/>
          <w:szCs w:val="24"/>
          <w:lang w:val="en"/>
        </w:rPr>
        <w:t xml:space="preserve"> Class code is 666263.</w:t>
      </w:r>
      <w:bookmarkStart w:id="0" w:name="_GoBack"/>
      <w:bookmarkEnd w:id="0"/>
    </w:p>
    <w:p w14:paraId="7F3764B6" w14:textId="77777777" w:rsidR="005D5D44" w:rsidRDefault="005D5D44" w:rsidP="005D5D44">
      <w:pPr>
        <w:spacing w:before="100" w:beforeAutospacing="1" w:after="0" w:line="240" w:lineRule="auto"/>
        <w:outlineLvl w:val="0"/>
        <w:rPr>
          <w:rFonts w:eastAsia="Times New Roman"/>
          <w:b/>
          <w:bCs/>
          <w:kern w:val="36"/>
          <w:sz w:val="28"/>
          <w:szCs w:val="24"/>
          <w:lang w:val="en"/>
        </w:rPr>
      </w:pPr>
      <w:r>
        <w:rPr>
          <w:rFonts w:eastAsia="Times New Roman"/>
          <w:b/>
          <w:bCs/>
          <w:kern w:val="36"/>
          <w:sz w:val="28"/>
          <w:szCs w:val="24"/>
          <w:lang w:val="en"/>
        </w:rPr>
        <w:t>Class Websites</w:t>
      </w:r>
    </w:p>
    <w:p w14:paraId="0B1F9E4B" w14:textId="77777777" w:rsidR="005D5D44" w:rsidRDefault="005D5D44" w:rsidP="005D5D44">
      <w:pPr>
        <w:spacing w:after="0" w:line="240" w:lineRule="auto"/>
        <w:outlineLvl w:val="0"/>
        <w:rPr>
          <w:rFonts w:eastAsia="Times New Roman"/>
          <w:bCs/>
          <w:kern w:val="36"/>
          <w:sz w:val="24"/>
          <w:szCs w:val="24"/>
          <w:lang w:val="en"/>
        </w:rPr>
      </w:pPr>
      <w:r>
        <w:rPr>
          <w:rFonts w:eastAsia="Times New Roman"/>
          <w:bCs/>
          <w:kern w:val="36"/>
          <w:sz w:val="24"/>
          <w:szCs w:val="24"/>
          <w:lang w:val="en"/>
        </w:rPr>
        <w:t xml:space="preserve">Blackboard: </w:t>
      </w:r>
      <w:hyperlink r:id="rId7" w:history="1">
        <w:r w:rsidRPr="004F58F3">
          <w:rPr>
            <w:rStyle w:val="Hyperlink"/>
            <w:rFonts w:eastAsia="Times New Roman"/>
            <w:bCs/>
            <w:kern w:val="36"/>
            <w:sz w:val="24"/>
            <w:szCs w:val="24"/>
            <w:lang w:val="en"/>
          </w:rPr>
          <w:t>www.learn.wsu.edu</w:t>
        </w:r>
      </w:hyperlink>
    </w:p>
    <w:p w14:paraId="5708669B" w14:textId="09E2B75E" w:rsidR="005D5D44" w:rsidRDefault="005D5D44" w:rsidP="005D5D44">
      <w:pPr>
        <w:spacing w:after="0" w:line="240" w:lineRule="auto"/>
        <w:outlineLvl w:val="0"/>
        <w:rPr>
          <w:rFonts w:eastAsia="Times New Roman"/>
          <w:bCs/>
          <w:kern w:val="36"/>
          <w:sz w:val="24"/>
          <w:szCs w:val="24"/>
          <w:lang w:val="en"/>
        </w:rPr>
      </w:pPr>
      <w:r>
        <w:rPr>
          <w:rFonts w:eastAsia="Times New Roman"/>
          <w:bCs/>
          <w:kern w:val="36"/>
          <w:sz w:val="24"/>
          <w:szCs w:val="24"/>
          <w:lang w:val="en"/>
        </w:rPr>
        <w:t xml:space="preserve">LaunchPad: </w:t>
      </w:r>
      <w:r w:rsidR="004B3A55">
        <w:rPr>
          <w:rFonts w:eastAsia="Times New Roman"/>
          <w:bCs/>
          <w:kern w:val="36"/>
          <w:sz w:val="24"/>
          <w:szCs w:val="24"/>
          <w:lang w:val="en"/>
        </w:rPr>
        <w:t>Assignments are accessed</w:t>
      </w:r>
      <w:r w:rsidR="004B3A55" w:rsidRPr="004B3A55">
        <w:rPr>
          <w:rFonts w:eastAsia="Times New Roman"/>
          <w:bCs/>
          <w:kern w:val="36"/>
          <w:sz w:val="24"/>
          <w:szCs w:val="24"/>
          <w:lang w:val="en"/>
        </w:rPr>
        <w:t xml:space="preserve"> through LaunchPad folder in Blackboard</w:t>
      </w:r>
    </w:p>
    <w:p w14:paraId="78552D75" w14:textId="5AFCDE8C" w:rsidR="005D5D44" w:rsidRPr="004B3A55" w:rsidRDefault="005D5D44" w:rsidP="005D5D44">
      <w:pPr>
        <w:spacing w:after="0" w:line="240" w:lineRule="auto"/>
        <w:outlineLvl w:val="0"/>
        <w:rPr>
          <w:rFonts w:eastAsia="Times New Roman"/>
          <w:bCs/>
          <w:kern w:val="36"/>
          <w:sz w:val="24"/>
          <w:szCs w:val="24"/>
          <w:lang w:val="en"/>
        </w:rPr>
      </w:pPr>
      <w:r>
        <w:rPr>
          <w:rFonts w:eastAsia="Times New Roman"/>
          <w:bCs/>
          <w:kern w:val="36"/>
          <w:sz w:val="24"/>
          <w:szCs w:val="24"/>
          <w:lang w:val="en"/>
        </w:rPr>
        <w:t xml:space="preserve">Net Tutor: </w:t>
      </w:r>
      <w:r w:rsidR="004B3A55">
        <w:rPr>
          <w:rFonts w:eastAsia="Times New Roman"/>
          <w:bCs/>
          <w:kern w:val="36"/>
          <w:sz w:val="24"/>
          <w:szCs w:val="24"/>
          <w:lang w:val="en"/>
        </w:rPr>
        <w:t>Net Tutor is accessed in NetTutor folder in Blackboard</w:t>
      </w:r>
    </w:p>
    <w:p w14:paraId="7279CA43" w14:textId="1B0D2269" w:rsidR="005D5D44" w:rsidRDefault="005D5D44" w:rsidP="005D5D44">
      <w:pPr>
        <w:spacing w:after="0" w:line="240" w:lineRule="auto"/>
        <w:outlineLvl w:val="0"/>
        <w:rPr>
          <w:rFonts w:eastAsia="Times New Roman"/>
          <w:bCs/>
          <w:kern w:val="36"/>
          <w:sz w:val="24"/>
          <w:szCs w:val="24"/>
          <w:lang w:val="en"/>
        </w:rPr>
      </w:pPr>
      <w:r>
        <w:rPr>
          <w:rFonts w:eastAsia="Times New Roman"/>
          <w:bCs/>
          <w:kern w:val="36"/>
          <w:sz w:val="24"/>
          <w:szCs w:val="24"/>
          <w:lang w:val="en"/>
        </w:rPr>
        <w:t xml:space="preserve">MobLab: </w:t>
      </w:r>
      <w:hyperlink r:id="rId8" w:history="1">
        <w:r w:rsidR="004B3A55" w:rsidRPr="002233AD">
          <w:rPr>
            <w:rStyle w:val="Hyperlink"/>
            <w:rFonts w:eastAsia="Times New Roman"/>
            <w:bCs/>
            <w:kern w:val="36"/>
            <w:sz w:val="24"/>
            <w:szCs w:val="24"/>
            <w:lang w:val="en"/>
          </w:rPr>
          <w:t>www.moblab.com</w:t>
        </w:r>
      </w:hyperlink>
      <w:r>
        <w:rPr>
          <w:rFonts w:eastAsia="Times New Roman"/>
          <w:bCs/>
          <w:kern w:val="36"/>
          <w:sz w:val="24"/>
          <w:szCs w:val="24"/>
          <w:lang w:val="en"/>
        </w:rPr>
        <w:t xml:space="preserve"> </w:t>
      </w:r>
    </w:p>
    <w:p w14:paraId="171BE9BB" w14:textId="12843A2D" w:rsidR="00134256" w:rsidRDefault="00134256" w:rsidP="005D5D44">
      <w:pPr>
        <w:spacing w:after="0" w:line="240" w:lineRule="auto"/>
        <w:outlineLvl w:val="0"/>
        <w:rPr>
          <w:rFonts w:eastAsia="Times New Roman"/>
          <w:bCs/>
          <w:kern w:val="36"/>
          <w:sz w:val="24"/>
          <w:szCs w:val="24"/>
          <w:lang w:val="en"/>
        </w:rPr>
      </w:pPr>
      <w:r>
        <w:rPr>
          <w:rFonts w:eastAsia="Times New Roman"/>
          <w:bCs/>
          <w:kern w:val="36"/>
          <w:sz w:val="24"/>
          <w:szCs w:val="24"/>
          <w:lang w:val="en"/>
        </w:rPr>
        <w:t xml:space="preserve">Top Hat: </w:t>
      </w:r>
      <w:hyperlink r:id="rId9" w:history="1">
        <w:r w:rsidR="005F1CFB" w:rsidRPr="00435F2C">
          <w:rPr>
            <w:rStyle w:val="Hyperlink"/>
            <w:rFonts w:eastAsia="Times New Roman"/>
            <w:bCs/>
            <w:kern w:val="36"/>
            <w:sz w:val="24"/>
            <w:szCs w:val="24"/>
            <w:lang w:val="en"/>
          </w:rPr>
          <w:t>www.tophat.com</w:t>
        </w:r>
      </w:hyperlink>
    </w:p>
    <w:p w14:paraId="703CB97A" w14:textId="77777777" w:rsidR="005F1CFB" w:rsidRDefault="005F1CFB" w:rsidP="005D5D44">
      <w:pPr>
        <w:spacing w:after="0" w:line="240" w:lineRule="auto"/>
        <w:outlineLvl w:val="0"/>
        <w:rPr>
          <w:rFonts w:eastAsia="Times New Roman"/>
          <w:bCs/>
          <w:kern w:val="36"/>
          <w:sz w:val="24"/>
          <w:szCs w:val="24"/>
          <w:lang w:val="en"/>
        </w:rPr>
      </w:pPr>
    </w:p>
    <w:p w14:paraId="083704CD" w14:textId="77777777" w:rsidR="00CC40D2" w:rsidRPr="00CC40D2"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1" w:name="CourseGoals"/>
      <w:r w:rsidRPr="00CC40D2">
        <w:rPr>
          <w:rFonts w:eastAsia="Times New Roman"/>
          <w:b/>
          <w:bCs/>
          <w:kern w:val="36"/>
          <w:sz w:val="48"/>
          <w:szCs w:val="48"/>
          <w:lang w:val="en"/>
        </w:rPr>
        <w:t>Course Goals</w:t>
      </w:r>
      <w:bookmarkEnd w:id="1"/>
    </w:p>
    <w:p w14:paraId="41BFDEAD"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Upon completion of this course, you should understand and be familiar with the how the economy operates in a market-oriented country like the United States, with an emphasis on government policy impacts. The learning goals for the Fundamentals of Macroeconomics specified by the School of Economic Sciences include:</w:t>
      </w:r>
    </w:p>
    <w:p w14:paraId="78CE6125"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learn the basic terminology of macroeconomics. </w:t>
      </w:r>
    </w:p>
    <w:p w14:paraId="2071C187"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be able to apply the concepts of choice and opportunity cost to basic situations involving scarcity and clearly identify feasible choices. </w:t>
      </w:r>
    </w:p>
    <w:p w14:paraId="471A1FE6"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the circular flow of the economy. </w:t>
      </w:r>
    </w:p>
    <w:p w14:paraId="50469BD0"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how the level of economic activity in an economy is determined. </w:t>
      </w:r>
    </w:p>
    <w:p w14:paraId="3FD44B8F" w14:textId="77777777" w:rsid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the gains from international trade. </w:t>
      </w:r>
    </w:p>
    <w:p w14:paraId="5D15F85E" w14:textId="77777777" w:rsidR="005D5D44" w:rsidRPr="00CC40D2" w:rsidRDefault="005D5D44" w:rsidP="005D5D44">
      <w:pPr>
        <w:spacing w:before="100" w:beforeAutospacing="1" w:after="100" w:afterAutospacing="1" w:line="240" w:lineRule="auto"/>
        <w:ind w:left="720"/>
        <w:contextualSpacing/>
        <w:rPr>
          <w:rFonts w:eastAsia="Times New Roman"/>
          <w:sz w:val="24"/>
          <w:szCs w:val="24"/>
          <w:lang w:val="en"/>
        </w:rPr>
      </w:pPr>
    </w:p>
    <w:p w14:paraId="4E63945A"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 have additional learning objectives for this class. They are:</w:t>
      </w:r>
    </w:p>
    <w:p w14:paraId="5D3F0DA5" w14:textId="6844D2E0" w:rsidR="00CC40D2" w:rsidRP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Students will understand how a market based economy achieves short-run and long-ru</w:t>
      </w:r>
      <w:r w:rsidR="005D5D44">
        <w:rPr>
          <w:rFonts w:eastAsia="Times New Roman"/>
          <w:sz w:val="24"/>
          <w:szCs w:val="24"/>
          <w:lang w:val="en"/>
        </w:rPr>
        <w:t>n levels of output.</w:t>
      </w:r>
    </w:p>
    <w:p w14:paraId="56FB61AF" w14:textId="77777777" w:rsidR="00CC40D2" w:rsidRP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be able to critically appraise how government policies, monetary policies and policies on spending and taxes, in particular, affect GDP, unemployment, inflation and growth. </w:t>
      </w:r>
    </w:p>
    <w:p w14:paraId="04DF6240" w14:textId="77777777" w:rsidR="00CC40D2" w:rsidRP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how the US economy interacts with the world economy. </w:t>
      </w:r>
    </w:p>
    <w:p w14:paraId="08C8E567" w14:textId="77777777" w:rsid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Students will be able to analyze the foreign exchange market and balance of payments, and understand the relationship to international trade and capital flows.</w:t>
      </w:r>
    </w:p>
    <w:p w14:paraId="335AD4FC" w14:textId="77777777" w:rsidR="005D5D44" w:rsidRPr="00CC40D2" w:rsidRDefault="005D5D44" w:rsidP="005D5D44">
      <w:pPr>
        <w:spacing w:before="100" w:beforeAutospacing="1" w:after="100" w:afterAutospacing="1" w:line="240" w:lineRule="auto"/>
        <w:ind w:left="720"/>
        <w:contextualSpacing/>
        <w:rPr>
          <w:rFonts w:eastAsia="Times New Roman"/>
          <w:sz w:val="24"/>
          <w:szCs w:val="24"/>
          <w:lang w:val="en"/>
        </w:rPr>
      </w:pPr>
    </w:p>
    <w:p w14:paraId="70A9D360" w14:textId="45ABBD55" w:rsidR="00487E33"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2" w:name="CourseWork"/>
      <w:r w:rsidRPr="00CC40D2">
        <w:rPr>
          <w:rFonts w:eastAsia="Times New Roman"/>
          <w:b/>
          <w:bCs/>
          <w:kern w:val="36"/>
          <w:sz w:val="48"/>
          <w:szCs w:val="48"/>
          <w:lang w:val="en"/>
        </w:rPr>
        <w:t>Course Work</w:t>
      </w:r>
      <w:bookmarkEnd w:id="2"/>
      <w:r w:rsidR="003F46F7">
        <w:rPr>
          <w:rFonts w:eastAsia="Times New Roman"/>
          <w:b/>
          <w:bCs/>
          <w:kern w:val="36"/>
          <w:sz w:val="48"/>
          <w:szCs w:val="48"/>
          <w:lang w:val="en"/>
        </w:rPr>
        <w:t xml:space="preserve"> &amp; Schedule</w:t>
      </w:r>
    </w:p>
    <w:p w14:paraId="026F375E" w14:textId="77777777" w:rsidR="00E84ADB" w:rsidRPr="00580093" w:rsidRDefault="00E84ADB" w:rsidP="00487E33">
      <w:pPr>
        <w:spacing w:before="100" w:beforeAutospacing="1" w:after="100" w:afterAutospacing="1" w:line="240" w:lineRule="auto"/>
        <w:contextualSpacing/>
        <w:outlineLvl w:val="0"/>
        <w:rPr>
          <w:rFonts w:eastAsia="Times New Roman"/>
          <w:b/>
          <w:bCs/>
          <w:kern w:val="36"/>
          <w:sz w:val="40"/>
          <w:szCs w:val="48"/>
          <w:lang w:val="en"/>
        </w:rPr>
      </w:pPr>
    </w:p>
    <w:p w14:paraId="3955120D" w14:textId="55508CBE" w:rsidR="005D5D44" w:rsidRDefault="008A253B" w:rsidP="00487E33">
      <w:pPr>
        <w:spacing w:after="0" w:line="240" w:lineRule="auto"/>
        <w:contextualSpacing/>
        <w:outlineLvl w:val="0"/>
        <w:rPr>
          <w:rFonts w:eastAsia="Times New Roman"/>
          <w:b/>
          <w:bCs/>
          <w:sz w:val="28"/>
          <w:szCs w:val="27"/>
          <w:lang w:val="en"/>
        </w:rPr>
      </w:pPr>
      <w:r>
        <w:rPr>
          <w:rFonts w:eastAsia="Times New Roman"/>
          <w:b/>
          <w:bCs/>
          <w:sz w:val="28"/>
          <w:szCs w:val="27"/>
          <w:lang w:val="en"/>
        </w:rPr>
        <w:t>Top Hat Participation</w:t>
      </w:r>
      <w:r w:rsidR="00C265F8">
        <w:rPr>
          <w:rFonts w:eastAsia="Times New Roman"/>
          <w:b/>
          <w:bCs/>
          <w:sz w:val="28"/>
          <w:szCs w:val="27"/>
          <w:lang w:val="en"/>
        </w:rPr>
        <w:t xml:space="preserve"> (5</w:t>
      </w:r>
      <w:r>
        <w:rPr>
          <w:rFonts w:eastAsia="Times New Roman"/>
          <w:b/>
          <w:bCs/>
          <w:sz w:val="28"/>
          <w:szCs w:val="27"/>
          <w:lang w:val="en"/>
        </w:rPr>
        <w:t>%):</w:t>
      </w:r>
    </w:p>
    <w:p w14:paraId="1445BCFC" w14:textId="65083AB0" w:rsidR="008A253B" w:rsidRDefault="008A253B" w:rsidP="008A253B">
      <w:pPr>
        <w:rPr>
          <w:lang w:val="en"/>
        </w:rPr>
      </w:pPr>
      <w:r>
        <w:rPr>
          <w:lang w:val="en"/>
        </w:rPr>
        <w:tab/>
        <w:t>We use Top Hat in class.</w:t>
      </w:r>
      <w:r w:rsidR="00C265F8">
        <w:rPr>
          <w:lang w:val="en"/>
        </w:rPr>
        <w:t xml:space="preserve"> It is a call and response software that facilitates class discussion and helps me to know how the class is doing.</w:t>
      </w:r>
      <w:r w:rsidR="00034E6A">
        <w:rPr>
          <w:lang w:val="en"/>
        </w:rPr>
        <w:t xml:space="preserve"> Credit will be given based partially on participation and partially on attendance. Credit is per question and not per day, so some days will be weighted more heavily than others.</w:t>
      </w:r>
    </w:p>
    <w:p w14:paraId="4354A75C" w14:textId="28CC2001" w:rsidR="00CC40D2" w:rsidRPr="00487E33" w:rsidRDefault="00BA2936" w:rsidP="00487E33">
      <w:pPr>
        <w:spacing w:before="100" w:beforeAutospacing="1" w:after="100" w:afterAutospacing="1" w:line="240" w:lineRule="auto"/>
        <w:contextualSpacing/>
        <w:outlineLvl w:val="2"/>
        <w:rPr>
          <w:rFonts w:eastAsia="Times New Roman"/>
          <w:b/>
          <w:bCs/>
          <w:sz w:val="28"/>
          <w:szCs w:val="27"/>
          <w:lang w:val="en"/>
        </w:rPr>
      </w:pPr>
      <w:r w:rsidRPr="00487E33">
        <w:rPr>
          <w:rFonts w:eastAsia="Times New Roman"/>
          <w:b/>
          <w:bCs/>
          <w:sz w:val="28"/>
          <w:szCs w:val="27"/>
          <w:lang w:val="en"/>
        </w:rPr>
        <w:t>LaunchPad problem</w:t>
      </w:r>
      <w:r w:rsidR="00CC40D2" w:rsidRPr="00487E33">
        <w:rPr>
          <w:rFonts w:eastAsia="Times New Roman"/>
          <w:b/>
          <w:bCs/>
          <w:sz w:val="28"/>
          <w:szCs w:val="27"/>
          <w:lang w:val="en"/>
        </w:rPr>
        <w:t xml:space="preserve"> Sets</w:t>
      </w:r>
      <w:r w:rsidR="001F7B80">
        <w:rPr>
          <w:rFonts w:eastAsia="Times New Roman"/>
          <w:b/>
          <w:bCs/>
          <w:sz w:val="28"/>
          <w:szCs w:val="27"/>
          <w:lang w:val="en"/>
        </w:rPr>
        <w:t xml:space="preserve"> (42</w:t>
      </w:r>
      <w:r w:rsidRPr="00487E33">
        <w:rPr>
          <w:rFonts w:eastAsia="Times New Roman"/>
          <w:b/>
          <w:bCs/>
          <w:sz w:val="28"/>
          <w:szCs w:val="27"/>
          <w:lang w:val="en"/>
        </w:rPr>
        <w:t>%)</w:t>
      </w:r>
      <w:r w:rsidR="00CC40D2" w:rsidRPr="00487E33">
        <w:rPr>
          <w:rFonts w:eastAsia="Times New Roman"/>
          <w:b/>
          <w:bCs/>
          <w:sz w:val="28"/>
          <w:szCs w:val="27"/>
          <w:lang w:val="en"/>
        </w:rPr>
        <w:t>:</w:t>
      </w:r>
    </w:p>
    <w:p w14:paraId="5B8D6AF8" w14:textId="78E95A1A" w:rsidR="00D15A88" w:rsidRDefault="00CC40D2" w:rsidP="005D5D44">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Each week </w:t>
      </w:r>
      <w:r w:rsidR="00CB1290">
        <w:rPr>
          <w:rFonts w:eastAsia="Times New Roman"/>
          <w:sz w:val="24"/>
          <w:szCs w:val="24"/>
          <w:lang w:val="en"/>
        </w:rPr>
        <w:t xml:space="preserve">(except for week1) </w:t>
      </w:r>
      <w:r w:rsidRPr="00CC40D2">
        <w:rPr>
          <w:rFonts w:eastAsia="Times New Roman"/>
          <w:sz w:val="24"/>
          <w:szCs w:val="24"/>
          <w:lang w:val="en"/>
        </w:rPr>
        <w:t xml:space="preserve">there are graded problem sets on </w:t>
      </w:r>
      <w:r w:rsidR="00BA2936">
        <w:rPr>
          <w:rFonts w:eastAsia="Times New Roman"/>
          <w:sz w:val="24"/>
          <w:szCs w:val="24"/>
          <w:lang w:val="en"/>
        </w:rPr>
        <w:t>LaunchPad</w:t>
      </w:r>
      <w:r w:rsidRPr="00CC40D2">
        <w:rPr>
          <w:rFonts w:eastAsia="Times New Roman"/>
          <w:sz w:val="24"/>
          <w:szCs w:val="24"/>
          <w:lang w:val="en"/>
        </w:rPr>
        <w:t xml:space="preserve">. The number of questions varies, so you will be graded on the percent correct on each problem set. </w:t>
      </w:r>
      <w:r w:rsidR="00CB1290">
        <w:rPr>
          <w:rFonts w:eastAsia="Times New Roman"/>
          <w:sz w:val="24"/>
          <w:szCs w:val="24"/>
          <w:lang w:val="en"/>
        </w:rPr>
        <w:t xml:space="preserve">You will have 2 attempts at each assignment. </w:t>
      </w:r>
      <w:r w:rsidR="00162E83">
        <w:rPr>
          <w:rFonts w:eastAsia="Times New Roman"/>
          <w:sz w:val="24"/>
          <w:szCs w:val="24"/>
          <w:lang w:val="en"/>
        </w:rPr>
        <w:t xml:space="preserve">After each attempt you will know whether or not you got each problem right and what your score is. You will not see the solutions until after the due date. </w:t>
      </w:r>
      <w:r w:rsidR="00CB1290">
        <w:rPr>
          <w:rFonts w:eastAsia="Times New Roman"/>
          <w:sz w:val="24"/>
          <w:szCs w:val="24"/>
          <w:lang w:val="en"/>
        </w:rPr>
        <w:t>The average score of the 14 LaunchPad</w:t>
      </w:r>
      <w:r w:rsidR="001F7B80">
        <w:rPr>
          <w:rFonts w:eastAsia="Times New Roman"/>
          <w:sz w:val="24"/>
          <w:szCs w:val="24"/>
          <w:lang w:val="en"/>
        </w:rPr>
        <w:t xml:space="preserve"> assignments will account for 42</w:t>
      </w:r>
      <w:r w:rsidR="00CB1290">
        <w:rPr>
          <w:rFonts w:eastAsia="Times New Roman"/>
          <w:sz w:val="24"/>
          <w:szCs w:val="24"/>
          <w:lang w:val="en"/>
        </w:rPr>
        <w:t xml:space="preserve">% of your grade. </w:t>
      </w:r>
      <w:r w:rsidR="005D5D44">
        <w:rPr>
          <w:rFonts w:eastAsia="Times New Roman"/>
          <w:sz w:val="24"/>
          <w:szCs w:val="24"/>
          <w:lang w:val="en"/>
        </w:rPr>
        <w:t xml:space="preserve"> </w:t>
      </w:r>
      <w:r w:rsidR="00CB1290">
        <w:rPr>
          <w:rFonts w:eastAsia="Times New Roman"/>
          <w:sz w:val="24"/>
          <w:szCs w:val="24"/>
          <w:lang w:val="en"/>
        </w:rPr>
        <w:t xml:space="preserve">You may also complete the practice assignments for each module, but you will receive no credit for doing so. </w:t>
      </w:r>
      <w:r w:rsidR="00D15A88">
        <w:rPr>
          <w:rFonts w:eastAsia="Times New Roman"/>
          <w:sz w:val="24"/>
          <w:szCs w:val="24"/>
          <w:lang w:val="en"/>
        </w:rPr>
        <w:t>I do not accept late work in LaunchPad.</w:t>
      </w:r>
    </w:p>
    <w:p w14:paraId="4FD545BF" w14:textId="43E1A174" w:rsidR="008C0D43" w:rsidRDefault="008C0D43" w:rsidP="005D5D44">
      <w:pPr>
        <w:spacing w:before="100" w:beforeAutospacing="1" w:after="100" w:afterAutospacing="1" w:line="240" w:lineRule="auto"/>
        <w:ind w:firstLine="720"/>
        <w:contextualSpacing/>
        <w:rPr>
          <w:rFonts w:eastAsia="Times New Roman"/>
          <w:sz w:val="24"/>
          <w:szCs w:val="24"/>
          <w:lang w:val="en"/>
        </w:rPr>
      </w:pPr>
      <w:r>
        <w:rPr>
          <w:rFonts w:eastAsia="Times New Roman"/>
          <w:sz w:val="24"/>
          <w:szCs w:val="24"/>
          <w:lang w:val="en"/>
        </w:rPr>
        <w:t>Please when you sign up for LaunchPad, use your student email! It will make linking LaunchPad and Blackboard significantly easier.</w:t>
      </w:r>
    </w:p>
    <w:p w14:paraId="693447BC" w14:textId="77777777" w:rsidR="005D5D44" w:rsidRPr="00CC40D2" w:rsidRDefault="005D5D44" w:rsidP="00487E33">
      <w:pPr>
        <w:spacing w:before="100" w:beforeAutospacing="1" w:after="100" w:afterAutospacing="1" w:line="240" w:lineRule="auto"/>
        <w:contextualSpacing/>
        <w:rPr>
          <w:rFonts w:eastAsia="Times New Roman"/>
          <w:sz w:val="24"/>
          <w:szCs w:val="24"/>
          <w:lang w:val="en"/>
        </w:rPr>
      </w:pPr>
    </w:p>
    <w:p w14:paraId="5B4DA194" w14:textId="61F92A6C" w:rsidR="00CC40D2" w:rsidRPr="00487E33" w:rsidRDefault="00CC40D2" w:rsidP="00487E33">
      <w:pPr>
        <w:spacing w:before="100" w:beforeAutospacing="1" w:after="100" w:afterAutospacing="1" w:line="240" w:lineRule="auto"/>
        <w:contextualSpacing/>
        <w:outlineLvl w:val="2"/>
        <w:rPr>
          <w:rFonts w:eastAsia="Times New Roman"/>
          <w:b/>
          <w:bCs/>
          <w:sz w:val="28"/>
          <w:szCs w:val="27"/>
          <w:lang w:val="en"/>
        </w:rPr>
      </w:pPr>
      <w:r w:rsidRPr="00487E33">
        <w:rPr>
          <w:rFonts w:eastAsia="Times New Roman"/>
          <w:b/>
          <w:bCs/>
          <w:sz w:val="28"/>
          <w:szCs w:val="27"/>
          <w:lang w:val="en"/>
        </w:rPr>
        <w:lastRenderedPageBreak/>
        <w:t>Tests and Final</w:t>
      </w:r>
      <w:r w:rsidR="00D5050A">
        <w:rPr>
          <w:rFonts w:eastAsia="Times New Roman"/>
          <w:b/>
          <w:bCs/>
          <w:sz w:val="28"/>
          <w:szCs w:val="27"/>
          <w:lang w:val="en"/>
        </w:rPr>
        <w:t xml:space="preserve"> (40</w:t>
      </w:r>
      <w:r w:rsidR="00D15A88" w:rsidRPr="00487E33">
        <w:rPr>
          <w:rFonts w:eastAsia="Times New Roman"/>
          <w:b/>
          <w:bCs/>
          <w:sz w:val="28"/>
          <w:szCs w:val="27"/>
          <w:lang w:val="en"/>
        </w:rPr>
        <w:t>%)</w:t>
      </w:r>
      <w:r w:rsidRPr="00487E33">
        <w:rPr>
          <w:rFonts w:eastAsia="Times New Roman"/>
          <w:b/>
          <w:bCs/>
          <w:sz w:val="28"/>
          <w:szCs w:val="27"/>
          <w:lang w:val="en"/>
        </w:rPr>
        <w:t>:</w:t>
      </w:r>
    </w:p>
    <w:p w14:paraId="0A6D196A" w14:textId="58EE28BC" w:rsidR="005D5D44" w:rsidRDefault="00D5050A" w:rsidP="00D5050A">
      <w:pPr>
        <w:spacing w:before="100" w:beforeAutospacing="1" w:after="100" w:afterAutospacing="1" w:line="240" w:lineRule="auto"/>
        <w:ind w:firstLine="720"/>
        <w:contextualSpacing/>
        <w:rPr>
          <w:rFonts w:eastAsia="Times New Roman"/>
          <w:sz w:val="24"/>
          <w:szCs w:val="24"/>
          <w:lang w:val="en"/>
        </w:rPr>
      </w:pPr>
      <w:r>
        <w:rPr>
          <w:rFonts w:eastAsia="Times New Roman"/>
          <w:sz w:val="24"/>
          <w:szCs w:val="24"/>
          <w:lang w:val="en"/>
        </w:rPr>
        <w:t xml:space="preserve">There are 3 midterm exams in this course and one final exam. Exam 1 covers sections 1-5 in the text. Exam 2 covers sections 6-9. Exam 3 covers sections 10-14. The final is fully comprehensive. Each exam is worth 10% of your grade.  </w:t>
      </w:r>
    </w:p>
    <w:p w14:paraId="687EDE1A" w14:textId="77777777" w:rsidR="008C0D43" w:rsidRDefault="008C0D43" w:rsidP="008C0D43">
      <w:pPr>
        <w:spacing w:before="100" w:beforeAutospacing="1" w:after="100" w:afterAutospacing="1" w:line="240" w:lineRule="auto"/>
        <w:ind w:firstLine="720"/>
        <w:contextualSpacing/>
        <w:rPr>
          <w:rFonts w:eastAsia="Times New Roman"/>
          <w:sz w:val="24"/>
          <w:szCs w:val="24"/>
          <w:lang w:val="en"/>
        </w:rPr>
      </w:pPr>
    </w:p>
    <w:p w14:paraId="439D97F4" w14:textId="0FDB3573" w:rsidR="00D5050A" w:rsidRPr="00D5050A" w:rsidRDefault="00CC40D2" w:rsidP="00D5050A">
      <w:pPr>
        <w:spacing w:before="100" w:beforeAutospacing="1" w:after="100" w:afterAutospacing="1" w:line="240" w:lineRule="auto"/>
        <w:contextualSpacing/>
        <w:outlineLvl w:val="2"/>
        <w:rPr>
          <w:rFonts w:eastAsia="Times New Roman"/>
          <w:b/>
          <w:bCs/>
          <w:sz w:val="28"/>
          <w:szCs w:val="27"/>
          <w:lang w:val="en"/>
        </w:rPr>
      </w:pPr>
      <w:r w:rsidRPr="00487E33">
        <w:rPr>
          <w:rFonts w:eastAsia="Times New Roman"/>
          <w:b/>
          <w:bCs/>
          <w:sz w:val="28"/>
          <w:szCs w:val="27"/>
          <w:lang w:val="en"/>
        </w:rPr>
        <w:t>Writing</w:t>
      </w:r>
      <w:r w:rsidR="00CB1290">
        <w:rPr>
          <w:rFonts w:eastAsia="Times New Roman"/>
          <w:b/>
          <w:bCs/>
          <w:sz w:val="28"/>
          <w:szCs w:val="27"/>
          <w:lang w:val="en"/>
        </w:rPr>
        <w:t xml:space="preserve"> (10</w:t>
      </w:r>
      <w:r w:rsidR="00D15A88" w:rsidRPr="00487E33">
        <w:rPr>
          <w:rFonts w:eastAsia="Times New Roman"/>
          <w:b/>
          <w:bCs/>
          <w:sz w:val="28"/>
          <w:szCs w:val="27"/>
          <w:lang w:val="en"/>
        </w:rPr>
        <w:t>%)</w:t>
      </w:r>
      <w:r w:rsidRPr="00487E33">
        <w:rPr>
          <w:rFonts w:eastAsia="Times New Roman"/>
          <w:b/>
          <w:bCs/>
          <w:sz w:val="28"/>
          <w:szCs w:val="27"/>
          <w:lang w:val="en"/>
        </w:rPr>
        <w:t>:</w:t>
      </w:r>
    </w:p>
    <w:p w14:paraId="054B4595" w14:textId="201BDFD7" w:rsid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There are </w:t>
      </w:r>
      <w:r w:rsidR="000D3084">
        <w:rPr>
          <w:rFonts w:eastAsia="Times New Roman"/>
          <w:sz w:val="24"/>
          <w:szCs w:val="24"/>
          <w:lang w:val="en"/>
        </w:rPr>
        <w:t>4</w:t>
      </w:r>
      <w:r w:rsidRPr="00CC40D2">
        <w:rPr>
          <w:rFonts w:eastAsia="Times New Roman"/>
          <w:sz w:val="24"/>
          <w:szCs w:val="24"/>
          <w:lang w:val="en"/>
        </w:rPr>
        <w:t xml:space="preserve"> </w:t>
      </w:r>
      <w:r w:rsidR="00D5050A">
        <w:rPr>
          <w:rFonts w:eastAsia="Times New Roman"/>
          <w:sz w:val="24"/>
          <w:szCs w:val="24"/>
          <w:lang w:val="en"/>
        </w:rPr>
        <w:t xml:space="preserve">writing </w:t>
      </w:r>
      <w:r w:rsidRPr="00CC40D2">
        <w:rPr>
          <w:rFonts w:eastAsia="Times New Roman"/>
          <w:sz w:val="24"/>
          <w:szCs w:val="24"/>
          <w:lang w:val="en"/>
        </w:rPr>
        <w:t>assignments</w:t>
      </w:r>
      <w:r w:rsidR="00D5050A">
        <w:rPr>
          <w:rFonts w:eastAsia="Times New Roman"/>
          <w:sz w:val="24"/>
          <w:szCs w:val="24"/>
          <w:lang w:val="en"/>
        </w:rPr>
        <w:t>. In the Net Tutor folder in Blackboard, you find the</w:t>
      </w:r>
      <w:r w:rsidRPr="00CC40D2">
        <w:rPr>
          <w:rFonts w:eastAsia="Times New Roman"/>
          <w:sz w:val="24"/>
          <w:szCs w:val="24"/>
          <w:lang w:val="en"/>
        </w:rPr>
        <w:t xml:space="preserve"> topics and rubric</w:t>
      </w:r>
      <w:r w:rsidR="00D5050A">
        <w:rPr>
          <w:rFonts w:eastAsia="Times New Roman"/>
          <w:sz w:val="24"/>
          <w:szCs w:val="24"/>
          <w:lang w:val="en"/>
        </w:rPr>
        <w:t xml:space="preserve">s for each assignment. You will access the NetTutor website via the provided link in Blackboard. </w:t>
      </w:r>
      <w:r w:rsidRPr="00CC40D2">
        <w:rPr>
          <w:rFonts w:eastAsia="Times New Roman"/>
          <w:sz w:val="24"/>
          <w:szCs w:val="24"/>
          <w:lang w:val="en"/>
        </w:rPr>
        <w:t xml:space="preserve"> </w:t>
      </w:r>
      <w:r w:rsidR="00531F7F">
        <w:rPr>
          <w:rFonts w:eastAsia="Times New Roman"/>
          <w:sz w:val="24"/>
          <w:szCs w:val="24"/>
          <w:lang w:val="en"/>
        </w:rPr>
        <w:t xml:space="preserve">These are worth </w:t>
      </w:r>
      <w:r w:rsidR="00CB1290">
        <w:rPr>
          <w:rFonts w:eastAsia="Times New Roman"/>
          <w:sz w:val="24"/>
          <w:szCs w:val="24"/>
          <w:lang w:val="en"/>
        </w:rPr>
        <w:t>10</w:t>
      </w:r>
      <w:r w:rsidR="00531F7F">
        <w:rPr>
          <w:rFonts w:eastAsia="Times New Roman"/>
          <w:sz w:val="24"/>
          <w:szCs w:val="24"/>
          <w:lang w:val="en"/>
        </w:rPr>
        <w:t xml:space="preserve"> percent of your grade. </w:t>
      </w:r>
      <w:r w:rsidR="00D15A88">
        <w:rPr>
          <w:rFonts w:eastAsia="Times New Roman"/>
          <w:sz w:val="24"/>
          <w:szCs w:val="24"/>
          <w:lang w:val="en"/>
        </w:rPr>
        <w:t>When you submit your assignment, it is due at 9pm PST on the due date. I STRONGLY recommend you do not wait until that night, because that is when problems always happen (especially with Net Tutor</w:t>
      </w:r>
      <w:r w:rsidR="001F7B80">
        <w:rPr>
          <w:rFonts w:eastAsia="Times New Roman"/>
          <w:sz w:val="24"/>
          <w:szCs w:val="24"/>
          <w:lang w:val="en"/>
        </w:rPr>
        <w:t>).</w:t>
      </w:r>
      <w:r w:rsidR="00D15A88">
        <w:rPr>
          <w:rFonts w:eastAsia="Times New Roman"/>
          <w:sz w:val="24"/>
          <w:szCs w:val="24"/>
          <w:lang w:val="en"/>
        </w:rPr>
        <w:t xml:space="preserve"> </w:t>
      </w:r>
    </w:p>
    <w:p w14:paraId="6DD262AD" w14:textId="77777777" w:rsidR="008C0D43" w:rsidRDefault="008C0D43" w:rsidP="00487E33">
      <w:pPr>
        <w:spacing w:before="100" w:beforeAutospacing="1" w:after="100" w:afterAutospacing="1" w:line="240" w:lineRule="auto"/>
        <w:contextualSpacing/>
        <w:rPr>
          <w:rFonts w:eastAsia="Times New Roman"/>
          <w:sz w:val="24"/>
          <w:szCs w:val="24"/>
          <w:lang w:val="en"/>
        </w:rPr>
      </w:pPr>
    </w:p>
    <w:p w14:paraId="11CB547A" w14:textId="77777777" w:rsidR="008C0D43" w:rsidRPr="008C0D43" w:rsidRDefault="008C0D43" w:rsidP="008C0D43">
      <w:pPr>
        <w:spacing w:before="100" w:beforeAutospacing="1" w:after="100" w:afterAutospacing="1" w:line="240" w:lineRule="auto"/>
        <w:contextualSpacing/>
        <w:rPr>
          <w:rFonts w:eastAsia="Times New Roman"/>
          <w:b/>
          <w:sz w:val="28"/>
          <w:szCs w:val="24"/>
          <w:lang w:val="en"/>
        </w:rPr>
      </w:pPr>
      <w:r w:rsidRPr="008C0D43">
        <w:rPr>
          <w:rFonts w:eastAsia="Times New Roman"/>
          <w:b/>
          <w:sz w:val="28"/>
          <w:szCs w:val="24"/>
          <w:lang w:val="en"/>
        </w:rPr>
        <w:t>MobLab (3%):</w:t>
      </w:r>
    </w:p>
    <w:p w14:paraId="40748B73" w14:textId="77777777" w:rsidR="008C0D43" w:rsidRPr="008C0D43" w:rsidRDefault="008C0D43" w:rsidP="008C0D43">
      <w:pPr>
        <w:spacing w:before="100" w:beforeAutospacing="1" w:after="100" w:afterAutospacing="1" w:line="240" w:lineRule="auto"/>
        <w:contextualSpacing/>
        <w:rPr>
          <w:rFonts w:eastAsia="Times New Roman"/>
          <w:sz w:val="24"/>
          <w:szCs w:val="24"/>
          <w:lang w:val="en"/>
        </w:rPr>
      </w:pPr>
    </w:p>
    <w:p w14:paraId="521682AC" w14:textId="5E8AD258" w:rsidR="008C0D43" w:rsidRPr="008C0D43" w:rsidRDefault="008C0D43" w:rsidP="008C0D43">
      <w:pPr>
        <w:spacing w:before="100" w:beforeAutospacing="1" w:after="100" w:afterAutospacing="1" w:line="240" w:lineRule="auto"/>
        <w:contextualSpacing/>
        <w:rPr>
          <w:rFonts w:eastAsia="Times New Roman"/>
          <w:sz w:val="24"/>
          <w:szCs w:val="24"/>
          <w:lang w:val="en"/>
        </w:rPr>
      </w:pPr>
      <w:r w:rsidRPr="008C0D43">
        <w:rPr>
          <w:rFonts w:eastAsia="Times New Roman"/>
          <w:sz w:val="24"/>
          <w:szCs w:val="24"/>
          <w:lang w:val="en"/>
        </w:rPr>
        <w:t>When you purchase the textbook bundle from the Bookie or from Crimson and Gray, it includes a program called MobLab</w:t>
      </w:r>
      <w:r w:rsidR="00D5050A">
        <w:rPr>
          <w:rFonts w:eastAsia="Times New Roman"/>
          <w:sz w:val="24"/>
          <w:szCs w:val="24"/>
          <w:lang w:val="en"/>
        </w:rPr>
        <w:t xml:space="preserve">. </w:t>
      </w:r>
      <w:r w:rsidRPr="008C0D43">
        <w:rPr>
          <w:rFonts w:eastAsia="Times New Roman"/>
          <w:sz w:val="24"/>
          <w:szCs w:val="24"/>
          <w:lang w:val="en"/>
        </w:rPr>
        <w:t>We will play a few games during the semester in MobLab, and your performance in these will account for 3% of your grade.</w:t>
      </w:r>
    </w:p>
    <w:p w14:paraId="449FD202" w14:textId="77777777" w:rsidR="008C0D43" w:rsidRPr="008C0D43" w:rsidRDefault="008C0D43" w:rsidP="008C0D43">
      <w:pPr>
        <w:spacing w:before="100" w:beforeAutospacing="1" w:after="100" w:afterAutospacing="1" w:line="240" w:lineRule="auto"/>
        <w:contextualSpacing/>
        <w:rPr>
          <w:rFonts w:eastAsia="Times New Roman"/>
          <w:sz w:val="24"/>
          <w:szCs w:val="24"/>
          <w:lang w:val="en"/>
        </w:rPr>
      </w:pPr>
    </w:p>
    <w:p w14:paraId="33B92BA3" w14:textId="64A503C5" w:rsidR="00D15A88" w:rsidRPr="005D5D44"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5D5D44">
        <w:rPr>
          <w:rFonts w:eastAsia="Times New Roman"/>
          <w:b/>
          <w:bCs/>
          <w:kern w:val="36"/>
          <w:sz w:val="28"/>
          <w:szCs w:val="48"/>
          <w:lang w:val="en"/>
        </w:rPr>
        <w:t>Extra Credit</w:t>
      </w:r>
      <w:r w:rsidR="005D5D44">
        <w:rPr>
          <w:rFonts w:eastAsia="Times New Roman"/>
          <w:b/>
          <w:bCs/>
          <w:kern w:val="36"/>
          <w:sz w:val="28"/>
          <w:szCs w:val="48"/>
          <w:lang w:val="en"/>
        </w:rPr>
        <w:t>:</w:t>
      </w:r>
    </w:p>
    <w:p w14:paraId="04CFA071" w14:textId="619C313B" w:rsidR="00134256" w:rsidRDefault="00D5050A" w:rsidP="00322FF3">
      <w:pPr>
        <w:spacing w:after="0" w:line="240" w:lineRule="auto"/>
        <w:ind w:firstLine="720"/>
        <w:contextualSpacing/>
        <w:rPr>
          <w:rFonts w:eastAsia="Times New Roman"/>
          <w:sz w:val="24"/>
          <w:szCs w:val="24"/>
          <w:lang w:val="en"/>
        </w:rPr>
      </w:pPr>
      <w:r>
        <w:rPr>
          <w:rFonts w:eastAsia="Times New Roman"/>
          <w:sz w:val="24"/>
          <w:szCs w:val="24"/>
          <w:lang w:val="en"/>
        </w:rPr>
        <w:t>There will be optional practice exams</w:t>
      </w:r>
      <w:r w:rsidR="00134256">
        <w:rPr>
          <w:rFonts w:eastAsia="Times New Roman"/>
          <w:sz w:val="24"/>
          <w:szCs w:val="24"/>
          <w:lang w:val="en"/>
        </w:rPr>
        <w:t xml:space="preserve"> available in LaunchPad</w:t>
      </w:r>
      <w:r>
        <w:rPr>
          <w:rFonts w:eastAsia="Times New Roman"/>
          <w:sz w:val="24"/>
          <w:szCs w:val="24"/>
          <w:lang w:val="en"/>
        </w:rPr>
        <w:t>. Each can add up to 2% to your grade.</w:t>
      </w:r>
      <w:r w:rsidR="00322FF3">
        <w:rPr>
          <w:rFonts w:eastAsia="Times New Roman"/>
          <w:sz w:val="24"/>
          <w:szCs w:val="24"/>
          <w:lang w:val="en"/>
        </w:rPr>
        <w:t xml:space="preserve"> </w:t>
      </w:r>
      <w:r w:rsidR="00134256">
        <w:rPr>
          <w:rFonts w:eastAsia="Times New Roman"/>
          <w:sz w:val="24"/>
          <w:szCs w:val="24"/>
          <w:lang w:val="en"/>
        </w:rPr>
        <w:t xml:space="preserve">I will also occasionally invite volunteers to draw graphs and answer questions </w:t>
      </w:r>
      <w:r w:rsidR="005F1CFB">
        <w:rPr>
          <w:rFonts w:eastAsia="Times New Roman"/>
          <w:sz w:val="24"/>
          <w:szCs w:val="24"/>
          <w:lang w:val="en"/>
        </w:rPr>
        <w:t xml:space="preserve">in front of the class </w:t>
      </w:r>
      <w:r w:rsidR="00134256">
        <w:rPr>
          <w:rFonts w:eastAsia="Times New Roman"/>
          <w:sz w:val="24"/>
          <w:szCs w:val="24"/>
          <w:lang w:val="en"/>
        </w:rPr>
        <w:t>for extra cr</w:t>
      </w:r>
      <w:r w:rsidR="00580093">
        <w:rPr>
          <w:rFonts w:eastAsia="Times New Roman"/>
          <w:sz w:val="24"/>
          <w:szCs w:val="24"/>
          <w:lang w:val="en"/>
        </w:rPr>
        <w:t>edit. I do not drop assignments.</w:t>
      </w:r>
    </w:p>
    <w:p w14:paraId="688B4AA8" w14:textId="77777777" w:rsidR="003F46F7" w:rsidRDefault="003F46F7" w:rsidP="00322FF3">
      <w:pPr>
        <w:spacing w:after="0" w:line="240" w:lineRule="auto"/>
        <w:ind w:firstLine="720"/>
        <w:contextualSpacing/>
        <w:rPr>
          <w:rFonts w:eastAsia="Times New Roman"/>
          <w:sz w:val="24"/>
          <w:szCs w:val="24"/>
          <w:lang w:val="en"/>
        </w:rPr>
      </w:pPr>
    </w:p>
    <w:p w14:paraId="42BBF4A2" w14:textId="5B612FCA" w:rsidR="003F46F7" w:rsidRPr="003F46F7" w:rsidRDefault="003F46F7" w:rsidP="003F46F7">
      <w:pPr>
        <w:spacing w:after="0" w:line="240" w:lineRule="auto"/>
        <w:contextualSpacing/>
        <w:jc w:val="both"/>
        <w:rPr>
          <w:rFonts w:eastAsia="Times New Roman"/>
          <w:b/>
          <w:sz w:val="28"/>
          <w:szCs w:val="24"/>
          <w:lang w:val="en"/>
        </w:rPr>
      </w:pPr>
      <w:r w:rsidRPr="003F46F7">
        <w:rPr>
          <w:rFonts w:eastAsia="Times New Roman"/>
          <w:b/>
          <w:sz w:val="28"/>
          <w:szCs w:val="24"/>
          <w:lang w:val="en"/>
        </w:rPr>
        <w:t>Work Schedule:</w:t>
      </w:r>
    </w:p>
    <w:p w14:paraId="6E0642EE" w14:textId="77777777" w:rsidR="00580093" w:rsidRDefault="00580093" w:rsidP="00322FF3">
      <w:pPr>
        <w:spacing w:after="0" w:line="240" w:lineRule="auto"/>
        <w:ind w:firstLine="720"/>
        <w:contextualSpacing/>
        <w:rPr>
          <w:rFonts w:eastAsia="Times New Roman"/>
          <w:sz w:val="24"/>
          <w:szCs w:val="24"/>
          <w:lang w:val="en"/>
        </w:rPr>
      </w:pPr>
    </w:p>
    <w:tbl>
      <w:tblPr>
        <w:tblW w:w="10165" w:type="dxa"/>
        <w:tblLook w:val="04A0" w:firstRow="1" w:lastRow="0" w:firstColumn="1" w:lastColumn="0" w:noHBand="0" w:noVBand="1"/>
      </w:tblPr>
      <w:tblGrid>
        <w:gridCol w:w="805"/>
        <w:gridCol w:w="1440"/>
        <w:gridCol w:w="3240"/>
        <w:gridCol w:w="2970"/>
        <w:gridCol w:w="1710"/>
      </w:tblGrid>
      <w:tr w:rsidR="00580093" w:rsidRPr="00580093" w14:paraId="70C8ACE4"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A286F16" w14:textId="77777777" w:rsidR="00580093" w:rsidRPr="00580093" w:rsidRDefault="00580093" w:rsidP="00580093">
            <w:pPr>
              <w:spacing w:after="0" w:line="240" w:lineRule="auto"/>
              <w:rPr>
                <w:rFonts w:ascii="Calibri" w:eastAsia="Times New Roman" w:hAnsi="Calibri"/>
                <w:b/>
                <w:bCs/>
                <w:color w:val="FFFFFF"/>
              </w:rPr>
            </w:pPr>
            <w:r w:rsidRPr="00580093">
              <w:rPr>
                <w:rFonts w:ascii="Calibri" w:eastAsia="Times New Roman" w:hAnsi="Calibri"/>
                <w:b/>
                <w:bCs/>
                <w:color w:val="FFFFFF"/>
              </w:rPr>
              <w:t>Week</w:t>
            </w:r>
          </w:p>
        </w:tc>
        <w:tc>
          <w:tcPr>
            <w:tcW w:w="14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3A9B11" w14:textId="77777777" w:rsidR="00580093" w:rsidRPr="00580093" w:rsidRDefault="00580093" w:rsidP="00580093">
            <w:pPr>
              <w:spacing w:after="0" w:line="240" w:lineRule="auto"/>
              <w:rPr>
                <w:rFonts w:ascii="Calibri" w:eastAsia="Times New Roman" w:hAnsi="Calibri"/>
                <w:b/>
                <w:bCs/>
                <w:color w:val="FFFFFF"/>
              </w:rPr>
            </w:pPr>
            <w:r w:rsidRPr="00580093">
              <w:rPr>
                <w:rFonts w:ascii="Calibri" w:eastAsia="Times New Roman" w:hAnsi="Calibri"/>
                <w:b/>
                <w:bCs/>
                <w:color w:val="FFFFFF"/>
              </w:rPr>
              <w:t>Ending Date</w:t>
            </w:r>
          </w:p>
        </w:tc>
        <w:tc>
          <w:tcPr>
            <w:tcW w:w="32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F5BCC17" w14:textId="77777777" w:rsidR="00580093" w:rsidRPr="00580093" w:rsidRDefault="00580093" w:rsidP="00580093">
            <w:pPr>
              <w:spacing w:after="0" w:line="240" w:lineRule="auto"/>
              <w:rPr>
                <w:rFonts w:ascii="Calibri" w:eastAsia="Times New Roman" w:hAnsi="Calibri"/>
                <w:b/>
                <w:bCs/>
                <w:color w:val="FFFFFF"/>
              </w:rPr>
            </w:pPr>
            <w:r w:rsidRPr="00580093">
              <w:rPr>
                <w:rFonts w:ascii="Calibri" w:eastAsia="Times New Roman" w:hAnsi="Calibri"/>
                <w:b/>
                <w:bCs/>
                <w:color w:val="FFFFFF"/>
              </w:rPr>
              <w:t>LaunchPad (Sunday at 11:59pm)</w:t>
            </w:r>
          </w:p>
        </w:tc>
        <w:tc>
          <w:tcPr>
            <w:tcW w:w="297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FB1845E" w14:textId="77777777" w:rsidR="00580093" w:rsidRPr="00580093" w:rsidRDefault="00580093" w:rsidP="00580093">
            <w:pPr>
              <w:spacing w:after="0" w:line="240" w:lineRule="auto"/>
              <w:rPr>
                <w:rFonts w:ascii="Calibri" w:eastAsia="Times New Roman" w:hAnsi="Calibri"/>
                <w:b/>
                <w:bCs/>
                <w:color w:val="FFFFFF"/>
              </w:rPr>
            </w:pPr>
            <w:r w:rsidRPr="00580093">
              <w:rPr>
                <w:rFonts w:ascii="Calibri" w:eastAsia="Times New Roman" w:hAnsi="Calibri"/>
                <w:b/>
                <w:bCs/>
                <w:color w:val="FFFFFF"/>
              </w:rPr>
              <w:t>Net Tutor (Sunday at 9:00pm)</w:t>
            </w:r>
          </w:p>
        </w:tc>
        <w:tc>
          <w:tcPr>
            <w:tcW w:w="171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82FE749" w14:textId="77777777" w:rsidR="00580093" w:rsidRPr="00580093" w:rsidRDefault="00580093" w:rsidP="00580093">
            <w:pPr>
              <w:spacing w:after="0" w:line="240" w:lineRule="auto"/>
              <w:rPr>
                <w:rFonts w:ascii="Calibri" w:eastAsia="Times New Roman" w:hAnsi="Calibri"/>
                <w:b/>
                <w:bCs/>
                <w:color w:val="FFFFFF"/>
              </w:rPr>
            </w:pPr>
            <w:r w:rsidRPr="00580093">
              <w:rPr>
                <w:rFonts w:ascii="Calibri" w:eastAsia="Times New Roman" w:hAnsi="Calibri"/>
                <w:b/>
                <w:bCs/>
                <w:color w:val="FFFFFF"/>
              </w:rPr>
              <w:t>Exams</w:t>
            </w:r>
          </w:p>
        </w:tc>
      </w:tr>
      <w:tr w:rsidR="00580093" w:rsidRPr="00580093" w14:paraId="7E0B844B"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9D8AB5"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DF2089"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1/17/2016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F01F5B"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None, but don't get comfy!</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EFBC00"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0C32F3"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1BCBD96B"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204B"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69836"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1/24/2016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A4DF3"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1</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D2058"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EAB3C"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11C78C06"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608F52"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67387E"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1/31/2016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EF35C8"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2</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EF04CF"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Net Tutor 1: Inequality</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985A29"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33E03EEC"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36D57"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66E0F"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2/7/2016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90BEA"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3</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B015F"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092E5"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4BA9CA91"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DAB482"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4BB1B9"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2/14/2016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EDDF85"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4</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A4DEEF"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96D0F"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Exam 1: 2/11/16</w:t>
            </w:r>
          </w:p>
        </w:tc>
      </w:tr>
      <w:tr w:rsidR="00580093" w:rsidRPr="00580093" w14:paraId="175D0680"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CE8BA"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90F6D"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2/21/2016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72A1"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5</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786DE"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E092"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169A4E36"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CF1E96"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7</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D54246"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2/28/2016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5C52D8"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6</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E2F307"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Net Tutor 2: Unemployment</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91FCC1"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0FD3FDB5"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2CC8"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DD337"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3/6/2016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C7A9"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7</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80B3"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38DC"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7C1F3177"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B8BB8E"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9</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001646"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3/13/2016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632D2E"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8</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C92EEE"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1A258B"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0CA8972C"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998B1"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39EE3"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3/20/2016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231B"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SPRING BREAK!!!!!!!!!!!!!!!!!!!!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CF4C"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B86A1"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w:t>
            </w:r>
          </w:p>
        </w:tc>
      </w:tr>
      <w:tr w:rsidR="00580093" w:rsidRPr="00580093" w14:paraId="3B23D527"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BC2DCE"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11</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3601DD"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3/27/2016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F266CF"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9</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EDFC6"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Net Tutor 3: Entitlements</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BBA131"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Exam 2: 3/24/16</w:t>
            </w:r>
          </w:p>
        </w:tc>
      </w:tr>
      <w:tr w:rsidR="00580093" w:rsidRPr="00580093" w14:paraId="7B1225A6"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518C6"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45B72"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4/3/2016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4CD07"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10</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4A41"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68BF"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7E9AF950"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3B4F57"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13</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5F5DCD"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4/10/2016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9E46DC"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11</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11380A"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9FDAD5"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05715FC8"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B6D66"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094EE"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4/17/2016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551D"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12</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0D88"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Net Tutor 4: Austerity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E5A3"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2675EF92"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742CA8"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15</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E2214B"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4/24/2016</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24022E"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13</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746093"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A9B447"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r>
      <w:tr w:rsidR="00580093" w:rsidRPr="00580093" w14:paraId="72E74DCB"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47D79"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E3EBC" w14:textId="77777777" w:rsidR="00580093" w:rsidRPr="00580093" w:rsidRDefault="00580093" w:rsidP="00580093">
            <w:pPr>
              <w:spacing w:after="0" w:line="240" w:lineRule="auto"/>
              <w:jc w:val="right"/>
              <w:rPr>
                <w:rFonts w:ascii="Calibri" w:eastAsia="Times New Roman" w:hAnsi="Calibri"/>
                <w:color w:val="000000"/>
              </w:rPr>
            </w:pPr>
            <w:r w:rsidRPr="00580093">
              <w:rPr>
                <w:rFonts w:ascii="Calibri" w:eastAsia="Times New Roman" w:hAnsi="Calibri"/>
                <w:color w:val="000000"/>
              </w:rPr>
              <w:t>5/1/2016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797B" w14:textId="77777777" w:rsidR="00580093" w:rsidRPr="00580093" w:rsidRDefault="00580093" w:rsidP="00580093">
            <w:pPr>
              <w:spacing w:after="0" w:line="240" w:lineRule="auto"/>
              <w:jc w:val="center"/>
              <w:rPr>
                <w:rFonts w:ascii="Calibri" w:eastAsia="Times New Roman" w:hAnsi="Calibri"/>
                <w:color w:val="000000"/>
              </w:rPr>
            </w:pPr>
            <w:r w:rsidRPr="00580093">
              <w:rPr>
                <w:rFonts w:ascii="Calibri" w:eastAsia="Times New Roman" w:hAnsi="Calibri"/>
                <w:color w:val="000000"/>
              </w:rPr>
              <w:t>Section 14</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2C96"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96C95"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Exam 3: 4/26/16</w:t>
            </w:r>
          </w:p>
        </w:tc>
      </w:tr>
      <w:tr w:rsidR="00580093" w:rsidRPr="00580093" w14:paraId="5F2835FF" w14:textId="77777777" w:rsidTr="00580093">
        <w:trPr>
          <w:trHeight w:val="300"/>
        </w:trPr>
        <w:tc>
          <w:tcPr>
            <w:tcW w:w="80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A05165"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Finals Week</w:t>
            </w:r>
          </w:p>
        </w:tc>
        <w:tc>
          <w:tcPr>
            <w:tcW w:w="14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5F51DA"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Final Exam</w:t>
            </w:r>
          </w:p>
        </w:tc>
        <w:tc>
          <w:tcPr>
            <w:tcW w:w="32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D400F1"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Location and time</w:t>
            </w:r>
          </w:p>
        </w:tc>
        <w:tc>
          <w:tcPr>
            <w:tcW w:w="297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351B35"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TBA</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618B41" w14:textId="77777777" w:rsidR="00580093" w:rsidRPr="00580093" w:rsidRDefault="00580093" w:rsidP="00580093">
            <w:pPr>
              <w:spacing w:after="0" w:line="240" w:lineRule="auto"/>
              <w:rPr>
                <w:rFonts w:ascii="Calibri" w:eastAsia="Times New Roman" w:hAnsi="Calibri"/>
                <w:color w:val="000000"/>
              </w:rPr>
            </w:pPr>
            <w:r w:rsidRPr="00580093">
              <w:rPr>
                <w:rFonts w:ascii="Calibri" w:eastAsia="Times New Roman" w:hAnsi="Calibri"/>
                <w:color w:val="000000"/>
              </w:rPr>
              <w:t>TBA</w:t>
            </w:r>
          </w:p>
        </w:tc>
      </w:tr>
    </w:tbl>
    <w:p w14:paraId="01428546" w14:textId="77777777" w:rsidR="00580093" w:rsidRDefault="00580093" w:rsidP="00322FF3">
      <w:pPr>
        <w:spacing w:after="0" w:line="240" w:lineRule="auto"/>
        <w:ind w:firstLine="720"/>
        <w:contextualSpacing/>
        <w:rPr>
          <w:rFonts w:eastAsia="Times New Roman"/>
          <w:sz w:val="24"/>
          <w:szCs w:val="24"/>
          <w:lang w:val="en"/>
        </w:rPr>
      </w:pPr>
    </w:p>
    <w:p w14:paraId="6FFF759D" w14:textId="77777777" w:rsidR="00580093" w:rsidRDefault="00580093" w:rsidP="00322FF3">
      <w:pPr>
        <w:spacing w:after="0" w:line="240" w:lineRule="auto"/>
        <w:ind w:firstLine="720"/>
        <w:contextualSpacing/>
        <w:rPr>
          <w:rFonts w:eastAsia="Times New Roman"/>
          <w:sz w:val="24"/>
          <w:szCs w:val="24"/>
          <w:lang w:val="en"/>
        </w:rPr>
      </w:pPr>
    </w:p>
    <w:p w14:paraId="2C4ACAFF" w14:textId="77777777" w:rsidR="00134256" w:rsidRDefault="00134256" w:rsidP="00487E33">
      <w:pPr>
        <w:spacing w:after="0" w:line="240" w:lineRule="auto"/>
        <w:contextualSpacing/>
        <w:rPr>
          <w:rFonts w:eastAsia="Times New Roman"/>
          <w:sz w:val="24"/>
          <w:szCs w:val="24"/>
          <w:lang w:val="en"/>
        </w:rPr>
      </w:pPr>
    </w:p>
    <w:p w14:paraId="2145068E" w14:textId="77777777" w:rsidR="00CC40D2" w:rsidRPr="00CC40D2"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CC40D2">
        <w:rPr>
          <w:rFonts w:eastAsia="Times New Roman"/>
          <w:b/>
          <w:bCs/>
          <w:kern w:val="36"/>
          <w:sz w:val="48"/>
          <w:szCs w:val="48"/>
          <w:lang w:val="en"/>
        </w:rPr>
        <w:t>Late Work Policy</w:t>
      </w:r>
    </w:p>
    <w:p w14:paraId="7019411C" w14:textId="72F0F057" w:rsidR="00CC40D2" w:rsidRDefault="00134256" w:rsidP="00487E33">
      <w:pPr>
        <w:spacing w:before="100" w:beforeAutospacing="1" w:after="100" w:afterAutospacing="1" w:line="240" w:lineRule="auto"/>
        <w:contextualSpacing/>
        <w:rPr>
          <w:rFonts w:eastAsia="Times New Roman"/>
          <w:sz w:val="24"/>
          <w:szCs w:val="24"/>
          <w:lang w:val="en"/>
        </w:rPr>
      </w:pPr>
      <w:r>
        <w:rPr>
          <w:rFonts w:eastAsia="Times New Roman"/>
          <w:sz w:val="24"/>
          <w:szCs w:val="24"/>
          <w:lang w:val="en"/>
        </w:rPr>
        <w:t>Late work is accepted under extenuating circumstances. Please contact Yoonsoo with regard to assignment scheduling and changes.</w:t>
      </w:r>
    </w:p>
    <w:p w14:paraId="00E4D254" w14:textId="77777777" w:rsidR="005D5D44" w:rsidRPr="00CC40D2" w:rsidRDefault="005D5D44" w:rsidP="00487E33">
      <w:pPr>
        <w:spacing w:before="100" w:beforeAutospacing="1" w:after="100" w:afterAutospacing="1" w:line="240" w:lineRule="auto"/>
        <w:contextualSpacing/>
        <w:rPr>
          <w:rFonts w:eastAsia="Times New Roman"/>
          <w:sz w:val="24"/>
          <w:szCs w:val="24"/>
          <w:lang w:val="en"/>
        </w:rPr>
      </w:pPr>
    </w:p>
    <w:p w14:paraId="13E3D2F9" w14:textId="77777777" w:rsidR="00CC40D2"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3" w:name="Grading"/>
      <w:r w:rsidRPr="00CC40D2">
        <w:rPr>
          <w:rFonts w:eastAsia="Times New Roman"/>
          <w:b/>
          <w:bCs/>
          <w:kern w:val="36"/>
          <w:sz w:val="48"/>
          <w:szCs w:val="48"/>
          <w:lang w:val="en"/>
        </w:rPr>
        <w:t>Grading</w:t>
      </w:r>
      <w:bookmarkEnd w:id="3"/>
    </w:p>
    <w:p w14:paraId="69A2F9DE" w14:textId="1E535CD2" w:rsidR="00997D86" w:rsidRPr="00BC5BBC" w:rsidRDefault="00997D86" w:rsidP="00487E33">
      <w:pPr>
        <w:spacing w:before="100" w:beforeAutospacing="1" w:after="100" w:afterAutospacing="1" w:line="240" w:lineRule="auto"/>
        <w:contextualSpacing/>
        <w:outlineLvl w:val="0"/>
        <w:rPr>
          <w:rFonts w:eastAsia="Times New Roman"/>
          <w:b/>
          <w:bCs/>
          <w:sz w:val="24"/>
          <w:szCs w:val="24"/>
          <w:lang w:val="en"/>
        </w:rPr>
      </w:pPr>
    </w:p>
    <w:tbl>
      <w:tblPr>
        <w:tblW w:w="4000" w:type="pct"/>
        <w:tblBorders>
          <w:top w:val="single" w:sz="6" w:space="0" w:color="000000"/>
          <w:left w:val="single" w:sz="6" w:space="0" w:color="000000"/>
          <w:bottom w:val="single" w:sz="6" w:space="0" w:color="000000"/>
          <w:right w:val="single" w:sz="6" w:space="0" w:color="000000"/>
        </w:tblBorders>
        <w:shd w:val="clear" w:color="auto" w:fill="E6E6E6"/>
        <w:tblCellMar>
          <w:top w:w="60" w:type="dxa"/>
          <w:left w:w="60" w:type="dxa"/>
          <w:bottom w:w="60" w:type="dxa"/>
          <w:right w:w="60" w:type="dxa"/>
        </w:tblCellMar>
        <w:tblLook w:val="04A0" w:firstRow="1" w:lastRow="0" w:firstColumn="1" w:lastColumn="0" w:noHBand="0" w:noVBand="1"/>
      </w:tblPr>
      <w:tblGrid>
        <w:gridCol w:w="1428"/>
        <w:gridCol w:w="2310"/>
        <w:gridCol w:w="1427"/>
        <w:gridCol w:w="2310"/>
      </w:tblGrid>
      <w:tr w:rsidR="00CC40D2" w:rsidRPr="00CC40D2" w14:paraId="66A3FCBE"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C58BC1A"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334EDFC"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Percentage</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09AD3C3"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EBA92F1"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Percentage</w:t>
            </w:r>
          </w:p>
        </w:tc>
      </w:tr>
      <w:tr w:rsidR="00CC40D2" w:rsidRPr="00CC40D2" w14:paraId="178B31D8"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C23FE7C"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BE69F62"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9</w:t>
            </w:r>
            <w:r w:rsidR="00682F99">
              <w:rPr>
                <w:rFonts w:eastAsia="Times New Roman"/>
                <w:sz w:val="24"/>
                <w:szCs w:val="24"/>
              </w:rPr>
              <w:t>3</w:t>
            </w:r>
            <w:r w:rsidRPr="00CC40D2">
              <w:rPr>
                <w:rFonts w:eastAsia="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97D3F40"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4F0737D"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73-76</w:t>
            </w:r>
            <w:r w:rsidR="00CC40D2" w:rsidRPr="00CC40D2">
              <w:rPr>
                <w:rFonts w:eastAsia="Times New Roman"/>
                <w:sz w:val="24"/>
                <w:szCs w:val="24"/>
              </w:rPr>
              <w:t>%</w:t>
            </w:r>
          </w:p>
        </w:tc>
      </w:tr>
      <w:tr w:rsidR="00CC40D2" w:rsidRPr="00CC40D2" w14:paraId="628D2EF3"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203DE1F"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96D1D01"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90-92</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9FEB615"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B9C343E"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70-72</w:t>
            </w:r>
            <w:r w:rsidR="00CC40D2" w:rsidRPr="00CC40D2">
              <w:rPr>
                <w:rFonts w:eastAsia="Times New Roman"/>
                <w:sz w:val="24"/>
                <w:szCs w:val="24"/>
              </w:rPr>
              <w:t>%</w:t>
            </w:r>
          </w:p>
        </w:tc>
      </w:tr>
      <w:tr w:rsidR="00CC40D2" w:rsidRPr="00CC40D2" w14:paraId="2B4146A9"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D4F0701"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BCC8C54"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87-89</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13039A0"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21F7110"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65-69</w:t>
            </w:r>
            <w:r w:rsidR="00CC40D2" w:rsidRPr="00CC40D2">
              <w:rPr>
                <w:rFonts w:eastAsia="Times New Roman"/>
                <w:sz w:val="24"/>
                <w:szCs w:val="24"/>
              </w:rPr>
              <w:t>%</w:t>
            </w:r>
          </w:p>
        </w:tc>
      </w:tr>
      <w:tr w:rsidR="00CC40D2" w:rsidRPr="00CC40D2" w14:paraId="411CFF43"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2407EB1"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F48EFBD"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83-86</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C2222A5"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497DD99"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60-64</w:t>
            </w:r>
            <w:r w:rsidR="00CC40D2" w:rsidRPr="00CC40D2">
              <w:rPr>
                <w:rFonts w:eastAsia="Times New Roman"/>
                <w:sz w:val="24"/>
                <w:szCs w:val="24"/>
              </w:rPr>
              <w:t>%</w:t>
            </w:r>
          </w:p>
        </w:tc>
      </w:tr>
      <w:tr w:rsidR="00CC40D2" w:rsidRPr="00CC40D2" w14:paraId="4F419F90"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0798E86"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25D74B6"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80-82</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6532F46"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F</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049835E"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 xml:space="preserve">below </w:t>
            </w:r>
            <w:r w:rsidR="00682F99">
              <w:rPr>
                <w:rFonts w:eastAsia="Times New Roman"/>
                <w:sz w:val="24"/>
                <w:szCs w:val="24"/>
              </w:rPr>
              <w:t>60</w:t>
            </w:r>
            <w:r w:rsidRPr="00CC40D2">
              <w:rPr>
                <w:rFonts w:eastAsia="Times New Roman"/>
                <w:sz w:val="24"/>
                <w:szCs w:val="24"/>
              </w:rPr>
              <w:t>%</w:t>
            </w:r>
          </w:p>
        </w:tc>
      </w:tr>
      <w:tr w:rsidR="00CC40D2" w:rsidRPr="00CC40D2" w14:paraId="22C449E9"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3933F3D"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2EDDE86"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77-79</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A7EB2F0" w14:textId="77777777" w:rsidR="00CC40D2" w:rsidRPr="00CC40D2" w:rsidRDefault="00CC40D2" w:rsidP="00487E33">
            <w:pPr>
              <w:spacing w:after="0" w:line="240" w:lineRule="auto"/>
              <w:contextualSpacing/>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9A38F7B" w14:textId="77777777" w:rsidR="00CC40D2" w:rsidRPr="00CC40D2" w:rsidRDefault="00CC40D2" w:rsidP="00487E33">
            <w:pPr>
              <w:spacing w:after="0" w:line="240" w:lineRule="auto"/>
              <w:contextualSpacing/>
              <w:rPr>
                <w:rFonts w:eastAsia="Times New Roman"/>
                <w:sz w:val="24"/>
                <w:szCs w:val="24"/>
              </w:rPr>
            </w:pPr>
          </w:p>
        </w:tc>
      </w:tr>
    </w:tbl>
    <w:p w14:paraId="5F543C85" w14:textId="77777777" w:rsidR="00D328BF" w:rsidRDefault="00D328BF" w:rsidP="00487E33">
      <w:pPr>
        <w:spacing w:after="0" w:line="240" w:lineRule="auto"/>
        <w:contextualSpacing/>
      </w:pPr>
    </w:p>
    <w:p w14:paraId="3DA2A218" w14:textId="77777777" w:rsidR="00D328BF" w:rsidRDefault="00D328BF" w:rsidP="00487E33">
      <w:pPr>
        <w:spacing w:after="0" w:line="240" w:lineRule="auto"/>
        <w:contextualSpacing/>
      </w:pPr>
    </w:p>
    <w:p w14:paraId="23313C27" w14:textId="77777777" w:rsidR="00CC40D2" w:rsidRPr="007A2A3B"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7A2A3B">
        <w:rPr>
          <w:rFonts w:eastAsia="Times New Roman"/>
          <w:b/>
          <w:bCs/>
          <w:kern w:val="36"/>
          <w:sz w:val="28"/>
          <w:szCs w:val="48"/>
          <w:lang w:val="en"/>
        </w:rPr>
        <w:t>Incomplete Grade Policy</w:t>
      </w:r>
    </w:p>
    <w:p w14:paraId="32DD57F2"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Incompletes are granted only with permission of the instructor and are subject to the following guidelines:</w:t>
      </w:r>
    </w:p>
    <w:p w14:paraId="7083A618"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must request an incomplete in writing or by e-mail from the instructor before the end of the semester. </w:t>
      </w:r>
    </w:p>
    <w:p w14:paraId="0587D5FE"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The request must be signed and dated by the student (or identified by student's e-mail address), and must explain the reasons behind the request for the incomplete. </w:t>
      </w:r>
    </w:p>
    <w:p w14:paraId="47291AB5"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In order to be considered for an incomplete, a student must have a passing grade on the completed assignments. (NOTE: A passing grade is 60 percent or above for the entire course.) </w:t>
      </w:r>
    </w:p>
    <w:p w14:paraId="0EF27CC1"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If extraordinary circumstances (e.g., family emergency, serious illness) are involved and are documented to the instructor’s satisfaction, the professor/ instructor retains the discretion to grant an incomplete even if the minimum conditions outlined above are not met. </w:t>
      </w:r>
    </w:p>
    <w:p w14:paraId="07A8BA47" w14:textId="77777777" w:rsid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If an incomplete is granted, then the standard WSU policy applies (i.e., all work must be completed within one full year from the end of the enrollment semester at issue. Otherwise, an automatic grade of F, or failing, will be entered on the student’s transcript).</w:t>
      </w:r>
    </w:p>
    <w:p w14:paraId="43472C1E" w14:textId="77777777" w:rsidR="001A178D" w:rsidRPr="00CC40D2" w:rsidRDefault="001A178D" w:rsidP="00487E33">
      <w:pPr>
        <w:spacing w:before="100" w:beforeAutospacing="1" w:after="100" w:afterAutospacing="1" w:line="240" w:lineRule="auto"/>
        <w:contextualSpacing/>
        <w:rPr>
          <w:rFonts w:eastAsia="Times New Roman"/>
          <w:sz w:val="24"/>
          <w:szCs w:val="24"/>
          <w:lang w:val="en"/>
        </w:rPr>
      </w:pPr>
    </w:p>
    <w:p w14:paraId="685FF363" w14:textId="539D8E20" w:rsidR="00CC40D2" w:rsidRPr="007A2A3B" w:rsidRDefault="00CC40D2" w:rsidP="00487E33">
      <w:pPr>
        <w:spacing w:before="100" w:beforeAutospacing="1" w:after="100" w:afterAutospacing="1" w:line="240" w:lineRule="auto"/>
        <w:contextualSpacing/>
        <w:rPr>
          <w:rFonts w:eastAsia="Times New Roman"/>
          <w:b/>
          <w:bCs/>
          <w:kern w:val="36"/>
          <w:sz w:val="28"/>
          <w:szCs w:val="48"/>
          <w:lang w:val="en"/>
        </w:rPr>
      </w:pPr>
      <w:bookmarkStart w:id="4" w:name="Policies"/>
      <w:r w:rsidRPr="007A2A3B">
        <w:rPr>
          <w:rFonts w:eastAsia="Times New Roman"/>
          <w:b/>
          <w:bCs/>
          <w:kern w:val="36"/>
          <w:sz w:val="28"/>
          <w:szCs w:val="48"/>
          <w:lang w:val="en"/>
        </w:rPr>
        <w:t>Academic Regulations</w:t>
      </w:r>
      <w:bookmarkEnd w:id="4"/>
    </w:p>
    <w:p w14:paraId="44091D18" w14:textId="2A1A97AA"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For the most accurate and up to date information start with your home campus Web site. For information specific to Academic Regulations please use the Website search function. </w:t>
      </w:r>
    </w:p>
    <w:p w14:paraId="2CADEC6C" w14:textId="77777777" w:rsidR="00CC40D2" w:rsidRPr="00CC40D2" w:rsidRDefault="00CC40D2" w:rsidP="00487E33">
      <w:pPr>
        <w:numPr>
          <w:ilvl w:val="0"/>
          <w:numId w:val="7"/>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Online &amp; Pullman Campus: </w:t>
      </w:r>
      <w:hyperlink r:id="rId10" w:tgtFrame="_blank" w:history="1">
        <w:r w:rsidRPr="00CC40D2">
          <w:rPr>
            <w:rFonts w:eastAsia="Times New Roman"/>
            <w:color w:val="0000FF"/>
            <w:sz w:val="24"/>
            <w:szCs w:val="24"/>
            <w:u w:val="single"/>
            <w:lang w:val="en"/>
          </w:rPr>
          <w:t>http://wsu.edu/</w:t>
        </w:r>
      </w:hyperlink>
    </w:p>
    <w:p w14:paraId="58E6D231" w14:textId="77777777" w:rsidR="007A2A3B" w:rsidRDefault="007A2A3B" w:rsidP="00487E33">
      <w:pPr>
        <w:spacing w:before="100" w:beforeAutospacing="1" w:after="100" w:afterAutospacing="1" w:line="240" w:lineRule="auto"/>
        <w:contextualSpacing/>
        <w:rPr>
          <w:rFonts w:eastAsia="Times New Roman"/>
          <w:sz w:val="24"/>
          <w:szCs w:val="24"/>
          <w:lang w:val="en"/>
        </w:rPr>
      </w:pPr>
    </w:p>
    <w:p w14:paraId="010B46E9" w14:textId="77777777" w:rsidR="00CC40D2" w:rsidRPr="007A2A3B" w:rsidRDefault="00CC40D2" w:rsidP="00487E33">
      <w:pPr>
        <w:spacing w:before="100" w:beforeAutospacing="1" w:after="100" w:afterAutospacing="1" w:line="240" w:lineRule="auto"/>
        <w:contextualSpacing/>
        <w:rPr>
          <w:rFonts w:eastAsia="Times New Roman"/>
          <w:sz w:val="28"/>
          <w:szCs w:val="24"/>
          <w:lang w:val="en"/>
        </w:rPr>
      </w:pPr>
      <w:r w:rsidRPr="007A2A3B">
        <w:rPr>
          <w:rFonts w:eastAsia="Times New Roman"/>
          <w:b/>
          <w:bCs/>
          <w:sz w:val="28"/>
          <w:szCs w:val="24"/>
          <w:lang w:val="en"/>
        </w:rPr>
        <w:lastRenderedPageBreak/>
        <w:t>MIDTERM GRADE POLICY</w:t>
      </w:r>
      <w:r w:rsidRPr="007A2A3B">
        <w:rPr>
          <w:rFonts w:eastAsia="Times New Roman"/>
          <w:sz w:val="28"/>
          <w:szCs w:val="24"/>
          <w:lang w:val="en"/>
        </w:rPr>
        <w:t xml:space="preserve"> </w:t>
      </w:r>
    </w:p>
    <w:p w14:paraId="17FC7877" w14:textId="41449C4C" w:rsidR="001A178D" w:rsidRPr="002268F0" w:rsidRDefault="00113F5F" w:rsidP="00487E33">
      <w:pPr>
        <w:spacing w:before="100" w:beforeAutospacing="1" w:after="100" w:afterAutospacing="1" w:line="240" w:lineRule="auto"/>
        <w:contextualSpacing/>
        <w:outlineLvl w:val="0"/>
        <w:rPr>
          <w:rFonts w:ascii="Lucida Sans Unicode" w:hAnsi="Lucida Sans Unicode" w:cs="Lucida Sans Unicode"/>
          <w:color w:val="262A2D"/>
          <w:sz w:val="20"/>
          <w:szCs w:val="20"/>
        </w:rPr>
      </w:pPr>
      <w:bookmarkStart w:id="5" w:name="StudentPrivacy"/>
      <w:bookmarkEnd w:id="5"/>
      <w:r>
        <w:rPr>
          <w:rFonts w:ascii="Lucida Sans Unicode" w:hAnsi="Lucida Sans Unicode" w:cs="Lucida Sans Unicode"/>
          <w:color w:val="262A2D"/>
          <w:sz w:val="20"/>
          <w:szCs w:val="20"/>
        </w:rPr>
        <w:t>Midterm grades are advisory and do not appear on the student’s permanent record, the WSU transcript.</w:t>
      </w:r>
    </w:p>
    <w:p w14:paraId="6C202A02" w14:textId="77777777" w:rsidR="00CC40D2" w:rsidRPr="007A2A3B"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7A2A3B">
        <w:rPr>
          <w:rFonts w:eastAsia="Times New Roman"/>
          <w:b/>
          <w:bCs/>
          <w:kern w:val="36"/>
          <w:sz w:val="28"/>
          <w:szCs w:val="48"/>
          <w:lang w:val="en"/>
        </w:rPr>
        <w:t>Student Privacy</w:t>
      </w:r>
    </w:p>
    <w:p w14:paraId="28F88A2C" w14:textId="77777777" w:rsidR="00CC40D2" w:rsidRDefault="00CC40D2" w:rsidP="001A178D">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As a University student, you have legal rights under the Family Educational Rights and Privacy Act (FERPA) for protection of your academic records. For a complete explanation of these rights, visit the URL associated with your home campus in the Academic Regulations section or </w:t>
      </w:r>
      <w:hyperlink r:id="rId11" w:tgtFrame="_blank" w:history="1">
        <w:r w:rsidRPr="00CC40D2">
          <w:rPr>
            <w:rFonts w:eastAsia="Times New Roman"/>
            <w:color w:val="0000FF"/>
            <w:sz w:val="24"/>
            <w:szCs w:val="24"/>
            <w:u w:val="single"/>
            <w:lang w:val="en"/>
          </w:rPr>
          <w:t>http://www.registrar.wsu.edu/Registrar/Apps/FERPA.ASPX</w:t>
        </w:r>
      </w:hyperlink>
      <w:r w:rsidRPr="00CC40D2">
        <w:rPr>
          <w:rFonts w:eastAsia="Times New Roman"/>
          <w:sz w:val="24"/>
          <w:szCs w:val="24"/>
          <w:lang w:val="en"/>
        </w:rPr>
        <w:t xml:space="preserve">. </w:t>
      </w:r>
    </w:p>
    <w:p w14:paraId="12491021" w14:textId="77777777" w:rsidR="001A178D" w:rsidRPr="00CC40D2" w:rsidRDefault="001A178D" w:rsidP="00487E33">
      <w:pPr>
        <w:spacing w:before="100" w:beforeAutospacing="1" w:after="100" w:afterAutospacing="1" w:line="240" w:lineRule="auto"/>
        <w:contextualSpacing/>
        <w:rPr>
          <w:rFonts w:eastAsia="Times New Roman"/>
          <w:sz w:val="24"/>
          <w:szCs w:val="24"/>
          <w:lang w:val="en"/>
        </w:rPr>
      </w:pPr>
    </w:p>
    <w:p w14:paraId="61D98A61" w14:textId="77777777" w:rsidR="00CC40D2" w:rsidRPr="007A2A3B"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7A2A3B">
        <w:rPr>
          <w:rFonts w:eastAsia="Times New Roman"/>
          <w:b/>
          <w:bCs/>
          <w:kern w:val="36"/>
          <w:sz w:val="28"/>
          <w:szCs w:val="48"/>
          <w:lang w:val="en"/>
        </w:rPr>
        <w:t>Academic Integrity</w:t>
      </w:r>
    </w:p>
    <w:p w14:paraId="719EA79E" w14:textId="77777777" w:rsidR="00CC40D2" w:rsidRPr="00CC40D2" w:rsidRDefault="00CC40D2" w:rsidP="001A178D">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Academic integrity is the cornerstone of the university. You assume full responsibility for the content and integrity of the academic work you submit. You may collaborate with classmates on assignments, with the instructor's permission. However the guiding principle of academic integrity shall be that your submitted work, examinations, reports, and projects must be your own work. Any student who violates the University's standard of conduct relating to academic integrity will be referred to the Office of Student Conduct and may fail the assignment or the course. You can learn more about Academic Integrity on your campus using the URL listed in the Academic Regulations section or to </w:t>
      </w:r>
      <w:hyperlink r:id="rId12" w:tgtFrame="_blank" w:history="1">
        <w:r w:rsidRPr="00CC40D2">
          <w:rPr>
            <w:rFonts w:eastAsia="Times New Roman"/>
            <w:color w:val="0000FF"/>
            <w:sz w:val="24"/>
            <w:szCs w:val="24"/>
            <w:u w:val="single"/>
            <w:lang w:val="en"/>
          </w:rPr>
          <w:t>http://academicintegrity.wsu.edu/</w:t>
        </w:r>
      </w:hyperlink>
      <w:r w:rsidRPr="00CC40D2">
        <w:rPr>
          <w:rFonts w:eastAsia="Times New Roman"/>
          <w:sz w:val="24"/>
          <w:szCs w:val="24"/>
          <w:lang w:val="en"/>
        </w:rPr>
        <w:t xml:space="preserve">. Please use these resources to ensure that you don’t inadvertently violate WSU's standard of conduct. </w:t>
      </w:r>
    </w:p>
    <w:p w14:paraId="4BA622BB" w14:textId="7EB35804" w:rsidR="001A178D" w:rsidRPr="00CC40D2" w:rsidRDefault="00CC40D2" w:rsidP="002268F0">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Any course-related materials, presentations, lectures, etc. are the instructor's intellectual property and may be protected by copyright. The use of University electronic resources (e.g., </w:t>
      </w:r>
      <w:r w:rsidR="00CF1FF6">
        <w:rPr>
          <w:rFonts w:eastAsia="Times New Roman"/>
          <w:sz w:val="24"/>
          <w:szCs w:val="24"/>
          <w:lang w:val="en"/>
        </w:rPr>
        <w:t>Blackboard</w:t>
      </w:r>
      <w:r w:rsidRPr="00CC40D2">
        <w:rPr>
          <w:rFonts w:eastAsia="Times New Roman"/>
          <w:sz w:val="24"/>
          <w:szCs w:val="24"/>
          <w:lang w:val="en"/>
        </w:rPr>
        <w:t xml:space="preserve">) for commercial purposes, including advertising to other students to buy notes, is a violation of WSU's computer abuses and theft policy (WAC 504-26-218). </w:t>
      </w:r>
    </w:p>
    <w:p w14:paraId="3645DD1C" w14:textId="77777777" w:rsidR="00CC40D2" w:rsidRPr="007A2A3B" w:rsidRDefault="00CC40D2" w:rsidP="00487E33">
      <w:pPr>
        <w:spacing w:before="100" w:beforeAutospacing="1" w:after="100" w:afterAutospacing="1" w:line="240" w:lineRule="auto"/>
        <w:contextualSpacing/>
        <w:outlineLvl w:val="0"/>
        <w:rPr>
          <w:rFonts w:eastAsia="Times New Roman"/>
          <w:b/>
          <w:bCs/>
          <w:kern w:val="36"/>
          <w:sz w:val="28"/>
          <w:szCs w:val="48"/>
          <w:lang w:val="en"/>
        </w:rPr>
      </w:pPr>
      <w:bookmarkStart w:id="6" w:name="CriticalThinking"/>
      <w:bookmarkStart w:id="7" w:name="DisabilityAccomodations"/>
      <w:bookmarkEnd w:id="6"/>
      <w:bookmarkEnd w:id="7"/>
      <w:r w:rsidRPr="007A2A3B">
        <w:rPr>
          <w:rFonts w:eastAsia="Times New Roman"/>
          <w:b/>
          <w:bCs/>
          <w:kern w:val="36"/>
          <w:sz w:val="28"/>
          <w:szCs w:val="48"/>
          <w:lang w:val="en"/>
        </w:rPr>
        <w:t>Reasonable Accommodations</w:t>
      </w:r>
    </w:p>
    <w:p w14:paraId="31405CE1"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Reasonable accommodations are available in online classes for students with a documented disability. All accommodations must be approved through your WSU Disability Services office. If you have a disability and need accommodations, we recommend you begin the process as soon as possible.</w:t>
      </w:r>
    </w:p>
    <w:p w14:paraId="0D37F830"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For more information contact a Disability Specialist on your home campus:</w:t>
      </w:r>
    </w:p>
    <w:p w14:paraId="3738F1C0"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Online &amp; Pullman: 509-335-3417 </w:t>
      </w:r>
      <w:hyperlink r:id="rId13" w:tgtFrame="_blank" w:history="1">
        <w:r w:rsidRPr="00CC40D2">
          <w:rPr>
            <w:rFonts w:eastAsia="Times New Roman"/>
            <w:color w:val="0000FF"/>
            <w:sz w:val="24"/>
            <w:szCs w:val="24"/>
            <w:u w:val="single"/>
            <w:lang w:val="en"/>
          </w:rPr>
          <w:t>http://www.accesscenter.wsu.edu,</w:t>
        </w:r>
      </w:hyperlink>
      <w:r w:rsidRPr="00CC40D2">
        <w:rPr>
          <w:rFonts w:eastAsia="Times New Roman"/>
          <w:sz w:val="24"/>
          <w:szCs w:val="24"/>
          <w:lang w:val="en"/>
        </w:rPr>
        <w:t xml:space="preserve"> </w:t>
      </w:r>
      <w:hyperlink r:id="rId14" w:tgtFrame="_blank" w:history="1">
        <w:r w:rsidRPr="00CC40D2">
          <w:rPr>
            <w:rFonts w:eastAsia="Times New Roman"/>
            <w:color w:val="0000FF"/>
            <w:sz w:val="24"/>
            <w:szCs w:val="24"/>
            <w:u w:val="single"/>
            <w:lang w:val="en"/>
          </w:rPr>
          <w:t>Access.Center@wsu.edu</w:t>
        </w:r>
      </w:hyperlink>
    </w:p>
    <w:p w14:paraId="1E9F21F4"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Spokane: </w:t>
      </w:r>
      <w:hyperlink r:id="rId15" w:tgtFrame="_blank" w:history="1">
        <w:r w:rsidRPr="00CC40D2">
          <w:rPr>
            <w:rFonts w:eastAsia="Times New Roman"/>
            <w:color w:val="0000FF"/>
            <w:sz w:val="24"/>
            <w:szCs w:val="24"/>
            <w:u w:val="single"/>
            <w:lang w:val="en"/>
          </w:rPr>
          <w:t>http://spokane.wsu.edu.html</w:t>
        </w:r>
      </w:hyperlink>
    </w:p>
    <w:p w14:paraId="59E640E4"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Tri-Cities: </w:t>
      </w:r>
      <w:hyperlink r:id="rId16" w:tgtFrame="_blank" w:history="1">
        <w:r w:rsidRPr="00CC40D2">
          <w:rPr>
            <w:rFonts w:eastAsia="Times New Roman"/>
            <w:color w:val="0000FF"/>
            <w:sz w:val="24"/>
            <w:szCs w:val="24"/>
            <w:u w:val="single"/>
            <w:lang w:val="en"/>
          </w:rPr>
          <w:t>http://www.tricity.wsu.edu/disability/</w:t>
        </w:r>
      </w:hyperlink>
    </w:p>
    <w:p w14:paraId="71544DF5"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Vancouver: 360-546-9138 </w:t>
      </w:r>
      <w:hyperlink r:id="rId17" w:tgtFrame="_blank" w:history="1">
        <w:r w:rsidRPr="00CC40D2">
          <w:rPr>
            <w:rFonts w:eastAsia="Times New Roman"/>
            <w:color w:val="0000FF"/>
            <w:sz w:val="24"/>
            <w:szCs w:val="24"/>
            <w:u w:val="single"/>
            <w:lang w:val="en"/>
          </w:rPr>
          <w:t>http://studentaffairs.vancouver.wsu.edu/student-resource-center/disability-services</w:t>
        </w:r>
      </w:hyperlink>
    </w:p>
    <w:p w14:paraId="0838C8F9" w14:textId="77777777" w:rsidR="00CC40D2" w:rsidRPr="007A2A3B" w:rsidRDefault="00CC40D2" w:rsidP="00487E33">
      <w:pPr>
        <w:spacing w:before="100" w:beforeAutospacing="1" w:after="100" w:afterAutospacing="1" w:line="240" w:lineRule="auto"/>
        <w:contextualSpacing/>
        <w:outlineLvl w:val="0"/>
        <w:rPr>
          <w:rFonts w:eastAsia="Times New Roman"/>
          <w:b/>
          <w:bCs/>
          <w:kern w:val="36"/>
          <w:sz w:val="28"/>
          <w:szCs w:val="48"/>
          <w:lang w:val="en"/>
        </w:rPr>
      </w:pPr>
      <w:bookmarkStart w:id="8" w:name="TechnicalSupport"/>
      <w:bookmarkStart w:id="9" w:name="StudentSupport"/>
      <w:bookmarkStart w:id="10" w:name="LibrarySupport"/>
      <w:bookmarkStart w:id="11" w:name="eTutoring"/>
      <w:bookmarkStart w:id="12" w:name="AcademicCalendar"/>
      <w:bookmarkStart w:id="13" w:name="OnCampusSafety"/>
      <w:bookmarkEnd w:id="8"/>
      <w:bookmarkEnd w:id="9"/>
      <w:bookmarkEnd w:id="10"/>
      <w:bookmarkEnd w:id="11"/>
      <w:bookmarkEnd w:id="12"/>
      <w:bookmarkEnd w:id="13"/>
      <w:r w:rsidRPr="007A2A3B">
        <w:rPr>
          <w:rFonts w:eastAsia="Times New Roman"/>
          <w:b/>
          <w:bCs/>
          <w:kern w:val="36"/>
          <w:sz w:val="28"/>
          <w:szCs w:val="48"/>
          <w:lang w:val="en"/>
        </w:rPr>
        <w:t>On Campus Safety</w:t>
      </w:r>
    </w:p>
    <w:p w14:paraId="70B0BD7B" w14:textId="77777777" w:rsidR="00134256" w:rsidRPr="00CC40D2" w:rsidRDefault="00134256" w:rsidP="00134256">
      <w:pPr>
        <w:spacing w:before="100" w:beforeAutospacing="1" w:after="100" w:afterAutospacing="1" w:line="240" w:lineRule="auto"/>
        <w:contextualSpacing/>
        <w:rPr>
          <w:rFonts w:eastAsia="Times New Roman"/>
          <w:sz w:val="24"/>
          <w:szCs w:val="24"/>
          <w:lang w:val="en"/>
        </w:rPr>
      </w:pPr>
      <w:r>
        <w:rPr>
          <w:rFonts w:ascii="Arial" w:hAnsi="Arial" w:cs="Arial"/>
          <w:color w:val="212121"/>
          <w:shd w:val="clear" w:color="auto" w:fill="FFFFFF"/>
        </w:rPr>
        <w:t>Classroom and campus safety are of paramount importance at Washington State University, and are the shared responsibility of the entire campus population.  WSU urges students to follow the “</w:t>
      </w:r>
      <w:r>
        <w:rPr>
          <w:rFonts w:ascii="Arial" w:hAnsi="Arial" w:cs="Arial"/>
          <w:b/>
          <w:bCs/>
          <w:i/>
          <w:iCs/>
          <w:color w:val="212121"/>
          <w:shd w:val="clear" w:color="auto" w:fill="FFFFFF"/>
        </w:rPr>
        <w:t>Alert, Assess, Act</w:t>
      </w:r>
      <w:r>
        <w:rPr>
          <w:rFonts w:ascii="Arial" w:hAnsi="Arial" w:cs="Arial"/>
          <w:color w:val="212121"/>
          <w:shd w:val="clear" w:color="auto" w:fill="FFFFFF"/>
        </w:rPr>
        <w:t>” protocol for all types of emergencies and the</w:t>
      </w:r>
      <w:r>
        <w:rPr>
          <w:rStyle w:val="apple-converted-space"/>
          <w:rFonts w:ascii="Arial" w:hAnsi="Arial" w:cs="Arial"/>
          <w:color w:val="212121"/>
          <w:shd w:val="clear" w:color="auto" w:fill="FFFFFF"/>
        </w:rPr>
        <w:t> </w:t>
      </w:r>
      <w:hyperlink r:id="rId18" w:tgtFrame="_blank" w:history="1">
        <w:r>
          <w:rPr>
            <w:rStyle w:val="Hyperlink"/>
            <w:rFonts w:ascii="Arial" w:hAnsi="Arial" w:cs="Arial"/>
            <w:i/>
            <w:iCs/>
            <w:shd w:val="clear" w:color="auto" w:fill="FFFFFF"/>
          </w:rPr>
          <w:t>“Run, Hide, Fight”</w:t>
        </w:r>
      </w:hyperlink>
      <w:r>
        <w:rPr>
          <w:rStyle w:val="apple-converted-space"/>
          <w:rFonts w:ascii="Arial" w:hAnsi="Arial" w:cs="Arial"/>
          <w:color w:val="212121"/>
          <w:shd w:val="clear" w:color="auto" w:fill="FFFFFF"/>
        </w:rPr>
        <w:t> </w:t>
      </w:r>
      <w:r>
        <w:rPr>
          <w:rFonts w:ascii="Arial" w:hAnsi="Arial" w:cs="Arial"/>
          <w:color w:val="212121"/>
          <w:shd w:val="clear" w:color="auto" w:fill="FFFFFF"/>
        </w:rPr>
        <w:t>response for an active shooter incident. Remain</w:t>
      </w:r>
      <w:r>
        <w:rPr>
          <w:rStyle w:val="apple-converted-space"/>
          <w:rFonts w:ascii="Arial" w:hAnsi="Arial" w:cs="Arial"/>
          <w:color w:val="212121"/>
          <w:shd w:val="clear" w:color="auto" w:fill="FFFFFF"/>
        </w:rPr>
        <w:t> </w:t>
      </w:r>
      <w:r>
        <w:rPr>
          <w:rFonts w:ascii="Arial" w:hAnsi="Arial" w:cs="Arial"/>
          <w:b/>
          <w:bCs/>
          <w:i/>
          <w:iCs/>
          <w:color w:val="212121"/>
          <w:shd w:val="clear" w:color="auto" w:fill="FFFFFF"/>
        </w:rPr>
        <w:t>ALERT</w:t>
      </w:r>
      <w:r>
        <w:rPr>
          <w:rStyle w:val="apple-converted-space"/>
          <w:rFonts w:ascii="Arial" w:hAnsi="Arial" w:cs="Arial"/>
          <w:color w:val="212121"/>
          <w:shd w:val="clear" w:color="auto" w:fill="FFFFFF"/>
        </w:rPr>
        <w:t> </w:t>
      </w:r>
      <w:r>
        <w:rPr>
          <w:rFonts w:ascii="Arial" w:hAnsi="Arial" w:cs="Arial"/>
          <w:color w:val="212121"/>
          <w:shd w:val="clear" w:color="auto" w:fill="FFFFFF"/>
        </w:rPr>
        <w:t>(through direct observation or emergency notification),</w:t>
      </w:r>
      <w:r>
        <w:rPr>
          <w:rStyle w:val="apple-converted-space"/>
          <w:rFonts w:ascii="Arial" w:hAnsi="Arial" w:cs="Arial"/>
          <w:color w:val="212121"/>
          <w:shd w:val="clear" w:color="auto" w:fill="FFFFFF"/>
        </w:rPr>
        <w:t> </w:t>
      </w:r>
      <w:r>
        <w:rPr>
          <w:rFonts w:ascii="Arial" w:hAnsi="Arial" w:cs="Arial"/>
          <w:b/>
          <w:bCs/>
          <w:i/>
          <w:iCs/>
          <w:color w:val="212121"/>
          <w:shd w:val="clear" w:color="auto" w:fill="FFFFFF"/>
        </w:rPr>
        <w:t>ASSESS</w:t>
      </w:r>
      <w:r>
        <w:rPr>
          <w:rStyle w:val="apple-converted-space"/>
          <w:rFonts w:ascii="Arial" w:hAnsi="Arial" w:cs="Arial"/>
          <w:color w:val="212121"/>
          <w:shd w:val="clear" w:color="auto" w:fill="FFFFFF"/>
        </w:rPr>
        <w:t> </w:t>
      </w:r>
      <w:r>
        <w:rPr>
          <w:rFonts w:ascii="Arial" w:hAnsi="Arial" w:cs="Arial"/>
          <w:color w:val="212121"/>
          <w:shd w:val="clear" w:color="auto" w:fill="FFFFFF"/>
        </w:rPr>
        <w:t>your specific situation, and</w:t>
      </w:r>
      <w:r>
        <w:rPr>
          <w:rStyle w:val="apple-converted-space"/>
          <w:rFonts w:ascii="Arial" w:hAnsi="Arial" w:cs="Arial"/>
          <w:color w:val="212121"/>
          <w:shd w:val="clear" w:color="auto" w:fill="FFFFFF"/>
        </w:rPr>
        <w:t> </w:t>
      </w:r>
      <w:r>
        <w:rPr>
          <w:rFonts w:ascii="Arial" w:hAnsi="Arial" w:cs="Arial"/>
          <w:b/>
          <w:bCs/>
          <w:i/>
          <w:iCs/>
          <w:color w:val="212121"/>
          <w:shd w:val="clear" w:color="auto" w:fill="FFFFFF"/>
        </w:rPr>
        <w:t>ACT</w:t>
      </w:r>
      <w:r>
        <w:rPr>
          <w:rStyle w:val="apple-converted-space"/>
          <w:rFonts w:ascii="Arial" w:hAnsi="Arial" w:cs="Arial"/>
          <w:b/>
          <w:bCs/>
          <w:color w:val="212121"/>
          <w:shd w:val="clear" w:color="auto" w:fill="FFFFFF"/>
        </w:rPr>
        <w:t> </w:t>
      </w:r>
      <w:r>
        <w:rPr>
          <w:rFonts w:ascii="Arial" w:hAnsi="Arial" w:cs="Arial"/>
          <w:color w:val="212121"/>
          <w:shd w:val="clear" w:color="auto" w:fill="FFFFFF"/>
        </w:rPr>
        <w:t>in the most appropriate way to assure your own safety (and the safety of others if you are able).</w:t>
      </w:r>
    </w:p>
    <w:p w14:paraId="732050CC" w14:textId="77777777" w:rsidR="00CC40D2" w:rsidRPr="00CC40D2" w:rsidRDefault="00CC40D2" w:rsidP="00487E33">
      <w:pPr>
        <w:pBdr>
          <w:top w:val="single" w:sz="6" w:space="1" w:color="auto"/>
        </w:pBdr>
        <w:spacing w:after="0" w:line="240" w:lineRule="auto"/>
        <w:contextualSpacing/>
        <w:jc w:val="center"/>
        <w:rPr>
          <w:rFonts w:ascii="Arial" w:eastAsia="Times New Roman" w:hAnsi="Arial" w:cs="Arial"/>
          <w:vanish/>
          <w:sz w:val="16"/>
          <w:szCs w:val="16"/>
        </w:rPr>
      </w:pPr>
      <w:r w:rsidRPr="00CC40D2">
        <w:rPr>
          <w:rFonts w:ascii="Arial" w:eastAsia="Times New Roman" w:hAnsi="Arial" w:cs="Arial"/>
          <w:vanish/>
          <w:sz w:val="16"/>
          <w:szCs w:val="16"/>
        </w:rPr>
        <w:t>Bottom of Form</w:t>
      </w:r>
    </w:p>
    <w:p w14:paraId="39C89593" w14:textId="77777777" w:rsidR="00CC40D2" w:rsidRPr="00CC40D2" w:rsidRDefault="00CC40D2" w:rsidP="00487E33">
      <w:pPr>
        <w:spacing w:after="0" w:line="240" w:lineRule="auto"/>
        <w:contextualSpacing/>
        <w:rPr>
          <w:rFonts w:eastAsia="Times New Roman"/>
          <w:color w:val="0000FF"/>
          <w:sz w:val="24"/>
          <w:szCs w:val="24"/>
          <w:u w:val="single"/>
        </w:rPr>
      </w:pPr>
      <w:r w:rsidRPr="00CC40D2">
        <w:rPr>
          <w:rFonts w:eastAsia="Times New Roman"/>
          <w:sz w:val="24"/>
          <w:szCs w:val="24"/>
          <w:lang w:val="en"/>
        </w:rPr>
        <w:fldChar w:fldCharType="begin"/>
      </w:r>
      <w:r w:rsidRPr="00CC40D2">
        <w:rPr>
          <w:rFonts w:eastAsia="Times New Roman"/>
          <w:sz w:val="24"/>
          <w:szCs w:val="24"/>
          <w:lang w:val="en"/>
        </w:rPr>
        <w:instrText xml:space="preserve"> HYPERLINK "https://cdpecontent.wsu.edu/lms/courses/2014-fall/2014-fall-ONLIN-ECONS-102-5783-LEC/syllabus.aspx" \t "_blank" </w:instrText>
      </w:r>
      <w:r w:rsidRPr="00CC40D2">
        <w:rPr>
          <w:rFonts w:eastAsia="Times New Roman"/>
          <w:sz w:val="24"/>
          <w:szCs w:val="24"/>
          <w:lang w:val="en"/>
        </w:rPr>
        <w:fldChar w:fldCharType="separate"/>
      </w:r>
    </w:p>
    <w:p w14:paraId="43219C25" w14:textId="476209B9" w:rsidR="00CC40D2" w:rsidRPr="00CC40D2" w:rsidRDefault="00CC40D2" w:rsidP="00134256">
      <w:pPr>
        <w:spacing w:after="0" w:line="240" w:lineRule="auto"/>
        <w:contextualSpacing/>
        <w:rPr>
          <w:rFonts w:eastAsia="Times New Roman"/>
          <w:sz w:val="24"/>
          <w:szCs w:val="24"/>
        </w:rPr>
      </w:pPr>
      <w:r w:rsidRPr="00CC40D2">
        <w:rPr>
          <w:rFonts w:eastAsia="Times New Roman"/>
          <w:sz w:val="24"/>
          <w:szCs w:val="24"/>
          <w:lang w:val="en"/>
        </w:rPr>
        <w:fldChar w:fldCharType="end"/>
      </w:r>
    </w:p>
    <w:p w14:paraId="7B700E94" w14:textId="77777777" w:rsidR="00330494" w:rsidRDefault="00330494" w:rsidP="00487E33">
      <w:pPr>
        <w:contextualSpacing/>
      </w:pPr>
    </w:p>
    <w:sectPr w:rsidR="0033049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9232" w14:textId="77777777" w:rsidR="00742308" w:rsidRDefault="00742308" w:rsidP="005F1CFB">
      <w:pPr>
        <w:spacing w:after="0" w:line="240" w:lineRule="auto"/>
      </w:pPr>
      <w:r>
        <w:separator/>
      </w:r>
    </w:p>
  </w:endnote>
  <w:endnote w:type="continuationSeparator" w:id="0">
    <w:p w14:paraId="7BA37F5A" w14:textId="77777777" w:rsidR="00742308" w:rsidRDefault="00742308" w:rsidP="005F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roxima_nova_rgregul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1B38" w14:textId="01C57A83" w:rsidR="005F1CFB" w:rsidRDefault="005F1CFB">
    <w:pPr>
      <w:pStyle w:val="Footer"/>
      <w:jc w:val="right"/>
    </w:pPr>
  </w:p>
  <w:p w14:paraId="6D40EE15" w14:textId="288A6865" w:rsidR="005F1CFB" w:rsidRDefault="005F1CFB" w:rsidP="005F1CFB">
    <w:pPr>
      <w:pStyle w:val="Footer"/>
      <w:tabs>
        <w:tab w:val="clear" w:pos="4680"/>
        <w:tab w:val="clear" w:pos="9360"/>
        <w:tab w:val="left" w:pos="239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816E" w14:textId="77777777" w:rsidR="00742308" w:rsidRDefault="00742308" w:rsidP="005F1CFB">
      <w:pPr>
        <w:spacing w:after="0" w:line="240" w:lineRule="auto"/>
      </w:pPr>
      <w:r>
        <w:separator/>
      </w:r>
    </w:p>
  </w:footnote>
  <w:footnote w:type="continuationSeparator" w:id="0">
    <w:p w14:paraId="79C6E6D6" w14:textId="77777777" w:rsidR="00742308" w:rsidRDefault="00742308" w:rsidP="005F1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175C" w14:textId="7845E071" w:rsidR="005F1CFB" w:rsidRDefault="005F1CFB" w:rsidP="005F1CFB">
    <w:pPr>
      <w:pStyle w:val="Header"/>
      <w:jc w:val="right"/>
    </w:pPr>
    <w:r>
      <w:t xml:space="preserve">Econs 102-3, Spring 2016, Syllabus, Page </w:t>
    </w:r>
    <w:r>
      <w:fldChar w:fldCharType="begin"/>
    </w:r>
    <w:r>
      <w:instrText xml:space="preserve"> PAGE   \* MERGEFORMAT </w:instrText>
    </w:r>
    <w:r>
      <w:fldChar w:fldCharType="separate"/>
    </w:r>
    <w:r w:rsidR="00792EB2">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5A4A"/>
    <w:multiLevelType w:val="multilevel"/>
    <w:tmpl w:val="08B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B5519"/>
    <w:multiLevelType w:val="hybridMultilevel"/>
    <w:tmpl w:val="B06E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F2723"/>
    <w:multiLevelType w:val="multilevel"/>
    <w:tmpl w:val="41A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44515"/>
    <w:multiLevelType w:val="multilevel"/>
    <w:tmpl w:val="02B6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F6996"/>
    <w:multiLevelType w:val="multilevel"/>
    <w:tmpl w:val="C260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6B0A3D"/>
    <w:multiLevelType w:val="multilevel"/>
    <w:tmpl w:val="C92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D0A25"/>
    <w:multiLevelType w:val="multilevel"/>
    <w:tmpl w:val="E34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912414"/>
    <w:multiLevelType w:val="multilevel"/>
    <w:tmpl w:val="AB0C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96E5B"/>
    <w:multiLevelType w:val="multilevel"/>
    <w:tmpl w:val="BC3CD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144E5"/>
    <w:multiLevelType w:val="multilevel"/>
    <w:tmpl w:val="A48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A6680"/>
    <w:multiLevelType w:val="multilevel"/>
    <w:tmpl w:val="1C8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73486"/>
    <w:multiLevelType w:val="multilevel"/>
    <w:tmpl w:val="73783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865D8"/>
    <w:multiLevelType w:val="multilevel"/>
    <w:tmpl w:val="C0EA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36588"/>
    <w:multiLevelType w:val="multilevel"/>
    <w:tmpl w:val="9B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2"/>
  </w:num>
  <w:num w:numId="4">
    <w:abstractNumId w:val="10"/>
  </w:num>
  <w:num w:numId="5">
    <w:abstractNumId w:val="7"/>
  </w:num>
  <w:num w:numId="6">
    <w:abstractNumId w:val="4"/>
  </w:num>
  <w:num w:numId="7">
    <w:abstractNumId w:val="3"/>
  </w:num>
  <w:num w:numId="8">
    <w:abstractNumId w:val="11"/>
  </w:num>
  <w:num w:numId="9">
    <w:abstractNumId w:val="6"/>
  </w:num>
  <w:num w:numId="10">
    <w:abstractNumId w:val="9"/>
  </w:num>
  <w:num w:numId="11">
    <w:abstractNumId w:val="5"/>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D2"/>
    <w:rsid w:val="00034E6A"/>
    <w:rsid w:val="000C1DA5"/>
    <w:rsid w:val="000D3084"/>
    <w:rsid w:val="00111675"/>
    <w:rsid w:val="00113F5F"/>
    <w:rsid w:val="001215CB"/>
    <w:rsid w:val="001253AF"/>
    <w:rsid w:val="00126838"/>
    <w:rsid w:val="00134256"/>
    <w:rsid w:val="001562AD"/>
    <w:rsid w:val="00162E83"/>
    <w:rsid w:val="00177615"/>
    <w:rsid w:val="00192CD9"/>
    <w:rsid w:val="001A178D"/>
    <w:rsid w:val="001A69FD"/>
    <w:rsid w:val="001F7B80"/>
    <w:rsid w:val="00203AD7"/>
    <w:rsid w:val="002268F0"/>
    <w:rsid w:val="0023350F"/>
    <w:rsid w:val="0024753B"/>
    <w:rsid w:val="00252D4E"/>
    <w:rsid w:val="00322FF3"/>
    <w:rsid w:val="00330494"/>
    <w:rsid w:val="003347AE"/>
    <w:rsid w:val="003409A7"/>
    <w:rsid w:val="00350840"/>
    <w:rsid w:val="00364736"/>
    <w:rsid w:val="003920C2"/>
    <w:rsid w:val="003A58BD"/>
    <w:rsid w:val="003F46F7"/>
    <w:rsid w:val="00463DCC"/>
    <w:rsid w:val="00477257"/>
    <w:rsid w:val="00487E33"/>
    <w:rsid w:val="004B3A55"/>
    <w:rsid w:val="004B5AB4"/>
    <w:rsid w:val="004E615F"/>
    <w:rsid w:val="005022E8"/>
    <w:rsid w:val="005161BA"/>
    <w:rsid w:val="00531F7F"/>
    <w:rsid w:val="00533A31"/>
    <w:rsid w:val="00574828"/>
    <w:rsid w:val="00580093"/>
    <w:rsid w:val="005D5D44"/>
    <w:rsid w:val="005F1CFB"/>
    <w:rsid w:val="00603258"/>
    <w:rsid w:val="006050C9"/>
    <w:rsid w:val="00645BE5"/>
    <w:rsid w:val="0067004F"/>
    <w:rsid w:val="00682F99"/>
    <w:rsid w:val="006D1EC6"/>
    <w:rsid w:val="006D2DC0"/>
    <w:rsid w:val="006E2C93"/>
    <w:rsid w:val="00712431"/>
    <w:rsid w:val="00712499"/>
    <w:rsid w:val="00741F4A"/>
    <w:rsid w:val="00742308"/>
    <w:rsid w:val="007807C3"/>
    <w:rsid w:val="00792EB2"/>
    <w:rsid w:val="007A2A3B"/>
    <w:rsid w:val="007A2E6F"/>
    <w:rsid w:val="007A4668"/>
    <w:rsid w:val="007B17D6"/>
    <w:rsid w:val="007B18EF"/>
    <w:rsid w:val="007D56D8"/>
    <w:rsid w:val="007F1BE4"/>
    <w:rsid w:val="008347AE"/>
    <w:rsid w:val="008805FA"/>
    <w:rsid w:val="008A253B"/>
    <w:rsid w:val="008C0D43"/>
    <w:rsid w:val="008D2940"/>
    <w:rsid w:val="008F43AA"/>
    <w:rsid w:val="00921A81"/>
    <w:rsid w:val="00997D86"/>
    <w:rsid w:val="009D5906"/>
    <w:rsid w:val="009D7CA9"/>
    <w:rsid w:val="009E7359"/>
    <w:rsid w:val="009F10A6"/>
    <w:rsid w:val="00A043E8"/>
    <w:rsid w:val="00A750A3"/>
    <w:rsid w:val="00AC3525"/>
    <w:rsid w:val="00AE2596"/>
    <w:rsid w:val="00B44D49"/>
    <w:rsid w:val="00B45195"/>
    <w:rsid w:val="00B861A5"/>
    <w:rsid w:val="00BA2936"/>
    <w:rsid w:val="00BA72A7"/>
    <w:rsid w:val="00BC5BBC"/>
    <w:rsid w:val="00BD6671"/>
    <w:rsid w:val="00BE1526"/>
    <w:rsid w:val="00BF41AB"/>
    <w:rsid w:val="00C265F8"/>
    <w:rsid w:val="00CB1290"/>
    <w:rsid w:val="00CC40D2"/>
    <w:rsid w:val="00CF1FF6"/>
    <w:rsid w:val="00D15A88"/>
    <w:rsid w:val="00D328BF"/>
    <w:rsid w:val="00D41663"/>
    <w:rsid w:val="00D42B26"/>
    <w:rsid w:val="00D47D23"/>
    <w:rsid w:val="00D47DB3"/>
    <w:rsid w:val="00D5050A"/>
    <w:rsid w:val="00D661CF"/>
    <w:rsid w:val="00D726F0"/>
    <w:rsid w:val="00D9365F"/>
    <w:rsid w:val="00E629C7"/>
    <w:rsid w:val="00E84ADB"/>
    <w:rsid w:val="00EF2140"/>
    <w:rsid w:val="00EF2BEC"/>
    <w:rsid w:val="00F04FC7"/>
    <w:rsid w:val="00F05141"/>
    <w:rsid w:val="00F15219"/>
    <w:rsid w:val="00F336C8"/>
    <w:rsid w:val="00F41BE2"/>
    <w:rsid w:val="00F5563A"/>
    <w:rsid w:val="00F60C4B"/>
    <w:rsid w:val="00F62099"/>
    <w:rsid w:val="00F96874"/>
    <w:rsid w:val="00FA249B"/>
    <w:rsid w:val="00FD0E0C"/>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96BA"/>
  <w15:docId w15:val="{91DF0A8B-9630-44D0-A457-1EBA4ADF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0D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C40D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D2"/>
    <w:rPr>
      <w:rFonts w:eastAsia="Times New Roman"/>
      <w:b/>
      <w:bCs/>
      <w:kern w:val="36"/>
      <w:sz w:val="48"/>
      <w:szCs w:val="48"/>
    </w:rPr>
  </w:style>
  <w:style w:type="character" w:customStyle="1" w:styleId="Heading3Char">
    <w:name w:val="Heading 3 Char"/>
    <w:basedOn w:val="DefaultParagraphFont"/>
    <w:link w:val="Heading3"/>
    <w:uiPriority w:val="9"/>
    <w:rsid w:val="00CC40D2"/>
    <w:rPr>
      <w:rFonts w:eastAsia="Times New Roman"/>
      <w:b/>
      <w:bCs/>
      <w:sz w:val="27"/>
      <w:szCs w:val="27"/>
    </w:rPr>
  </w:style>
  <w:style w:type="character" w:styleId="Hyperlink">
    <w:name w:val="Hyperlink"/>
    <w:basedOn w:val="DefaultParagraphFont"/>
    <w:uiPriority w:val="99"/>
    <w:unhideWhenUsed/>
    <w:rsid w:val="00CC40D2"/>
    <w:rPr>
      <w:color w:val="0000FF"/>
      <w:u w:val="single"/>
    </w:rPr>
  </w:style>
  <w:style w:type="paragraph" w:styleId="NormalWeb">
    <w:name w:val="Normal (Web)"/>
    <w:basedOn w:val="Normal"/>
    <w:uiPriority w:val="99"/>
    <w:unhideWhenUsed/>
    <w:rsid w:val="00CC40D2"/>
    <w:pPr>
      <w:spacing w:before="100" w:beforeAutospacing="1" w:after="100" w:afterAutospacing="1" w:line="240" w:lineRule="auto"/>
    </w:pPr>
    <w:rPr>
      <w:rFonts w:eastAsia="Times New Roman"/>
      <w:sz w:val="24"/>
      <w:szCs w:val="24"/>
    </w:rPr>
  </w:style>
  <w:style w:type="character" w:customStyle="1" w:styleId="rsbtntext2">
    <w:name w:val="rsbtn_text2"/>
    <w:basedOn w:val="DefaultParagraphFont"/>
    <w:rsid w:val="00CC40D2"/>
  </w:style>
  <w:style w:type="paragraph" w:styleId="z-TopofForm">
    <w:name w:val="HTML Top of Form"/>
    <w:basedOn w:val="Normal"/>
    <w:next w:val="Normal"/>
    <w:link w:val="z-TopofFormChar"/>
    <w:hidden/>
    <w:uiPriority w:val="99"/>
    <w:semiHidden/>
    <w:unhideWhenUsed/>
    <w:rsid w:val="00CC40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0D2"/>
    <w:rPr>
      <w:rFonts w:ascii="Arial" w:eastAsia="Times New Roman" w:hAnsi="Arial" w:cs="Arial"/>
      <w:vanish/>
      <w:sz w:val="16"/>
      <w:szCs w:val="16"/>
    </w:rPr>
  </w:style>
  <w:style w:type="character" w:styleId="Strong">
    <w:name w:val="Strong"/>
    <w:basedOn w:val="DefaultParagraphFont"/>
    <w:uiPriority w:val="22"/>
    <w:qFormat/>
    <w:rsid w:val="00CC40D2"/>
    <w:rPr>
      <w:b/>
      <w:bCs/>
    </w:rPr>
  </w:style>
  <w:style w:type="character" w:styleId="Emphasis">
    <w:name w:val="Emphasis"/>
    <w:basedOn w:val="DefaultParagraphFont"/>
    <w:uiPriority w:val="20"/>
    <w:qFormat/>
    <w:rsid w:val="00CC40D2"/>
    <w:rPr>
      <w:i/>
      <w:iCs/>
    </w:rPr>
  </w:style>
  <w:style w:type="paragraph" w:styleId="z-BottomofForm">
    <w:name w:val="HTML Bottom of Form"/>
    <w:basedOn w:val="Normal"/>
    <w:next w:val="Normal"/>
    <w:link w:val="z-BottomofFormChar"/>
    <w:hidden/>
    <w:uiPriority w:val="99"/>
    <w:semiHidden/>
    <w:unhideWhenUsed/>
    <w:rsid w:val="00CC40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0D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D2"/>
    <w:rPr>
      <w:rFonts w:ascii="Tahoma" w:hAnsi="Tahoma" w:cs="Tahoma"/>
      <w:sz w:val="16"/>
      <w:szCs w:val="16"/>
    </w:rPr>
  </w:style>
  <w:style w:type="character" w:styleId="CommentReference">
    <w:name w:val="annotation reference"/>
    <w:basedOn w:val="DefaultParagraphFont"/>
    <w:uiPriority w:val="99"/>
    <w:semiHidden/>
    <w:unhideWhenUsed/>
    <w:rsid w:val="007B18EF"/>
    <w:rPr>
      <w:sz w:val="16"/>
      <w:szCs w:val="16"/>
    </w:rPr>
  </w:style>
  <w:style w:type="paragraph" w:styleId="CommentText">
    <w:name w:val="annotation text"/>
    <w:basedOn w:val="Normal"/>
    <w:link w:val="CommentTextChar"/>
    <w:uiPriority w:val="99"/>
    <w:semiHidden/>
    <w:unhideWhenUsed/>
    <w:rsid w:val="007B18EF"/>
    <w:pPr>
      <w:spacing w:line="240" w:lineRule="auto"/>
    </w:pPr>
    <w:rPr>
      <w:sz w:val="20"/>
      <w:szCs w:val="20"/>
    </w:rPr>
  </w:style>
  <w:style w:type="character" w:customStyle="1" w:styleId="CommentTextChar">
    <w:name w:val="Comment Text Char"/>
    <w:basedOn w:val="DefaultParagraphFont"/>
    <w:link w:val="CommentText"/>
    <w:uiPriority w:val="99"/>
    <w:semiHidden/>
    <w:rsid w:val="007B18EF"/>
    <w:rPr>
      <w:sz w:val="20"/>
      <w:szCs w:val="20"/>
    </w:rPr>
  </w:style>
  <w:style w:type="paragraph" w:styleId="CommentSubject">
    <w:name w:val="annotation subject"/>
    <w:basedOn w:val="CommentText"/>
    <w:next w:val="CommentText"/>
    <w:link w:val="CommentSubjectChar"/>
    <w:uiPriority w:val="99"/>
    <w:semiHidden/>
    <w:unhideWhenUsed/>
    <w:rsid w:val="007B18EF"/>
    <w:rPr>
      <w:b/>
      <w:bCs/>
    </w:rPr>
  </w:style>
  <w:style w:type="character" w:customStyle="1" w:styleId="CommentSubjectChar">
    <w:name w:val="Comment Subject Char"/>
    <w:basedOn w:val="CommentTextChar"/>
    <w:link w:val="CommentSubject"/>
    <w:uiPriority w:val="99"/>
    <w:semiHidden/>
    <w:rsid w:val="007B18EF"/>
    <w:rPr>
      <w:b/>
      <w:bCs/>
      <w:sz w:val="20"/>
      <w:szCs w:val="20"/>
    </w:rPr>
  </w:style>
  <w:style w:type="character" w:styleId="FollowedHyperlink">
    <w:name w:val="FollowedHyperlink"/>
    <w:basedOn w:val="DefaultParagraphFont"/>
    <w:uiPriority w:val="99"/>
    <w:semiHidden/>
    <w:unhideWhenUsed/>
    <w:rsid w:val="003A58BD"/>
    <w:rPr>
      <w:color w:val="800080" w:themeColor="followedHyperlink"/>
      <w:u w:val="single"/>
    </w:rPr>
  </w:style>
  <w:style w:type="table" w:styleId="TableGrid">
    <w:name w:val="Table Grid"/>
    <w:basedOn w:val="TableNormal"/>
    <w:uiPriority w:val="59"/>
    <w:rsid w:val="007B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33"/>
    <w:pPr>
      <w:ind w:left="720"/>
      <w:contextualSpacing/>
    </w:pPr>
  </w:style>
  <w:style w:type="character" w:customStyle="1" w:styleId="allowtextselection">
    <w:name w:val="allowtextselection"/>
    <w:basedOn w:val="DefaultParagraphFont"/>
    <w:rsid w:val="00FF386B"/>
  </w:style>
  <w:style w:type="character" w:customStyle="1" w:styleId="apple-converted-space">
    <w:name w:val="apple-converted-space"/>
    <w:basedOn w:val="DefaultParagraphFont"/>
    <w:rsid w:val="00134256"/>
  </w:style>
  <w:style w:type="paragraph" w:styleId="Header">
    <w:name w:val="header"/>
    <w:basedOn w:val="Normal"/>
    <w:link w:val="HeaderChar"/>
    <w:uiPriority w:val="99"/>
    <w:unhideWhenUsed/>
    <w:rsid w:val="005F1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FB"/>
  </w:style>
  <w:style w:type="paragraph" w:styleId="Footer">
    <w:name w:val="footer"/>
    <w:basedOn w:val="Normal"/>
    <w:link w:val="FooterChar"/>
    <w:uiPriority w:val="99"/>
    <w:unhideWhenUsed/>
    <w:rsid w:val="005F1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214">
      <w:bodyDiv w:val="1"/>
      <w:marLeft w:val="0"/>
      <w:marRight w:val="0"/>
      <w:marTop w:val="0"/>
      <w:marBottom w:val="0"/>
      <w:divBdr>
        <w:top w:val="none" w:sz="0" w:space="0" w:color="auto"/>
        <w:left w:val="none" w:sz="0" w:space="0" w:color="auto"/>
        <w:bottom w:val="none" w:sz="0" w:space="0" w:color="auto"/>
        <w:right w:val="none" w:sz="0" w:space="0" w:color="auto"/>
      </w:divBdr>
    </w:div>
    <w:div w:id="14968803">
      <w:bodyDiv w:val="1"/>
      <w:marLeft w:val="0"/>
      <w:marRight w:val="0"/>
      <w:marTop w:val="0"/>
      <w:marBottom w:val="0"/>
      <w:divBdr>
        <w:top w:val="none" w:sz="0" w:space="0" w:color="auto"/>
        <w:left w:val="none" w:sz="0" w:space="0" w:color="auto"/>
        <w:bottom w:val="none" w:sz="0" w:space="0" w:color="auto"/>
        <w:right w:val="none" w:sz="0" w:space="0" w:color="auto"/>
      </w:divBdr>
    </w:div>
    <w:div w:id="64382969">
      <w:bodyDiv w:val="1"/>
      <w:marLeft w:val="0"/>
      <w:marRight w:val="0"/>
      <w:marTop w:val="0"/>
      <w:marBottom w:val="0"/>
      <w:divBdr>
        <w:top w:val="none" w:sz="0" w:space="0" w:color="auto"/>
        <w:left w:val="none" w:sz="0" w:space="0" w:color="auto"/>
        <w:bottom w:val="none" w:sz="0" w:space="0" w:color="auto"/>
        <w:right w:val="none" w:sz="0" w:space="0" w:color="auto"/>
      </w:divBdr>
    </w:div>
    <w:div w:id="123816168">
      <w:bodyDiv w:val="1"/>
      <w:marLeft w:val="0"/>
      <w:marRight w:val="0"/>
      <w:marTop w:val="0"/>
      <w:marBottom w:val="0"/>
      <w:divBdr>
        <w:top w:val="none" w:sz="0" w:space="0" w:color="auto"/>
        <w:left w:val="none" w:sz="0" w:space="0" w:color="auto"/>
        <w:bottom w:val="none" w:sz="0" w:space="0" w:color="auto"/>
        <w:right w:val="none" w:sz="0" w:space="0" w:color="auto"/>
      </w:divBdr>
    </w:div>
    <w:div w:id="167839918">
      <w:bodyDiv w:val="1"/>
      <w:marLeft w:val="0"/>
      <w:marRight w:val="0"/>
      <w:marTop w:val="0"/>
      <w:marBottom w:val="0"/>
      <w:divBdr>
        <w:top w:val="none" w:sz="0" w:space="0" w:color="auto"/>
        <w:left w:val="none" w:sz="0" w:space="0" w:color="auto"/>
        <w:bottom w:val="none" w:sz="0" w:space="0" w:color="auto"/>
        <w:right w:val="none" w:sz="0" w:space="0" w:color="auto"/>
      </w:divBdr>
    </w:div>
    <w:div w:id="185412837">
      <w:bodyDiv w:val="1"/>
      <w:marLeft w:val="0"/>
      <w:marRight w:val="0"/>
      <w:marTop w:val="0"/>
      <w:marBottom w:val="0"/>
      <w:divBdr>
        <w:top w:val="none" w:sz="0" w:space="0" w:color="auto"/>
        <w:left w:val="none" w:sz="0" w:space="0" w:color="auto"/>
        <w:bottom w:val="none" w:sz="0" w:space="0" w:color="auto"/>
        <w:right w:val="none" w:sz="0" w:space="0" w:color="auto"/>
      </w:divBdr>
    </w:div>
    <w:div w:id="186256647">
      <w:bodyDiv w:val="1"/>
      <w:marLeft w:val="120"/>
      <w:marRight w:val="120"/>
      <w:marTop w:val="120"/>
      <w:marBottom w:val="120"/>
      <w:divBdr>
        <w:top w:val="none" w:sz="0" w:space="0" w:color="auto"/>
        <w:left w:val="none" w:sz="0" w:space="0" w:color="auto"/>
        <w:bottom w:val="none" w:sz="0" w:space="0" w:color="auto"/>
        <w:right w:val="none" w:sz="0" w:space="0" w:color="auto"/>
      </w:divBdr>
    </w:div>
    <w:div w:id="277226198">
      <w:bodyDiv w:val="1"/>
      <w:marLeft w:val="0"/>
      <w:marRight w:val="0"/>
      <w:marTop w:val="0"/>
      <w:marBottom w:val="0"/>
      <w:divBdr>
        <w:top w:val="none" w:sz="0" w:space="0" w:color="auto"/>
        <w:left w:val="none" w:sz="0" w:space="0" w:color="auto"/>
        <w:bottom w:val="none" w:sz="0" w:space="0" w:color="auto"/>
        <w:right w:val="none" w:sz="0" w:space="0" w:color="auto"/>
      </w:divBdr>
    </w:div>
    <w:div w:id="340593733">
      <w:bodyDiv w:val="1"/>
      <w:marLeft w:val="0"/>
      <w:marRight w:val="0"/>
      <w:marTop w:val="0"/>
      <w:marBottom w:val="0"/>
      <w:divBdr>
        <w:top w:val="none" w:sz="0" w:space="0" w:color="auto"/>
        <w:left w:val="none" w:sz="0" w:space="0" w:color="auto"/>
        <w:bottom w:val="none" w:sz="0" w:space="0" w:color="auto"/>
        <w:right w:val="none" w:sz="0" w:space="0" w:color="auto"/>
      </w:divBdr>
    </w:div>
    <w:div w:id="398404779">
      <w:bodyDiv w:val="1"/>
      <w:marLeft w:val="0"/>
      <w:marRight w:val="0"/>
      <w:marTop w:val="0"/>
      <w:marBottom w:val="0"/>
      <w:divBdr>
        <w:top w:val="none" w:sz="0" w:space="0" w:color="auto"/>
        <w:left w:val="none" w:sz="0" w:space="0" w:color="auto"/>
        <w:bottom w:val="none" w:sz="0" w:space="0" w:color="auto"/>
        <w:right w:val="none" w:sz="0" w:space="0" w:color="auto"/>
      </w:divBdr>
    </w:div>
    <w:div w:id="458693708">
      <w:bodyDiv w:val="1"/>
      <w:marLeft w:val="0"/>
      <w:marRight w:val="0"/>
      <w:marTop w:val="0"/>
      <w:marBottom w:val="0"/>
      <w:divBdr>
        <w:top w:val="none" w:sz="0" w:space="0" w:color="auto"/>
        <w:left w:val="none" w:sz="0" w:space="0" w:color="auto"/>
        <w:bottom w:val="none" w:sz="0" w:space="0" w:color="auto"/>
        <w:right w:val="none" w:sz="0" w:space="0" w:color="auto"/>
      </w:divBdr>
      <w:divsChild>
        <w:div w:id="461188654">
          <w:marLeft w:val="0"/>
          <w:marRight w:val="0"/>
          <w:marTop w:val="0"/>
          <w:marBottom w:val="0"/>
          <w:divBdr>
            <w:top w:val="none" w:sz="0" w:space="0" w:color="auto"/>
            <w:left w:val="none" w:sz="0" w:space="0" w:color="auto"/>
            <w:bottom w:val="none" w:sz="0" w:space="0" w:color="auto"/>
            <w:right w:val="none" w:sz="0" w:space="0" w:color="auto"/>
          </w:divBdr>
          <w:divsChild>
            <w:div w:id="218130693">
              <w:marLeft w:val="0"/>
              <w:marRight w:val="0"/>
              <w:marTop w:val="0"/>
              <w:marBottom w:val="0"/>
              <w:divBdr>
                <w:top w:val="none" w:sz="0" w:space="0" w:color="auto"/>
                <w:left w:val="none" w:sz="0" w:space="0" w:color="auto"/>
                <w:bottom w:val="none" w:sz="0" w:space="0" w:color="auto"/>
                <w:right w:val="none" w:sz="0" w:space="0" w:color="auto"/>
              </w:divBdr>
              <w:divsChild>
                <w:div w:id="615331906">
                  <w:marLeft w:val="0"/>
                  <w:marRight w:val="0"/>
                  <w:marTop w:val="0"/>
                  <w:marBottom w:val="0"/>
                  <w:divBdr>
                    <w:top w:val="none" w:sz="0" w:space="0" w:color="auto"/>
                    <w:left w:val="none" w:sz="0" w:space="0" w:color="auto"/>
                    <w:bottom w:val="none" w:sz="0" w:space="0" w:color="auto"/>
                    <w:right w:val="none" w:sz="0" w:space="0" w:color="auto"/>
                  </w:divBdr>
                  <w:divsChild>
                    <w:div w:id="684945063">
                      <w:marLeft w:val="0"/>
                      <w:marRight w:val="0"/>
                      <w:marTop w:val="0"/>
                      <w:marBottom w:val="0"/>
                      <w:divBdr>
                        <w:top w:val="none" w:sz="0" w:space="0" w:color="auto"/>
                        <w:left w:val="none" w:sz="0" w:space="0" w:color="auto"/>
                        <w:bottom w:val="none" w:sz="0" w:space="0" w:color="auto"/>
                        <w:right w:val="none" w:sz="0" w:space="0" w:color="auto"/>
                      </w:divBdr>
                    </w:div>
                    <w:div w:id="356930593">
                      <w:marLeft w:val="0"/>
                      <w:marRight w:val="0"/>
                      <w:marTop w:val="0"/>
                      <w:marBottom w:val="0"/>
                      <w:divBdr>
                        <w:top w:val="none" w:sz="0" w:space="0" w:color="auto"/>
                        <w:left w:val="none" w:sz="0" w:space="0" w:color="auto"/>
                        <w:bottom w:val="none" w:sz="0" w:space="0" w:color="auto"/>
                        <w:right w:val="none" w:sz="0" w:space="0" w:color="auto"/>
                      </w:divBdr>
                    </w:div>
                  </w:divsChild>
                </w:div>
                <w:div w:id="1545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833">
          <w:marLeft w:val="0"/>
          <w:marRight w:val="0"/>
          <w:marTop w:val="0"/>
          <w:marBottom w:val="0"/>
          <w:divBdr>
            <w:top w:val="none" w:sz="0" w:space="0" w:color="auto"/>
            <w:left w:val="none" w:sz="0" w:space="0" w:color="auto"/>
            <w:bottom w:val="none" w:sz="0" w:space="0" w:color="auto"/>
            <w:right w:val="none" w:sz="0" w:space="0" w:color="auto"/>
          </w:divBdr>
        </w:div>
        <w:div w:id="2105953797">
          <w:marLeft w:val="0"/>
          <w:marRight w:val="0"/>
          <w:marTop w:val="0"/>
          <w:marBottom w:val="0"/>
          <w:divBdr>
            <w:top w:val="none" w:sz="0" w:space="0" w:color="auto"/>
            <w:left w:val="none" w:sz="0" w:space="0" w:color="auto"/>
            <w:bottom w:val="none" w:sz="0" w:space="0" w:color="auto"/>
            <w:right w:val="none" w:sz="0" w:space="0" w:color="auto"/>
          </w:divBdr>
          <w:divsChild>
            <w:div w:id="1440294614">
              <w:marLeft w:val="0"/>
              <w:marRight w:val="0"/>
              <w:marTop w:val="0"/>
              <w:marBottom w:val="0"/>
              <w:divBdr>
                <w:top w:val="none" w:sz="0" w:space="0" w:color="auto"/>
                <w:left w:val="none" w:sz="0" w:space="0" w:color="auto"/>
                <w:bottom w:val="none" w:sz="0" w:space="0" w:color="auto"/>
                <w:right w:val="none" w:sz="0" w:space="0" w:color="auto"/>
              </w:divBdr>
            </w:div>
            <w:div w:id="1657608825">
              <w:marLeft w:val="0"/>
              <w:marRight w:val="0"/>
              <w:marTop w:val="0"/>
              <w:marBottom w:val="0"/>
              <w:divBdr>
                <w:top w:val="none" w:sz="0" w:space="0" w:color="auto"/>
                <w:left w:val="none" w:sz="0" w:space="0" w:color="auto"/>
                <w:bottom w:val="none" w:sz="0" w:space="0" w:color="auto"/>
                <w:right w:val="none" w:sz="0" w:space="0" w:color="auto"/>
              </w:divBdr>
            </w:div>
            <w:div w:id="971594635">
              <w:marLeft w:val="0"/>
              <w:marRight w:val="0"/>
              <w:marTop w:val="0"/>
              <w:marBottom w:val="0"/>
              <w:divBdr>
                <w:top w:val="none" w:sz="0" w:space="0" w:color="auto"/>
                <w:left w:val="none" w:sz="0" w:space="0" w:color="auto"/>
                <w:bottom w:val="none" w:sz="0" w:space="0" w:color="auto"/>
                <w:right w:val="none" w:sz="0" w:space="0" w:color="auto"/>
              </w:divBdr>
              <w:divsChild>
                <w:div w:id="1706831718">
                  <w:marLeft w:val="0"/>
                  <w:marRight w:val="0"/>
                  <w:marTop w:val="0"/>
                  <w:marBottom w:val="0"/>
                  <w:divBdr>
                    <w:top w:val="none" w:sz="0" w:space="0" w:color="auto"/>
                    <w:left w:val="none" w:sz="0" w:space="0" w:color="auto"/>
                    <w:bottom w:val="none" w:sz="0" w:space="0" w:color="auto"/>
                    <w:right w:val="none" w:sz="0" w:space="0" w:color="auto"/>
                  </w:divBdr>
                </w:div>
                <w:div w:id="1767577413">
                  <w:marLeft w:val="0"/>
                  <w:marRight w:val="0"/>
                  <w:marTop w:val="0"/>
                  <w:marBottom w:val="0"/>
                  <w:divBdr>
                    <w:top w:val="none" w:sz="0" w:space="0" w:color="auto"/>
                    <w:left w:val="none" w:sz="0" w:space="0" w:color="auto"/>
                    <w:bottom w:val="none" w:sz="0" w:space="0" w:color="auto"/>
                    <w:right w:val="none" w:sz="0" w:space="0" w:color="auto"/>
                  </w:divBdr>
                </w:div>
                <w:div w:id="1248802828">
                  <w:marLeft w:val="0"/>
                  <w:marRight w:val="0"/>
                  <w:marTop w:val="0"/>
                  <w:marBottom w:val="0"/>
                  <w:divBdr>
                    <w:top w:val="none" w:sz="0" w:space="0" w:color="auto"/>
                    <w:left w:val="none" w:sz="0" w:space="0" w:color="auto"/>
                    <w:bottom w:val="none" w:sz="0" w:space="0" w:color="auto"/>
                    <w:right w:val="none" w:sz="0" w:space="0" w:color="auto"/>
                  </w:divBdr>
                </w:div>
                <w:div w:id="749545503">
                  <w:marLeft w:val="0"/>
                  <w:marRight w:val="0"/>
                  <w:marTop w:val="0"/>
                  <w:marBottom w:val="0"/>
                  <w:divBdr>
                    <w:top w:val="none" w:sz="0" w:space="0" w:color="auto"/>
                    <w:left w:val="none" w:sz="0" w:space="0" w:color="auto"/>
                    <w:bottom w:val="none" w:sz="0" w:space="0" w:color="auto"/>
                    <w:right w:val="none" w:sz="0" w:space="0" w:color="auto"/>
                  </w:divBdr>
                </w:div>
                <w:div w:id="1120957352">
                  <w:marLeft w:val="0"/>
                  <w:marRight w:val="0"/>
                  <w:marTop w:val="0"/>
                  <w:marBottom w:val="0"/>
                  <w:divBdr>
                    <w:top w:val="none" w:sz="0" w:space="0" w:color="auto"/>
                    <w:left w:val="none" w:sz="0" w:space="0" w:color="auto"/>
                    <w:bottom w:val="none" w:sz="0" w:space="0" w:color="auto"/>
                    <w:right w:val="none" w:sz="0" w:space="0" w:color="auto"/>
                  </w:divBdr>
                </w:div>
                <w:div w:id="425349375">
                  <w:marLeft w:val="0"/>
                  <w:marRight w:val="0"/>
                  <w:marTop w:val="0"/>
                  <w:marBottom w:val="0"/>
                  <w:divBdr>
                    <w:top w:val="none" w:sz="0" w:space="0" w:color="auto"/>
                    <w:left w:val="none" w:sz="0" w:space="0" w:color="auto"/>
                    <w:bottom w:val="none" w:sz="0" w:space="0" w:color="auto"/>
                    <w:right w:val="none" w:sz="0" w:space="0" w:color="auto"/>
                  </w:divBdr>
                </w:div>
                <w:div w:id="2042706085">
                  <w:marLeft w:val="0"/>
                  <w:marRight w:val="0"/>
                  <w:marTop w:val="0"/>
                  <w:marBottom w:val="0"/>
                  <w:divBdr>
                    <w:top w:val="none" w:sz="0" w:space="0" w:color="auto"/>
                    <w:left w:val="none" w:sz="0" w:space="0" w:color="auto"/>
                    <w:bottom w:val="none" w:sz="0" w:space="0" w:color="auto"/>
                    <w:right w:val="none" w:sz="0" w:space="0" w:color="auto"/>
                  </w:divBdr>
                </w:div>
                <w:div w:id="2140024657">
                  <w:marLeft w:val="0"/>
                  <w:marRight w:val="0"/>
                  <w:marTop w:val="0"/>
                  <w:marBottom w:val="0"/>
                  <w:divBdr>
                    <w:top w:val="none" w:sz="0" w:space="0" w:color="auto"/>
                    <w:left w:val="none" w:sz="0" w:space="0" w:color="auto"/>
                    <w:bottom w:val="none" w:sz="0" w:space="0" w:color="auto"/>
                    <w:right w:val="none" w:sz="0" w:space="0" w:color="auto"/>
                  </w:divBdr>
                </w:div>
                <w:div w:id="1128746915">
                  <w:marLeft w:val="0"/>
                  <w:marRight w:val="0"/>
                  <w:marTop w:val="0"/>
                  <w:marBottom w:val="0"/>
                  <w:divBdr>
                    <w:top w:val="none" w:sz="0" w:space="0" w:color="auto"/>
                    <w:left w:val="none" w:sz="0" w:space="0" w:color="auto"/>
                    <w:bottom w:val="none" w:sz="0" w:space="0" w:color="auto"/>
                    <w:right w:val="none" w:sz="0" w:space="0" w:color="auto"/>
                  </w:divBdr>
                </w:div>
                <w:div w:id="1192643630">
                  <w:marLeft w:val="0"/>
                  <w:marRight w:val="0"/>
                  <w:marTop w:val="0"/>
                  <w:marBottom w:val="0"/>
                  <w:divBdr>
                    <w:top w:val="none" w:sz="0" w:space="0" w:color="auto"/>
                    <w:left w:val="none" w:sz="0" w:space="0" w:color="auto"/>
                    <w:bottom w:val="none" w:sz="0" w:space="0" w:color="auto"/>
                    <w:right w:val="none" w:sz="0" w:space="0" w:color="auto"/>
                  </w:divBdr>
                </w:div>
                <w:div w:id="555581053">
                  <w:marLeft w:val="0"/>
                  <w:marRight w:val="0"/>
                  <w:marTop w:val="0"/>
                  <w:marBottom w:val="0"/>
                  <w:divBdr>
                    <w:top w:val="none" w:sz="0" w:space="0" w:color="auto"/>
                    <w:left w:val="none" w:sz="0" w:space="0" w:color="auto"/>
                    <w:bottom w:val="none" w:sz="0" w:space="0" w:color="auto"/>
                    <w:right w:val="none" w:sz="0" w:space="0" w:color="auto"/>
                  </w:divBdr>
                </w:div>
                <w:div w:id="557133316">
                  <w:marLeft w:val="0"/>
                  <w:marRight w:val="0"/>
                  <w:marTop w:val="0"/>
                  <w:marBottom w:val="0"/>
                  <w:divBdr>
                    <w:top w:val="none" w:sz="0" w:space="0" w:color="auto"/>
                    <w:left w:val="none" w:sz="0" w:space="0" w:color="auto"/>
                    <w:bottom w:val="none" w:sz="0" w:space="0" w:color="auto"/>
                    <w:right w:val="none" w:sz="0" w:space="0" w:color="auto"/>
                  </w:divBdr>
                </w:div>
                <w:div w:id="1027219620">
                  <w:marLeft w:val="0"/>
                  <w:marRight w:val="0"/>
                  <w:marTop w:val="0"/>
                  <w:marBottom w:val="0"/>
                  <w:divBdr>
                    <w:top w:val="none" w:sz="0" w:space="0" w:color="auto"/>
                    <w:left w:val="none" w:sz="0" w:space="0" w:color="auto"/>
                    <w:bottom w:val="none" w:sz="0" w:space="0" w:color="auto"/>
                    <w:right w:val="none" w:sz="0" w:space="0" w:color="auto"/>
                  </w:divBdr>
                </w:div>
                <w:div w:id="1267347702">
                  <w:marLeft w:val="0"/>
                  <w:marRight w:val="0"/>
                  <w:marTop w:val="0"/>
                  <w:marBottom w:val="0"/>
                  <w:divBdr>
                    <w:top w:val="none" w:sz="0" w:space="0" w:color="auto"/>
                    <w:left w:val="none" w:sz="0" w:space="0" w:color="auto"/>
                    <w:bottom w:val="none" w:sz="0" w:space="0" w:color="auto"/>
                    <w:right w:val="none" w:sz="0" w:space="0" w:color="auto"/>
                  </w:divBdr>
                </w:div>
                <w:div w:id="364211226">
                  <w:marLeft w:val="0"/>
                  <w:marRight w:val="0"/>
                  <w:marTop w:val="0"/>
                  <w:marBottom w:val="0"/>
                  <w:divBdr>
                    <w:top w:val="none" w:sz="0" w:space="0" w:color="auto"/>
                    <w:left w:val="none" w:sz="0" w:space="0" w:color="auto"/>
                    <w:bottom w:val="none" w:sz="0" w:space="0" w:color="auto"/>
                    <w:right w:val="none" w:sz="0" w:space="0" w:color="auto"/>
                  </w:divBdr>
                </w:div>
                <w:div w:id="1377511185">
                  <w:marLeft w:val="0"/>
                  <w:marRight w:val="0"/>
                  <w:marTop w:val="0"/>
                  <w:marBottom w:val="0"/>
                  <w:divBdr>
                    <w:top w:val="none" w:sz="0" w:space="0" w:color="auto"/>
                    <w:left w:val="none" w:sz="0" w:space="0" w:color="auto"/>
                    <w:bottom w:val="none" w:sz="0" w:space="0" w:color="auto"/>
                    <w:right w:val="none" w:sz="0" w:space="0" w:color="auto"/>
                  </w:divBdr>
                </w:div>
                <w:div w:id="1650018833">
                  <w:marLeft w:val="0"/>
                  <w:marRight w:val="0"/>
                  <w:marTop w:val="0"/>
                  <w:marBottom w:val="0"/>
                  <w:divBdr>
                    <w:top w:val="none" w:sz="0" w:space="0" w:color="auto"/>
                    <w:left w:val="none" w:sz="0" w:space="0" w:color="auto"/>
                    <w:bottom w:val="none" w:sz="0" w:space="0" w:color="auto"/>
                    <w:right w:val="none" w:sz="0" w:space="0" w:color="auto"/>
                  </w:divBdr>
                </w:div>
                <w:div w:id="317995957">
                  <w:marLeft w:val="0"/>
                  <w:marRight w:val="0"/>
                  <w:marTop w:val="0"/>
                  <w:marBottom w:val="0"/>
                  <w:divBdr>
                    <w:top w:val="none" w:sz="0" w:space="0" w:color="auto"/>
                    <w:left w:val="none" w:sz="0" w:space="0" w:color="auto"/>
                    <w:bottom w:val="none" w:sz="0" w:space="0" w:color="auto"/>
                    <w:right w:val="none" w:sz="0" w:space="0" w:color="auto"/>
                  </w:divBdr>
                </w:div>
                <w:div w:id="946235678">
                  <w:marLeft w:val="0"/>
                  <w:marRight w:val="0"/>
                  <w:marTop w:val="0"/>
                  <w:marBottom w:val="0"/>
                  <w:divBdr>
                    <w:top w:val="none" w:sz="0" w:space="0" w:color="auto"/>
                    <w:left w:val="none" w:sz="0" w:space="0" w:color="auto"/>
                    <w:bottom w:val="none" w:sz="0" w:space="0" w:color="auto"/>
                    <w:right w:val="none" w:sz="0" w:space="0" w:color="auto"/>
                  </w:divBdr>
                </w:div>
                <w:div w:id="1148934490">
                  <w:marLeft w:val="0"/>
                  <w:marRight w:val="0"/>
                  <w:marTop w:val="0"/>
                  <w:marBottom w:val="0"/>
                  <w:divBdr>
                    <w:top w:val="none" w:sz="0" w:space="0" w:color="auto"/>
                    <w:left w:val="none" w:sz="0" w:space="0" w:color="auto"/>
                    <w:bottom w:val="none" w:sz="0" w:space="0" w:color="auto"/>
                    <w:right w:val="none" w:sz="0" w:space="0" w:color="auto"/>
                  </w:divBdr>
                </w:div>
                <w:div w:id="1815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4986">
      <w:bodyDiv w:val="1"/>
      <w:marLeft w:val="0"/>
      <w:marRight w:val="0"/>
      <w:marTop w:val="0"/>
      <w:marBottom w:val="0"/>
      <w:divBdr>
        <w:top w:val="none" w:sz="0" w:space="0" w:color="auto"/>
        <w:left w:val="none" w:sz="0" w:space="0" w:color="auto"/>
        <w:bottom w:val="none" w:sz="0" w:space="0" w:color="auto"/>
        <w:right w:val="none" w:sz="0" w:space="0" w:color="auto"/>
      </w:divBdr>
    </w:div>
    <w:div w:id="505676792">
      <w:bodyDiv w:val="1"/>
      <w:marLeft w:val="0"/>
      <w:marRight w:val="0"/>
      <w:marTop w:val="0"/>
      <w:marBottom w:val="0"/>
      <w:divBdr>
        <w:top w:val="none" w:sz="0" w:space="0" w:color="auto"/>
        <w:left w:val="none" w:sz="0" w:space="0" w:color="auto"/>
        <w:bottom w:val="none" w:sz="0" w:space="0" w:color="auto"/>
        <w:right w:val="none" w:sz="0" w:space="0" w:color="auto"/>
      </w:divBdr>
    </w:div>
    <w:div w:id="573201013">
      <w:bodyDiv w:val="1"/>
      <w:marLeft w:val="0"/>
      <w:marRight w:val="0"/>
      <w:marTop w:val="0"/>
      <w:marBottom w:val="0"/>
      <w:divBdr>
        <w:top w:val="none" w:sz="0" w:space="0" w:color="auto"/>
        <w:left w:val="none" w:sz="0" w:space="0" w:color="auto"/>
        <w:bottom w:val="none" w:sz="0" w:space="0" w:color="auto"/>
        <w:right w:val="none" w:sz="0" w:space="0" w:color="auto"/>
      </w:divBdr>
    </w:div>
    <w:div w:id="588923830">
      <w:bodyDiv w:val="1"/>
      <w:marLeft w:val="0"/>
      <w:marRight w:val="0"/>
      <w:marTop w:val="0"/>
      <w:marBottom w:val="0"/>
      <w:divBdr>
        <w:top w:val="none" w:sz="0" w:space="0" w:color="auto"/>
        <w:left w:val="none" w:sz="0" w:space="0" w:color="auto"/>
        <w:bottom w:val="none" w:sz="0" w:space="0" w:color="auto"/>
        <w:right w:val="none" w:sz="0" w:space="0" w:color="auto"/>
      </w:divBdr>
    </w:div>
    <w:div w:id="611016782">
      <w:bodyDiv w:val="1"/>
      <w:marLeft w:val="0"/>
      <w:marRight w:val="0"/>
      <w:marTop w:val="0"/>
      <w:marBottom w:val="0"/>
      <w:divBdr>
        <w:top w:val="none" w:sz="0" w:space="0" w:color="auto"/>
        <w:left w:val="none" w:sz="0" w:space="0" w:color="auto"/>
        <w:bottom w:val="none" w:sz="0" w:space="0" w:color="auto"/>
        <w:right w:val="none" w:sz="0" w:space="0" w:color="auto"/>
      </w:divBdr>
    </w:div>
    <w:div w:id="674722456">
      <w:bodyDiv w:val="1"/>
      <w:marLeft w:val="0"/>
      <w:marRight w:val="0"/>
      <w:marTop w:val="0"/>
      <w:marBottom w:val="0"/>
      <w:divBdr>
        <w:top w:val="none" w:sz="0" w:space="0" w:color="auto"/>
        <w:left w:val="none" w:sz="0" w:space="0" w:color="auto"/>
        <w:bottom w:val="none" w:sz="0" w:space="0" w:color="auto"/>
        <w:right w:val="none" w:sz="0" w:space="0" w:color="auto"/>
      </w:divBdr>
    </w:div>
    <w:div w:id="761417920">
      <w:bodyDiv w:val="1"/>
      <w:marLeft w:val="0"/>
      <w:marRight w:val="0"/>
      <w:marTop w:val="0"/>
      <w:marBottom w:val="0"/>
      <w:divBdr>
        <w:top w:val="none" w:sz="0" w:space="0" w:color="auto"/>
        <w:left w:val="none" w:sz="0" w:space="0" w:color="auto"/>
        <w:bottom w:val="none" w:sz="0" w:space="0" w:color="auto"/>
        <w:right w:val="none" w:sz="0" w:space="0" w:color="auto"/>
      </w:divBdr>
    </w:div>
    <w:div w:id="762994111">
      <w:bodyDiv w:val="1"/>
      <w:marLeft w:val="0"/>
      <w:marRight w:val="0"/>
      <w:marTop w:val="0"/>
      <w:marBottom w:val="0"/>
      <w:divBdr>
        <w:top w:val="none" w:sz="0" w:space="0" w:color="auto"/>
        <w:left w:val="none" w:sz="0" w:space="0" w:color="auto"/>
        <w:bottom w:val="none" w:sz="0" w:space="0" w:color="auto"/>
        <w:right w:val="none" w:sz="0" w:space="0" w:color="auto"/>
      </w:divBdr>
    </w:div>
    <w:div w:id="813713441">
      <w:bodyDiv w:val="1"/>
      <w:marLeft w:val="0"/>
      <w:marRight w:val="0"/>
      <w:marTop w:val="0"/>
      <w:marBottom w:val="0"/>
      <w:divBdr>
        <w:top w:val="none" w:sz="0" w:space="0" w:color="auto"/>
        <w:left w:val="none" w:sz="0" w:space="0" w:color="auto"/>
        <w:bottom w:val="none" w:sz="0" w:space="0" w:color="auto"/>
        <w:right w:val="none" w:sz="0" w:space="0" w:color="auto"/>
      </w:divBdr>
    </w:div>
    <w:div w:id="885793354">
      <w:bodyDiv w:val="1"/>
      <w:marLeft w:val="120"/>
      <w:marRight w:val="120"/>
      <w:marTop w:val="120"/>
      <w:marBottom w:val="120"/>
      <w:divBdr>
        <w:top w:val="none" w:sz="0" w:space="0" w:color="auto"/>
        <w:left w:val="none" w:sz="0" w:space="0" w:color="auto"/>
        <w:bottom w:val="none" w:sz="0" w:space="0" w:color="auto"/>
        <w:right w:val="none" w:sz="0" w:space="0" w:color="auto"/>
      </w:divBdr>
    </w:div>
    <w:div w:id="997851957">
      <w:bodyDiv w:val="1"/>
      <w:marLeft w:val="0"/>
      <w:marRight w:val="0"/>
      <w:marTop w:val="0"/>
      <w:marBottom w:val="0"/>
      <w:divBdr>
        <w:top w:val="none" w:sz="0" w:space="0" w:color="auto"/>
        <w:left w:val="none" w:sz="0" w:space="0" w:color="auto"/>
        <w:bottom w:val="none" w:sz="0" w:space="0" w:color="auto"/>
        <w:right w:val="none" w:sz="0" w:space="0" w:color="auto"/>
      </w:divBdr>
    </w:div>
    <w:div w:id="1010060733">
      <w:bodyDiv w:val="1"/>
      <w:marLeft w:val="0"/>
      <w:marRight w:val="0"/>
      <w:marTop w:val="0"/>
      <w:marBottom w:val="0"/>
      <w:divBdr>
        <w:top w:val="none" w:sz="0" w:space="0" w:color="auto"/>
        <w:left w:val="none" w:sz="0" w:space="0" w:color="auto"/>
        <w:bottom w:val="none" w:sz="0" w:space="0" w:color="auto"/>
        <w:right w:val="none" w:sz="0" w:space="0" w:color="auto"/>
      </w:divBdr>
    </w:div>
    <w:div w:id="1095788776">
      <w:bodyDiv w:val="1"/>
      <w:marLeft w:val="0"/>
      <w:marRight w:val="0"/>
      <w:marTop w:val="0"/>
      <w:marBottom w:val="0"/>
      <w:divBdr>
        <w:top w:val="none" w:sz="0" w:space="0" w:color="auto"/>
        <w:left w:val="none" w:sz="0" w:space="0" w:color="auto"/>
        <w:bottom w:val="none" w:sz="0" w:space="0" w:color="auto"/>
        <w:right w:val="none" w:sz="0" w:space="0" w:color="auto"/>
      </w:divBdr>
    </w:div>
    <w:div w:id="1133249547">
      <w:bodyDiv w:val="1"/>
      <w:marLeft w:val="0"/>
      <w:marRight w:val="0"/>
      <w:marTop w:val="0"/>
      <w:marBottom w:val="0"/>
      <w:divBdr>
        <w:top w:val="none" w:sz="0" w:space="0" w:color="auto"/>
        <w:left w:val="none" w:sz="0" w:space="0" w:color="auto"/>
        <w:bottom w:val="none" w:sz="0" w:space="0" w:color="auto"/>
        <w:right w:val="none" w:sz="0" w:space="0" w:color="auto"/>
      </w:divBdr>
    </w:div>
    <w:div w:id="1152065054">
      <w:bodyDiv w:val="1"/>
      <w:marLeft w:val="0"/>
      <w:marRight w:val="0"/>
      <w:marTop w:val="0"/>
      <w:marBottom w:val="0"/>
      <w:divBdr>
        <w:top w:val="none" w:sz="0" w:space="0" w:color="auto"/>
        <w:left w:val="none" w:sz="0" w:space="0" w:color="auto"/>
        <w:bottom w:val="none" w:sz="0" w:space="0" w:color="auto"/>
        <w:right w:val="none" w:sz="0" w:space="0" w:color="auto"/>
      </w:divBdr>
    </w:div>
    <w:div w:id="1171600985">
      <w:bodyDiv w:val="1"/>
      <w:marLeft w:val="0"/>
      <w:marRight w:val="0"/>
      <w:marTop w:val="0"/>
      <w:marBottom w:val="0"/>
      <w:divBdr>
        <w:top w:val="none" w:sz="0" w:space="0" w:color="auto"/>
        <w:left w:val="none" w:sz="0" w:space="0" w:color="auto"/>
        <w:bottom w:val="none" w:sz="0" w:space="0" w:color="auto"/>
        <w:right w:val="none" w:sz="0" w:space="0" w:color="auto"/>
      </w:divBdr>
    </w:div>
    <w:div w:id="1179001417">
      <w:bodyDiv w:val="1"/>
      <w:marLeft w:val="0"/>
      <w:marRight w:val="0"/>
      <w:marTop w:val="0"/>
      <w:marBottom w:val="0"/>
      <w:divBdr>
        <w:top w:val="none" w:sz="0" w:space="0" w:color="auto"/>
        <w:left w:val="none" w:sz="0" w:space="0" w:color="auto"/>
        <w:bottom w:val="none" w:sz="0" w:space="0" w:color="auto"/>
        <w:right w:val="none" w:sz="0" w:space="0" w:color="auto"/>
      </w:divBdr>
    </w:div>
    <w:div w:id="1308823474">
      <w:bodyDiv w:val="1"/>
      <w:marLeft w:val="0"/>
      <w:marRight w:val="0"/>
      <w:marTop w:val="0"/>
      <w:marBottom w:val="0"/>
      <w:divBdr>
        <w:top w:val="none" w:sz="0" w:space="0" w:color="auto"/>
        <w:left w:val="none" w:sz="0" w:space="0" w:color="auto"/>
        <w:bottom w:val="none" w:sz="0" w:space="0" w:color="auto"/>
        <w:right w:val="none" w:sz="0" w:space="0" w:color="auto"/>
      </w:divBdr>
    </w:div>
    <w:div w:id="1311864464">
      <w:bodyDiv w:val="1"/>
      <w:marLeft w:val="0"/>
      <w:marRight w:val="0"/>
      <w:marTop w:val="0"/>
      <w:marBottom w:val="0"/>
      <w:divBdr>
        <w:top w:val="none" w:sz="0" w:space="0" w:color="auto"/>
        <w:left w:val="none" w:sz="0" w:space="0" w:color="auto"/>
        <w:bottom w:val="none" w:sz="0" w:space="0" w:color="auto"/>
        <w:right w:val="none" w:sz="0" w:space="0" w:color="auto"/>
      </w:divBdr>
    </w:div>
    <w:div w:id="1322932388">
      <w:bodyDiv w:val="1"/>
      <w:marLeft w:val="0"/>
      <w:marRight w:val="0"/>
      <w:marTop w:val="0"/>
      <w:marBottom w:val="0"/>
      <w:divBdr>
        <w:top w:val="none" w:sz="0" w:space="0" w:color="auto"/>
        <w:left w:val="none" w:sz="0" w:space="0" w:color="auto"/>
        <w:bottom w:val="none" w:sz="0" w:space="0" w:color="auto"/>
        <w:right w:val="none" w:sz="0" w:space="0" w:color="auto"/>
      </w:divBdr>
    </w:div>
    <w:div w:id="1335842847">
      <w:bodyDiv w:val="1"/>
      <w:marLeft w:val="0"/>
      <w:marRight w:val="0"/>
      <w:marTop w:val="0"/>
      <w:marBottom w:val="0"/>
      <w:divBdr>
        <w:top w:val="none" w:sz="0" w:space="0" w:color="auto"/>
        <w:left w:val="none" w:sz="0" w:space="0" w:color="auto"/>
        <w:bottom w:val="none" w:sz="0" w:space="0" w:color="auto"/>
        <w:right w:val="none" w:sz="0" w:space="0" w:color="auto"/>
      </w:divBdr>
    </w:div>
    <w:div w:id="1547139530">
      <w:bodyDiv w:val="1"/>
      <w:marLeft w:val="0"/>
      <w:marRight w:val="0"/>
      <w:marTop w:val="0"/>
      <w:marBottom w:val="0"/>
      <w:divBdr>
        <w:top w:val="none" w:sz="0" w:space="0" w:color="auto"/>
        <w:left w:val="none" w:sz="0" w:space="0" w:color="auto"/>
        <w:bottom w:val="none" w:sz="0" w:space="0" w:color="auto"/>
        <w:right w:val="none" w:sz="0" w:space="0" w:color="auto"/>
      </w:divBdr>
    </w:div>
    <w:div w:id="1604066545">
      <w:bodyDiv w:val="1"/>
      <w:marLeft w:val="0"/>
      <w:marRight w:val="0"/>
      <w:marTop w:val="0"/>
      <w:marBottom w:val="0"/>
      <w:divBdr>
        <w:top w:val="none" w:sz="0" w:space="0" w:color="auto"/>
        <w:left w:val="none" w:sz="0" w:space="0" w:color="auto"/>
        <w:bottom w:val="none" w:sz="0" w:space="0" w:color="auto"/>
        <w:right w:val="none" w:sz="0" w:space="0" w:color="auto"/>
      </w:divBdr>
    </w:div>
    <w:div w:id="1661302608">
      <w:bodyDiv w:val="1"/>
      <w:marLeft w:val="0"/>
      <w:marRight w:val="0"/>
      <w:marTop w:val="0"/>
      <w:marBottom w:val="0"/>
      <w:divBdr>
        <w:top w:val="none" w:sz="0" w:space="0" w:color="auto"/>
        <w:left w:val="none" w:sz="0" w:space="0" w:color="auto"/>
        <w:bottom w:val="none" w:sz="0" w:space="0" w:color="auto"/>
        <w:right w:val="none" w:sz="0" w:space="0" w:color="auto"/>
      </w:divBdr>
    </w:div>
    <w:div w:id="1666786660">
      <w:bodyDiv w:val="1"/>
      <w:marLeft w:val="0"/>
      <w:marRight w:val="0"/>
      <w:marTop w:val="0"/>
      <w:marBottom w:val="0"/>
      <w:divBdr>
        <w:top w:val="none" w:sz="0" w:space="0" w:color="auto"/>
        <w:left w:val="none" w:sz="0" w:space="0" w:color="auto"/>
        <w:bottom w:val="none" w:sz="0" w:space="0" w:color="auto"/>
        <w:right w:val="none" w:sz="0" w:space="0" w:color="auto"/>
      </w:divBdr>
    </w:div>
    <w:div w:id="1684553947">
      <w:bodyDiv w:val="1"/>
      <w:marLeft w:val="0"/>
      <w:marRight w:val="0"/>
      <w:marTop w:val="0"/>
      <w:marBottom w:val="0"/>
      <w:divBdr>
        <w:top w:val="none" w:sz="0" w:space="0" w:color="auto"/>
        <w:left w:val="none" w:sz="0" w:space="0" w:color="auto"/>
        <w:bottom w:val="none" w:sz="0" w:space="0" w:color="auto"/>
        <w:right w:val="none" w:sz="0" w:space="0" w:color="auto"/>
      </w:divBdr>
    </w:div>
    <w:div w:id="1717315565">
      <w:bodyDiv w:val="1"/>
      <w:marLeft w:val="0"/>
      <w:marRight w:val="0"/>
      <w:marTop w:val="0"/>
      <w:marBottom w:val="0"/>
      <w:divBdr>
        <w:top w:val="none" w:sz="0" w:space="0" w:color="auto"/>
        <w:left w:val="none" w:sz="0" w:space="0" w:color="auto"/>
        <w:bottom w:val="none" w:sz="0" w:space="0" w:color="auto"/>
        <w:right w:val="none" w:sz="0" w:space="0" w:color="auto"/>
      </w:divBdr>
    </w:div>
    <w:div w:id="1725107159">
      <w:bodyDiv w:val="1"/>
      <w:marLeft w:val="0"/>
      <w:marRight w:val="0"/>
      <w:marTop w:val="0"/>
      <w:marBottom w:val="0"/>
      <w:divBdr>
        <w:top w:val="none" w:sz="0" w:space="0" w:color="auto"/>
        <w:left w:val="none" w:sz="0" w:space="0" w:color="auto"/>
        <w:bottom w:val="none" w:sz="0" w:space="0" w:color="auto"/>
        <w:right w:val="none" w:sz="0" w:space="0" w:color="auto"/>
      </w:divBdr>
    </w:div>
    <w:div w:id="1874878520">
      <w:bodyDiv w:val="1"/>
      <w:marLeft w:val="0"/>
      <w:marRight w:val="0"/>
      <w:marTop w:val="0"/>
      <w:marBottom w:val="0"/>
      <w:divBdr>
        <w:top w:val="none" w:sz="0" w:space="0" w:color="auto"/>
        <w:left w:val="none" w:sz="0" w:space="0" w:color="auto"/>
        <w:bottom w:val="none" w:sz="0" w:space="0" w:color="auto"/>
        <w:right w:val="none" w:sz="0" w:space="0" w:color="auto"/>
      </w:divBdr>
    </w:div>
    <w:div w:id="1876380711">
      <w:bodyDiv w:val="1"/>
      <w:marLeft w:val="0"/>
      <w:marRight w:val="0"/>
      <w:marTop w:val="0"/>
      <w:marBottom w:val="0"/>
      <w:divBdr>
        <w:top w:val="none" w:sz="0" w:space="0" w:color="auto"/>
        <w:left w:val="none" w:sz="0" w:space="0" w:color="auto"/>
        <w:bottom w:val="none" w:sz="0" w:space="0" w:color="auto"/>
        <w:right w:val="none" w:sz="0" w:space="0" w:color="auto"/>
      </w:divBdr>
    </w:div>
    <w:div w:id="1927421906">
      <w:bodyDiv w:val="1"/>
      <w:marLeft w:val="0"/>
      <w:marRight w:val="0"/>
      <w:marTop w:val="0"/>
      <w:marBottom w:val="0"/>
      <w:divBdr>
        <w:top w:val="none" w:sz="0" w:space="0" w:color="auto"/>
        <w:left w:val="none" w:sz="0" w:space="0" w:color="auto"/>
        <w:bottom w:val="none" w:sz="0" w:space="0" w:color="auto"/>
        <w:right w:val="none" w:sz="0" w:space="0" w:color="auto"/>
      </w:divBdr>
    </w:div>
    <w:div w:id="1960993930">
      <w:bodyDiv w:val="1"/>
      <w:marLeft w:val="0"/>
      <w:marRight w:val="0"/>
      <w:marTop w:val="0"/>
      <w:marBottom w:val="0"/>
      <w:divBdr>
        <w:top w:val="none" w:sz="0" w:space="0" w:color="auto"/>
        <w:left w:val="none" w:sz="0" w:space="0" w:color="auto"/>
        <w:bottom w:val="none" w:sz="0" w:space="0" w:color="auto"/>
        <w:right w:val="none" w:sz="0" w:space="0" w:color="auto"/>
      </w:divBdr>
    </w:div>
    <w:div w:id="1980956676">
      <w:bodyDiv w:val="1"/>
      <w:marLeft w:val="0"/>
      <w:marRight w:val="0"/>
      <w:marTop w:val="0"/>
      <w:marBottom w:val="0"/>
      <w:divBdr>
        <w:top w:val="none" w:sz="0" w:space="0" w:color="auto"/>
        <w:left w:val="none" w:sz="0" w:space="0" w:color="auto"/>
        <w:bottom w:val="none" w:sz="0" w:space="0" w:color="auto"/>
        <w:right w:val="none" w:sz="0" w:space="0" w:color="auto"/>
      </w:divBdr>
    </w:div>
    <w:div w:id="2115468362">
      <w:bodyDiv w:val="1"/>
      <w:marLeft w:val="0"/>
      <w:marRight w:val="0"/>
      <w:marTop w:val="0"/>
      <w:marBottom w:val="0"/>
      <w:divBdr>
        <w:top w:val="none" w:sz="0" w:space="0" w:color="auto"/>
        <w:left w:val="none" w:sz="0" w:space="0" w:color="auto"/>
        <w:bottom w:val="none" w:sz="0" w:space="0" w:color="auto"/>
        <w:right w:val="none" w:sz="0" w:space="0" w:color="auto"/>
      </w:divBdr>
    </w:div>
    <w:div w:id="21420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lab.com" TargetMode="External"/><Relationship Id="rId13" Type="http://schemas.openxmlformats.org/officeDocument/2006/relationships/hyperlink" Target="http://www.accesscenter.wsu.edu/" TargetMode="External"/><Relationship Id="rId18" Type="http://schemas.openxmlformats.org/officeDocument/2006/relationships/hyperlink" Target="https://urldefense.proofpoint.com/v2/url?u=https-3A__www.fbi.gov_about-2Dus_cirg_active-2Dshooter-2Dand-2Dmass-2Dcasualty-2Dincidents_run-2Dhide-2Dfight-2Dvideo&amp;d=CwMFAg&amp;c=C3yme8gMkxg_ihJNXS06ZyWk4EJm8LdrrvxQb-Je7sw&amp;r=BpiL5UPBWUo8DGMvP6Gm0r-CLSlEvj33mUwOkOQMeWSwbCg4t4z7mmYg5iPEM3li&amp;m=qJS-kJU_r4Bwkm_zYB2NeBm_0SBwya9P-EuME3OVKHw&amp;s=9TslIDaOy3f-dT4Sy49VRgz4TZClQPLRbpmXTApRZB4&am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arn.wsu.edu" TargetMode="External"/><Relationship Id="rId12" Type="http://schemas.openxmlformats.org/officeDocument/2006/relationships/hyperlink" Target="http://academicintegrity.wsu.edu/" TargetMode="External"/><Relationship Id="rId17" Type="http://schemas.openxmlformats.org/officeDocument/2006/relationships/hyperlink" Target="http://studentaffairs.vancouver.wsu.edu/student-resource-center/disability-services" TargetMode="External"/><Relationship Id="rId2" Type="http://schemas.openxmlformats.org/officeDocument/2006/relationships/styles" Target="styles.xml"/><Relationship Id="rId16" Type="http://schemas.openxmlformats.org/officeDocument/2006/relationships/hyperlink" Target="http://www.tricity.wsu.edu/disabili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ar.wsu.edu/Registrar/Apps/FERPA.ASPX" TargetMode="External"/><Relationship Id="rId5" Type="http://schemas.openxmlformats.org/officeDocument/2006/relationships/footnotes" Target="footnotes.xml"/><Relationship Id="rId15" Type="http://schemas.openxmlformats.org/officeDocument/2006/relationships/hyperlink" Target="http://spokane.wsu.edu/" TargetMode="External"/><Relationship Id="rId10" Type="http://schemas.openxmlformats.org/officeDocument/2006/relationships/hyperlink" Target="http://ws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phat.com" TargetMode="External"/><Relationship Id="rId14" Type="http://schemas.openxmlformats.org/officeDocument/2006/relationships/hyperlink" Target="mailto:Access.Center@w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dc:creator>
  <cp:lastModifiedBy>Matt</cp:lastModifiedBy>
  <cp:revision>16</cp:revision>
  <dcterms:created xsi:type="dcterms:W3CDTF">2015-12-28T19:21:00Z</dcterms:created>
  <dcterms:modified xsi:type="dcterms:W3CDTF">2016-01-12T18:42:00Z</dcterms:modified>
</cp:coreProperties>
</file>