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A1DF5" w14:textId="77777777" w:rsidR="00516530" w:rsidRDefault="00516530">
      <w:pPr>
        <w:pStyle w:val="BodyText"/>
        <w:rPr>
          <w:rFonts w:ascii="Times New Roman"/>
          <w:sz w:val="20"/>
        </w:rPr>
      </w:pPr>
    </w:p>
    <w:p w14:paraId="747C1964" w14:textId="77777777" w:rsidR="00516530" w:rsidRDefault="00516530">
      <w:pPr>
        <w:pStyle w:val="BodyText"/>
        <w:spacing w:before="6"/>
        <w:rPr>
          <w:rFonts w:ascii="Times New Roman"/>
          <w:sz w:val="23"/>
        </w:rPr>
      </w:pPr>
    </w:p>
    <w:p w14:paraId="57E705EA" w14:textId="77777777" w:rsidR="00516530" w:rsidRDefault="00516530">
      <w:pPr>
        <w:rPr>
          <w:rFonts w:ascii="Times New Roman"/>
          <w:sz w:val="23"/>
        </w:rPr>
        <w:sectPr w:rsidR="00516530">
          <w:type w:val="continuous"/>
          <w:pgSz w:w="15840" w:h="12240" w:orient="landscape"/>
          <w:pgMar w:top="440" w:right="260" w:bottom="280" w:left="300" w:header="720" w:footer="720" w:gutter="0"/>
          <w:cols w:space="720"/>
        </w:sectPr>
      </w:pPr>
    </w:p>
    <w:p w14:paraId="5CCF8F27" w14:textId="77777777" w:rsidR="00516530" w:rsidRDefault="00D74C90">
      <w:pPr>
        <w:pStyle w:val="BodyText"/>
      </w:pPr>
      <w:r>
        <w:br w:type="column"/>
      </w:r>
    </w:p>
    <w:p w14:paraId="21B3B86A" w14:textId="77777777" w:rsidR="00516530" w:rsidRDefault="00516530">
      <w:pPr>
        <w:pStyle w:val="BodyText"/>
      </w:pPr>
    </w:p>
    <w:p w14:paraId="06B68DE8" w14:textId="77777777" w:rsidR="00516530" w:rsidRDefault="00516530">
      <w:pPr>
        <w:pStyle w:val="BodyText"/>
        <w:spacing w:before="7"/>
        <w:rPr>
          <w:sz w:val="23"/>
        </w:rPr>
      </w:pPr>
    </w:p>
    <w:p w14:paraId="66AAE09F" w14:textId="77777777" w:rsidR="00516530" w:rsidRDefault="00516530">
      <w:pPr>
        <w:pStyle w:val="BodyText"/>
        <w:rPr>
          <w:sz w:val="19"/>
        </w:rPr>
      </w:pPr>
    </w:p>
    <w:p w14:paraId="44782D85" w14:textId="77777777" w:rsidR="00516530" w:rsidRDefault="00D74C90">
      <w:pPr>
        <w:pStyle w:val="BodyText"/>
        <w:rPr>
          <w:sz w:val="52"/>
        </w:rPr>
      </w:pPr>
      <w:r>
        <w:br w:type="column"/>
      </w:r>
    </w:p>
    <w:p w14:paraId="51772786" w14:textId="77777777" w:rsidR="00516530" w:rsidRDefault="00516530">
      <w:pPr>
        <w:pStyle w:val="BodyText"/>
        <w:spacing w:before="6"/>
        <w:rPr>
          <w:sz w:val="75"/>
        </w:rPr>
      </w:pPr>
    </w:p>
    <w:p w14:paraId="63342235" w14:textId="26993104" w:rsidR="00516530" w:rsidRDefault="00D74C90">
      <w:pPr>
        <w:ind w:left="34" w:right="465"/>
        <w:jc w:val="center"/>
        <w:rPr>
          <w:b/>
          <w:sz w:val="5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D719CA" wp14:editId="59053EEF">
            <wp:simplePos x="0" y="0"/>
            <wp:positionH relativeFrom="page">
              <wp:posOffset>5471860</wp:posOffset>
            </wp:positionH>
            <wp:positionV relativeFrom="paragraph">
              <wp:posOffset>-1407745</wp:posOffset>
            </wp:positionV>
            <wp:extent cx="2846627" cy="12469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627" cy="1246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145FC" w14:textId="77777777" w:rsidR="00516530" w:rsidRDefault="00D74C90">
      <w:pPr>
        <w:spacing w:before="103"/>
        <w:ind w:left="47" w:right="465"/>
        <w:jc w:val="center"/>
        <w:rPr>
          <w:sz w:val="28"/>
        </w:rPr>
      </w:pPr>
      <w:r>
        <w:rPr>
          <w:sz w:val="28"/>
        </w:rPr>
        <w:t>presents</w:t>
      </w:r>
    </w:p>
    <w:p w14:paraId="4BB6C29E" w14:textId="77777777" w:rsidR="00516530" w:rsidRDefault="00516530">
      <w:pPr>
        <w:pStyle w:val="BodyText"/>
        <w:spacing w:before="10"/>
        <w:rPr>
          <w:sz w:val="25"/>
        </w:rPr>
      </w:pPr>
    </w:p>
    <w:p w14:paraId="3D54FAB8" w14:textId="77777777" w:rsidR="00516530" w:rsidRDefault="00D74C90">
      <w:pPr>
        <w:ind w:left="163" w:right="465"/>
        <w:jc w:val="center"/>
        <w:rPr>
          <w:i/>
          <w:sz w:val="48"/>
        </w:rPr>
      </w:pPr>
      <w:r>
        <w:rPr>
          <w:i/>
          <w:sz w:val="48"/>
        </w:rPr>
        <w:t>TITLE ITALICS PALATINO 24</w:t>
      </w:r>
    </w:p>
    <w:p w14:paraId="00233E16" w14:textId="77777777" w:rsidR="00516530" w:rsidRDefault="00516530">
      <w:pPr>
        <w:pStyle w:val="BodyText"/>
        <w:spacing w:before="11"/>
        <w:rPr>
          <w:i/>
          <w:sz w:val="52"/>
        </w:rPr>
      </w:pPr>
    </w:p>
    <w:p w14:paraId="63119247" w14:textId="77777777" w:rsidR="00516530" w:rsidRDefault="00D74C90">
      <w:pPr>
        <w:ind w:left="163" w:right="465"/>
        <w:jc w:val="center"/>
        <w:rPr>
          <w:i/>
          <w:sz w:val="40"/>
        </w:rPr>
      </w:pPr>
      <w:r>
        <w:rPr>
          <w:i/>
          <w:sz w:val="40"/>
        </w:rPr>
        <w:t>Performers Italics Palatino, 20</w:t>
      </w:r>
    </w:p>
    <w:p w14:paraId="3425A827" w14:textId="77777777" w:rsidR="00516530" w:rsidRDefault="00516530">
      <w:pPr>
        <w:pStyle w:val="BodyText"/>
        <w:rPr>
          <w:i/>
          <w:sz w:val="40"/>
        </w:rPr>
      </w:pPr>
    </w:p>
    <w:p w14:paraId="23B0B9C9" w14:textId="77777777" w:rsidR="00516530" w:rsidRDefault="00516530">
      <w:pPr>
        <w:pStyle w:val="BodyText"/>
        <w:spacing w:before="3"/>
        <w:rPr>
          <w:i/>
          <w:sz w:val="43"/>
        </w:rPr>
      </w:pPr>
    </w:p>
    <w:p w14:paraId="4DD410C9" w14:textId="77777777" w:rsidR="00516530" w:rsidRDefault="00D74C90">
      <w:pPr>
        <w:pStyle w:val="Heading1"/>
        <w:ind w:right="401"/>
        <w:rPr>
          <w:rFonts w:ascii="Minion Pro"/>
        </w:rPr>
      </w:pPr>
      <w:r>
        <w:t xml:space="preserve">Date Italics Palatino </w:t>
      </w:r>
      <w:proofErr w:type="gramStart"/>
      <w:r>
        <w:t>14 ,</w:t>
      </w:r>
      <w:proofErr w:type="gramEnd"/>
      <w:r>
        <w:t xml:space="preserve"> 201</w:t>
      </w:r>
      <w:r>
        <w:rPr>
          <w:rFonts w:ascii="Minion Pro"/>
        </w:rPr>
        <w:t>8</w:t>
      </w:r>
    </w:p>
    <w:p w14:paraId="5B94D4C5" w14:textId="77777777" w:rsidR="00516530" w:rsidRDefault="00D74C90">
      <w:pPr>
        <w:spacing w:before="42"/>
        <w:ind w:left="163" w:right="465"/>
        <w:jc w:val="center"/>
        <w:rPr>
          <w:i/>
          <w:sz w:val="28"/>
        </w:rPr>
      </w:pPr>
      <w:r>
        <w:rPr>
          <w:i/>
          <w:sz w:val="28"/>
        </w:rPr>
        <w:t>8:00 p.m.</w:t>
      </w:r>
    </w:p>
    <w:p w14:paraId="77B37D07" w14:textId="77777777" w:rsidR="00516530" w:rsidRDefault="00D74C90">
      <w:pPr>
        <w:spacing w:before="59"/>
        <w:ind w:left="163" w:right="465"/>
        <w:jc w:val="center"/>
        <w:rPr>
          <w:i/>
          <w:sz w:val="28"/>
        </w:rPr>
      </w:pPr>
      <w:r>
        <w:rPr>
          <w:i/>
          <w:sz w:val="28"/>
        </w:rPr>
        <w:t>Venue Italics Palatino 14</w:t>
      </w:r>
    </w:p>
    <w:p w14:paraId="3BD07239" w14:textId="77777777" w:rsidR="00516530" w:rsidRDefault="00516530">
      <w:pPr>
        <w:jc w:val="center"/>
        <w:rPr>
          <w:sz w:val="28"/>
        </w:rPr>
        <w:sectPr w:rsidR="00516530" w:rsidSect="000F2607">
          <w:type w:val="continuous"/>
          <w:pgSz w:w="15840" w:h="12240" w:orient="landscape"/>
          <w:pgMar w:top="440" w:right="260" w:bottom="280" w:left="300" w:header="720" w:footer="720" w:gutter="0"/>
          <w:cols w:num="3" w:space="720" w:equalWidth="0">
            <w:col w:w="3373" w:space="310"/>
            <w:col w:w="3353" w:space="1162"/>
            <w:col w:w="7082"/>
          </w:cols>
        </w:sectPr>
      </w:pPr>
    </w:p>
    <w:p w14:paraId="46BAD823" w14:textId="77777777" w:rsidR="00516530" w:rsidRDefault="00516530">
      <w:pPr>
        <w:pStyle w:val="BodyText"/>
        <w:rPr>
          <w:i/>
          <w:sz w:val="20"/>
        </w:rPr>
      </w:pPr>
    </w:p>
    <w:p w14:paraId="090291FB" w14:textId="77777777" w:rsidR="00516530" w:rsidRDefault="00516530">
      <w:pPr>
        <w:pStyle w:val="BodyText"/>
        <w:spacing w:before="7"/>
        <w:rPr>
          <w:i/>
          <w:sz w:val="21"/>
        </w:rPr>
      </w:pPr>
    </w:p>
    <w:p w14:paraId="42A706CD" w14:textId="77777777" w:rsidR="00516530" w:rsidRDefault="00D74C90">
      <w:pPr>
        <w:spacing w:before="121" w:line="213" w:lineRule="auto"/>
        <w:ind w:left="7529" w:right="5305"/>
        <w:rPr>
          <w:rFonts w:ascii="Minion Pro"/>
          <w:sz w:val="20"/>
        </w:rPr>
      </w:pPr>
      <w:r>
        <w:rPr>
          <w:rFonts w:ascii="Minion Pro"/>
          <w:sz w:val="20"/>
        </w:rPr>
        <w:t>rulers: 1/</w:t>
      </w:r>
      <w:proofErr w:type="gramStart"/>
      <w:r>
        <w:rPr>
          <w:rFonts w:ascii="Minion Pro"/>
          <w:sz w:val="20"/>
        </w:rPr>
        <w:t>4 ,</w:t>
      </w:r>
      <w:proofErr w:type="gramEnd"/>
      <w:r>
        <w:rPr>
          <w:rFonts w:ascii="Minion Pro"/>
          <w:sz w:val="20"/>
        </w:rPr>
        <w:t xml:space="preserve"> 5 1/4, 5 3/4, 10 3/4 top 1/4 bottom 8 1/4</w:t>
      </w:r>
    </w:p>
    <w:p w14:paraId="1CBCBE4B" w14:textId="77777777" w:rsidR="00516530" w:rsidRDefault="00D74C90">
      <w:pPr>
        <w:spacing w:line="248" w:lineRule="exact"/>
        <w:ind w:left="7508" w:right="6305"/>
        <w:jc w:val="center"/>
        <w:rPr>
          <w:rFonts w:ascii="Minion Pro"/>
          <w:sz w:val="20"/>
        </w:rPr>
      </w:pPr>
      <w:r>
        <w:rPr>
          <w:rFonts w:ascii="Minion Pro"/>
          <w:sz w:val="20"/>
        </w:rPr>
        <w:t>Palatino Linotype</w:t>
      </w:r>
    </w:p>
    <w:p w14:paraId="0FDCF23B" w14:textId="77777777" w:rsidR="00516530" w:rsidRDefault="00516530">
      <w:pPr>
        <w:pStyle w:val="BodyText"/>
        <w:rPr>
          <w:rFonts w:ascii="Minion Pro"/>
          <w:sz w:val="20"/>
        </w:rPr>
      </w:pPr>
    </w:p>
    <w:p w14:paraId="2A4570A4" w14:textId="77777777" w:rsidR="00516530" w:rsidRDefault="00516530">
      <w:pPr>
        <w:pStyle w:val="BodyText"/>
        <w:spacing w:before="12"/>
        <w:rPr>
          <w:rFonts w:ascii="Minion Pro"/>
          <w:sz w:val="29"/>
        </w:rPr>
      </w:pPr>
    </w:p>
    <w:p w14:paraId="44FF07B0" w14:textId="77777777" w:rsidR="00516530" w:rsidRDefault="00516530">
      <w:pPr>
        <w:rPr>
          <w:rFonts w:ascii="Minion Pro"/>
          <w:sz w:val="29"/>
        </w:rPr>
        <w:sectPr w:rsidR="00516530">
          <w:type w:val="continuous"/>
          <w:pgSz w:w="15840" w:h="12240" w:orient="landscape"/>
          <w:pgMar w:top="440" w:right="260" w:bottom="280" w:left="300" w:header="720" w:footer="720" w:gutter="0"/>
          <w:cols w:space="720"/>
        </w:sectPr>
      </w:pPr>
    </w:p>
    <w:p w14:paraId="06D6C90D" w14:textId="77777777" w:rsidR="00516530" w:rsidRDefault="00516530">
      <w:pPr>
        <w:pStyle w:val="BodyText"/>
        <w:rPr>
          <w:rFonts w:ascii="Minion Pro"/>
          <w:sz w:val="24"/>
        </w:rPr>
      </w:pPr>
    </w:p>
    <w:p w14:paraId="50A9DB04" w14:textId="36C31F09" w:rsidR="00A21B11" w:rsidRPr="00E836A7" w:rsidRDefault="00E836A7" w:rsidP="00E836A7">
      <w:pPr>
        <w:spacing w:before="76"/>
        <w:ind w:left="1087" w:right="30"/>
        <w:rPr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 w:rsidRPr="00E836A7">
        <w:rPr>
          <w:sz w:val="24"/>
          <w:szCs w:val="24"/>
        </w:rPr>
        <w:t>music.wsu.edu</w:t>
      </w:r>
    </w:p>
    <w:p w14:paraId="021D6733" w14:textId="6F673012" w:rsidR="00516530" w:rsidRDefault="00E836A7">
      <w:pPr>
        <w:spacing w:before="37" w:line="278" w:lineRule="auto"/>
        <w:ind w:left="1386" w:right="1188" w:hanging="289"/>
        <w:rPr>
          <w:i/>
          <w:sz w:val="20"/>
        </w:rPr>
      </w:pPr>
      <w:r>
        <w:rPr>
          <w:b/>
          <w:noProof/>
          <w:sz w:val="20"/>
        </w:rPr>
        <w:drawing>
          <wp:inline distT="0" distB="0" distL="0" distR="0" wp14:anchorId="64AC0E82" wp14:editId="37B587B0">
            <wp:extent cx="2454843" cy="277631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ial_Media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753" cy="30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C90">
        <w:br w:type="column"/>
      </w:r>
    </w:p>
    <w:p w14:paraId="3D0CB9F0" w14:textId="77777777" w:rsidR="00516530" w:rsidRDefault="00D74C90">
      <w:pPr>
        <w:spacing w:before="54"/>
        <w:ind w:left="4777"/>
        <w:rPr>
          <w:rFonts w:ascii="Rockwell"/>
          <w:sz w:val="28"/>
        </w:rPr>
      </w:pPr>
      <w:r>
        <w:rPr>
          <w:rFonts w:ascii="Rockwell"/>
          <w:sz w:val="44"/>
        </w:rPr>
        <w:t xml:space="preserve">Step Out </w:t>
      </w:r>
      <w:proofErr w:type="gramStart"/>
      <w:r>
        <w:rPr>
          <w:rFonts w:ascii="Rockwell"/>
          <w:sz w:val="28"/>
        </w:rPr>
        <w:t>.....</w:t>
      </w:r>
      <w:proofErr w:type="gramEnd"/>
    </w:p>
    <w:p w14:paraId="2C45FEB0" w14:textId="77777777" w:rsidR="00516530" w:rsidRDefault="00516530">
      <w:pPr>
        <w:rPr>
          <w:rFonts w:ascii="Rockwell"/>
          <w:sz w:val="28"/>
        </w:rPr>
        <w:sectPr w:rsidR="00516530">
          <w:type w:val="continuous"/>
          <w:pgSz w:w="15840" w:h="12240" w:orient="landscape"/>
          <w:pgMar w:top="440" w:right="260" w:bottom="280" w:left="300" w:header="720" w:footer="720" w:gutter="0"/>
          <w:cols w:num="2" w:space="720" w:equalWidth="0">
            <w:col w:w="7177" w:space="918"/>
            <w:col w:w="7185"/>
          </w:cols>
        </w:sectPr>
      </w:pPr>
    </w:p>
    <w:p w14:paraId="14486FE5" w14:textId="77777777" w:rsidR="00516530" w:rsidRDefault="00D74C90">
      <w:pPr>
        <w:spacing w:before="94" w:line="213" w:lineRule="auto"/>
        <w:ind w:left="171" w:right="20"/>
        <w:rPr>
          <w:rFonts w:ascii="Minion Pro"/>
          <w:sz w:val="18"/>
        </w:rPr>
      </w:pPr>
      <w:r>
        <w:rPr>
          <w:rFonts w:ascii="Minion Pro"/>
          <w:sz w:val="18"/>
        </w:rPr>
        <w:lastRenderedPageBreak/>
        <w:t>rulers: 1/</w:t>
      </w:r>
      <w:proofErr w:type="gramStart"/>
      <w:r>
        <w:rPr>
          <w:rFonts w:ascii="Minion Pro"/>
          <w:sz w:val="18"/>
        </w:rPr>
        <w:t>4 ,</w:t>
      </w:r>
      <w:proofErr w:type="gramEnd"/>
      <w:r>
        <w:rPr>
          <w:rFonts w:ascii="Minion Pro"/>
          <w:sz w:val="18"/>
        </w:rPr>
        <w:t xml:space="preserve"> 5 1/4, 5 3/4, 10 3/4 top 1/4 bottom 8 1/4</w:t>
      </w:r>
    </w:p>
    <w:p w14:paraId="39F96262" w14:textId="77777777" w:rsidR="00516530" w:rsidRDefault="00D74C90">
      <w:pPr>
        <w:spacing w:line="223" w:lineRule="exact"/>
        <w:ind w:left="171"/>
        <w:rPr>
          <w:sz w:val="18"/>
        </w:rPr>
      </w:pPr>
      <w:r>
        <w:rPr>
          <w:rFonts w:ascii="Minion Pro"/>
          <w:sz w:val="18"/>
        </w:rPr>
        <w:t>Palatino L</w:t>
      </w:r>
      <w:r>
        <w:rPr>
          <w:sz w:val="18"/>
        </w:rPr>
        <w:t>inotype 11</w:t>
      </w:r>
    </w:p>
    <w:p w14:paraId="2F401A4D" w14:textId="77777777" w:rsidR="00516530" w:rsidRDefault="00D74C90">
      <w:pPr>
        <w:pStyle w:val="BodyText"/>
        <w:spacing w:before="9"/>
        <w:rPr>
          <w:sz w:val="14"/>
        </w:rPr>
      </w:pPr>
      <w:r>
        <w:br w:type="column"/>
      </w:r>
    </w:p>
    <w:p w14:paraId="493DC780" w14:textId="77777777" w:rsidR="00516530" w:rsidRDefault="00D74C90">
      <w:pPr>
        <w:pStyle w:val="Heading3"/>
      </w:pPr>
      <w:r>
        <w:t>Program</w:t>
      </w:r>
    </w:p>
    <w:p w14:paraId="621B56EF" w14:textId="77777777" w:rsidR="00516530" w:rsidRDefault="00516530">
      <w:pPr>
        <w:sectPr w:rsidR="00516530">
          <w:pgSz w:w="15840" w:h="12240" w:orient="landscape"/>
          <w:pgMar w:top="220" w:right="260" w:bottom="280" w:left="300" w:header="720" w:footer="720" w:gutter="0"/>
          <w:cols w:num="2" w:space="720" w:equalWidth="0">
            <w:col w:w="2395" w:space="772"/>
            <w:col w:w="12113"/>
          </w:cols>
        </w:sectPr>
      </w:pPr>
    </w:p>
    <w:p w14:paraId="4DE2FC12" w14:textId="77777777" w:rsidR="00516530" w:rsidRDefault="00516530">
      <w:pPr>
        <w:pStyle w:val="BodyText"/>
        <w:rPr>
          <w:b/>
          <w:i/>
          <w:sz w:val="20"/>
        </w:rPr>
      </w:pPr>
    </w:p>
    <w:p w14:paraId="17ED11F0" w14:textId="77777777" w:rsidR="00516530" w:rsidRDefault="00516530">
      <w:pPr>
        <w:pStyle w:val="BodyText"/>
        <w:rPr>
          <w:b/>
          <w:i/>
          <w:sz w:val="20"/>
        </w:rPr>
      </w:pPr>
    </w:p>
    <w:p w14:paraId="7CD5DE07" w14:textId="77777777" w:rsidR="00516530" w:rsidRDefault="00516530">
      <w:pPr>
        <w:pStyle w:val="BodyText"/>
        <w:rPr>
          <w:b/>
          <w:i/>
          <w:sz w:val="20"/>
        </w:rPr>
      </w:pPr>
    </w:p>
    <w:p w14:paraId="33B3BB70" w14:textId="77777777" w:rsidR="00516530" w:rsidRDefault="00516530">
      <w:pPr>
        <w:pStyle w:val="BodyText"/>
        <w:rPr>
          <w:b/>
          <w:i/>
          <w:sz w:val="20"/>
        </w:rPr>
      </w:pPr>
    </w:p>
    <w:p w14:paraId="112A8C23" w14:textId="77777777" w:rsidR="00516530" w:rsidRDefault="00516530">
      <w:pPr>
        <w:pStyle w:val="BodyText"/>
        <w:rPr>
          <w:b/>
          <w:i/>
          <w:sz w:val="20"/>
        </w:rPr>
      </w:pPr>
    </w:p>
    <w:p w14:paraId="284EC307" w14:textId="77777777" w:rsidR="00516530" w:rsidRDefault="00516530">
      <w:pPr>
        <w:pStyle w:val="BodyText"/>
        <w:rPr>
          <w:b/>
          <w:i/>
          <w:sz w:val="20"/>
        </w:rPr>
      </w:pPr>
    </w:p>
    <w:p w14:paraId="709CB2BD" w14:textId="77777777" w:rsidR="00516530" w:rsidRDefault="00516530">
      <w:pPr>
        <w:pStyle w:val="BodyText"/>
        <w:rPr>
          <w:b/>
          <w:i/>
          <w:sz w:val="20"/>
        </w:rPr>
      </w:pPr>
    </w:p>
    <w:p w14:paraId="4681FCA3" w14:textId="77777777" w:rsidR="00516530" w:rsidRDefault="00516530">
      <w:pPr>
        <w:pStyle w:val="BodyText"/>
        <w:rPr>
          <w:b/>
          <w:i/>
          <w:sz w:val="20"/>
        </w:rPr>
      </w:pPr>
    </w:p>
    <w:p w14:paraId="03C5DC59" w14:textId="77777777" w:rsidR="00516530" w:rsidRDefault="00516530">
      <w:pPr>
        <w:pStyle w:val="BodyText"/>
        <w:rPr>
          <w:b/>
          <w:i/>
          <w:sz w:val="20"/>
        </w:rPr>
      </w:pPr>
    </w:p>
    <w:p w14:paraId="58A301B8" w14:textId="77777777" w:rsidR="00516530" w:rsidRDefault="00516530">
      <w:pPr>
        <w:pStyle w:val="BodyText"/>
        <w:rPr>
          <w:b/>
          <w:i/>
          <w:sz w:val="20"/>
        </w:rPr>
      </w:pPr>
    </w:p>
    <w:p w14:paraId="0085E350" w14:textId="77777777" w:rsidR="00516530" w:rsidRDefault="00516530">
      <w:pPr>
        <w:pStyle w:val="BodyText"/>
        <w:rPr>
          <w:b/>
          <w:i/>
          <w:sz w:val="20"/>
        </w:rPr>
      </w:pPr>
    </w:p>
    <w:p w14:paraId="2B6E2405" w14:textId="77777777" w:rsidR="00516530" w:rsidRDefault="00516530">
      <w:pPr>
        <w:pStyle w:val="BodyText"/>
        <w:rPr>
          <w:b/>
          <w:i/>
          <w:sz w:val="20"/>
        </w:rPr>
      </w:pPr>
    </w:p>
    <w:p w14:paraId="3B6890E2" w14:textId="77777777" w:rsidR="00516530" w:rsidRDefault="00516530">
      <w:pPr>
        <w:pStyle w:val="BodyText"/>
        <w:rPr>
          <w:b/>
          <w:i/>
          <w:sz w:val="20"/>
        </w:rPr>
      </w:pPr>
    </w:p>
    <w:p w14:paraId="358B14DE" w14:textId="77777777" w:rsidR="00516530" w:rsidRDefault="00516530">
      <w:pPr>
        <w:pStyle w:val="BodyText"/>
        <w:rPr>
          <w:b/>
          <w:i/>
          <w:sz w:val="20"/>
        </w:rPr>
      </w:pPr>
    </w:p>
    <w:p w14:paraId="33AC53E1" w14:textId="77777777" w:rsidR="00516530" w:rsidRDefault="00516530">
      <w:pPr>
        <w:pStyle w:val="BodyText"/>
        <w:rPr>
          <w:b/>
          <w:i/>
          <w:sz w:val="20"/>
        </w:rPr>
      </w:pPr>
    </w:p>
    <w:p w14:paraId="751AA04C" w14:textId="77777777" w:rsidR="00516530" w:rsidRDefault="00516530">
      <w:pPr>
        <w:pStyle w:val="BodyText"/>
        <w:rPr>
          <w:b/>
          <w:i/>
          <w:sz w:val="20"/>
        </w:rPr>
      </w:pPr>
    </w:p>
    <w:p w14:paraId="19848157" w14:textId="77777777" w:rsidR="00516530" w:rsidRDefault="00516530">
      <w:pPr>
        <w:pStyle w:val="BodyText"/>
        <w:spacing w:before="11"/>
        <w:rPr>
          <w:b/>
          <w:i/>
          <w:sz w:val="21"/>
        </w:rPr>
      </w:pPr>
    </w:p>
    <w:p w14:paraId="0B62B8A8" w14:textId="77777777" w:rsidR="00516530" w:rsidRDefault="00D74C90">
      <w:pPr>
        <w:spacing w:before="30"/>
        <w:ind w:left="3123"/>
        <w:rPr>
          <w:b/>
          <w:i/>
        </w:rPr>
      </w:pPr>
      <w:r>
        <w:rPr>
          <w:b/>
          <w:i/>
        </w:rPr>
        <w:t>Intermission</w:t>
      </w:r>
    </w:p>
    <w:p w14:paraId="6552B489" w14:textId="77777777" w:rsidR="00516530" w:rsidRDefault="00516530">
      <w:pPr>
        <w:pStyle w:val="BodyText"/>
        <w:rPr>
          <w:b/>
          <w:i/>
          <w:sz w:val="20"/>
        </w:rPr>
      </w:pPr>
    </w:p>
    <w:p w14:paraId="30E4CBC1" w14:textId="77777777" w:rsidR="00516530" w:rsidRDefault="00516530">
      <w:pPr>
        <w:pStyle w:val="BodyText"/>
        <w:rPr>
          <w:b/>
          <w:i/>
          <w:sz w:val="20"/>
        </w:rPr>
      </w:pPr>
    </w:p>
    <w:p w14:paraId="546978BD" w14:textId="77777777" w:rsidR="00516530" w:rsidRDefault="00516530">
      <w:pPr>
        <w:pStyle w:val="BodyText"/>
        <w:rPr>
          <w:b/>
          <w:i/>
          <w:sz w:val="20"/>
        </w:rPr>
      </w:pPr>
    </w:p>
    <w:p w14:paraId="6D49CB64" w14:textId="77777777" w:rsidR="00516530" w:rsidRDefault="00516530">
      <w:pPr>
        <w:pStyle w:val="BodyText"/>
        <w:rPr>
          <w:b/>
          <w:i/>
          <w:sz w:val="20"/>
        </w:rPr>
      </w:pPr>
    </w:p>
    <w:p w14:paraId="430CA846" w14:textId="77777777" w:rsidR="00516530" w:rsidRDefault="00516530">
      <w:pPr>
        <w:pStyle w:val="BodyText"/>
        <w:rPr>
          <w:b/>
          <w:i/>
          <w:sz w:val="20"/>
        </w:rPr>
      </w:pPr>
    </w:p>
    <w:p w14:paraId="57A06377" w14:textId="77777777" w:rsidR="00516530" w:rsidRDefault="00516530">
      <w:pPr>
        <w:pStyle w:val="BodyText"/>
        <w:rPr>
          <w:b/>
          <w:i/>
          <w:sz w:val="20"/>
        </w:rPr>
      </w:pPr>
    </w:p>
    <w:p w14:paraId="3F14A47F" w14:textId="77777777" w:rsidR="00516530" w:rsidRDefault="00516530">
      <w:pPr>
        <w:pStyle w:val="BodyText"/>
        <w:rPr>
          <w:b/>
          <w:i/>
          <w:sz w:val="20"/>
        </w:rPr>
      </w:pPr>
    </w:p>
    <w:p w14:paraId="15F774EE" w14:textId="77777777" w:rsidR="00516530" w:rsidRDefault="00516530">
      <w:pPr>
        <w:pStyle w:val="BodyText"/>
        <w:rPr>
          <w:b/>
          <w:i/>
          <w:sz w:val="20"/>
        </w:rPr>
      </w:pPr>
    </w:p>
    <w:p w14:paraId="514D8B4D" w14:textId="77777777" w:rsidR="00516530" w:rsidRDefault="00516530">
      <w:pPr>
        <w:pStyle w:val="BodyText"/>
        <w:rPr>
          <w:b/>
          <w:i/>
          <w:sz w:val="20"/>
        </w:rPr>
      </w:pPr>
    </w:p>
    <w:p w14:paraId="26E5F5B2" w14:textId="77777777" w:rsidR="00516530" w:rsidRDefault="00516530">
      <w:pPr>
        <w:pStyle w:val="BodyText"/>
        <w:rPr>
          <w:b/>
          <w:i/>
          <w:sz w:val="20"/>
        </w:rPr>
      </w:pPr>
    </w:p>
    <w:p w14:paraId="5F0F76A5" w14:textId="77777777" w:rsidR="00516530" w:rsidRDefault="00516530">
      <w:pPr>
        <w:pStyle w:val="BodyText"/>
        <w:rPr>
          <w:b/>
          <w:i/>
          <w:sz w:val="20"/>
        </w:rPr>
      </w:pPr>
    </w:p>
    <w:p w14:paraId="6F476EA2" w14:textId="77777777" w:rsidR="00516530" w:rsidRDefault="00516530">
      <w:pPr>
        <w:pStyle w:val="BodyText"/>
        <w:rPr>
          <w:b/>
          <w:i/>
          <w:sz w:val="20"/>
        </w:rPr>
      </w:pPr>
      <w:bookmarkStart w:id="0" w:name="_GoBack"/>
      <w:bookmarkEnd w:id="0"/>
    </w:p>
    <w:p w14:paraId="226C1CC3" w14:textId="77777777" w:rsidR="00516530" w:rsidRDefault="00516530">
      <w:pPr>
        <w:pStyle w:val="BodyText"/>
        <w:rPr>
          <w:b/>
          <w:i/>
          <w:sz w:val="20"/>
        </w:rPr>
      </w:pPr>
    </w:p>
    <w:p w14:paraId="28982B80" w14:textId="77777777" w:rsidR="00516530" w:rsidRDefault="00516530">
      <w:pPr>
        <w:pStyle w:val="BodyText"/>
        <w:rPr>
          <w:b/>
          <w:i/>
          <w:sz w:val="20"/>
        </w:rPr>
      </w:pPr>
    </w:p>
    <w:p w14:paraId="2FDDF13C" w14:textId="77777777" w:rsidR="00850865" w:rsidRDefault="00850865" w:rsidP="00850865">
      <w:pPr>
        <w:pStyle w:val="BodyText"/>
        <w:ind w:left="9360"/>
        <w:jc w:val="center"/>
        <w:rPr>
          <w:i/>
          <w:lang w:bidi="en-US"/>
        </w:rPr>
      </w:pPr>
      <w:r w:rsidRPr="00850865">
        <w:rPr>
          <w:i/>
          <w:lang w:bidi="en-US"/>
        </w:rPr>
        <w:t xml:space="preserve">This concert was presented via livestream in accordance with restrictions related to the containment of COVID-19. </w:t>
      </w:r>
    </w:p>
    <w:p w14:paraId="5569226E" w14:textId="5F0DCF7E" w:rsidR="00850865" w:rsidRPr="00850865" w:rsidRDefault="00850865" w:rsidP="00850865">
      <w:pPr>
        <w:pStyle w:val="BodyText"/>
        <w:ind w:left="9360"/>
        <w:jc w:val="center"/>
        <w:rPr>
          <w:i/>
        </w:rPr>
      </w:pPr>
      <w:r w:rsidRPr="00850865">
        <w:rPr>
          <w:i/>
          <w:lang w:bidi="en-US"/>
        </w:rPr>
        <w:t>No audience was present at the time of this performance.</w:t>
      </w:r>
    </w:p>
    <w:p w14:paraId="1738312B" w14:textId="77777777" w:rsidR="00516530" w:rsidRDefault="00516530">
      <w:pPr>
        <w:pStyle w:val="BodyText"/>
        <w:rPr>
          <w:i/>
          <w:sz w:val="20"/>
        </w:rPr>
      </w:pPr>
    </w:p>
    <w:p w14:paraId="10A025CE" w14:textId="77777777" w:rsidR="00516530" w:rsidRDefault="00D74C90">
      <w:pPr>
        <w:spacing w:before="100"/>
        <w:ind w:left="7916"/>
        <w:rPr>
          <w:rFonts w:ascii="Rockwell"/>
          <w:sz w:val="36"/>
        </w:rPr>
      </w:pPr>
      <w:r>
        <w:rPr>
          <w:rFonts w:ascii="Rockwell"/>
          <w:sz w:val="36"/>
        </w:rPr>
        <w:t>... and become Engaged in the Arts at WSU!</w:t>
      </w:r>
    </w:p>
    <w:sectPr w:rsidR="00516530">
      <w:type w:val="continuous"/>
      <w:pgSz w:w="15840" w:h="12240" w:orient="landscape"/>
      <w:pgMar w:top="44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30"/>
    <w:rsid w:val="000F2607"/>
    <w:rsid w:val="00216592"/>
    <w:rsid w:val="00244280"/>
    <w:rsid w:val="003B7D9A"/>
    <w:rsid w:val="00516530"/>
    <w:rsid w:val="00802B56"/>
    <w:rsid w:val="00850865"/>
    <w:rsid w:val="00A21B11"/>
    <w:rsid w:val="00A57813"/>
    <w:rsid w:val="00D74C90"/>
    <w:rsid w:val="00E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697E"/>
  <w15:docId w15:val="{27339C9D-4E9F-40F4-8168-F4BCC2B6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163" w:right="465"/>
      <w:jc w:val="center"/>
      <w:outlineLvl w:val="0"/>
    </w:pPr>
    <w:rPr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64" w:lineRule="exact"/>
      <w:ind w:left="11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71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3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A7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536</Characters>
  <Application>Microsoft Office Word</Application>
  <DocSecurity>0</DocSecurity>
  <Lines>134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FY17 PerfReport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FY17 PerfReport</dc:title>
  <dc:creator>sandra_albers</dc:creator>
  <cp:lastModifiedBy>White, Michelle M</cp:lastModifiedBy>
  <cp:revision>2</cp:revision>
  <cp:lastPrinted>2019-08-13T22:36:00Z</cp:lastPrinted>
  <dcterms:created xsi:type="dcterms:W3CDTF">2020-11-05T17:57:00Z</dcterms:created>
  <dcterms:modified xsi:type="dcterms:W3CDTF">2020-11-05T17:57:00Z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2018-12-20T00:00:00Z</vt:filetime>
  </property>
</Properties>
</file>