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C5859" w14:textId="77777777" w:rsidR="00134777" w:rsidRPr="001367E4" w:rsidRDefault="001F1E0F" w:rsidP="001E36EB">
      <w:pPr>
        <w:jc w:val="center"/>
        <w:rPr>
          <w:rFonts w:ascii="Verdana" w:hAnsi="Verdana"/>
          <w:b/>
          <w:color w:val="002060"/>
          <w:sz w:val="20"/>
          <w:szCs w:val="20"/>
        </w:rPr>
      </w:pPr>
      <w:bookmarkStart w:id="0" w:name="_GoBack"/>
      <w:bookmarkEnd w:id="0"/>
      <w:r w:rsidRPr="001367E4">
        <w:rPr>
          <w:rFonts w:ascii="Verdana" w:hAnsi="Verdana"/>
          <w:b/>
          <w:color w:val="002060"/>
          <w:sz w:val="20"/>
          <w:szCs w:val="20"/>
        </w:rPr>
        <w:t>Funding Opportunity</w:t>
      </w:r>
      <w:r w:rsidR="001E36EB" w:rsidRPr="001367E4">
        <w:rPr>
          <w:rFonts w:ascii="Verdana" w:hAnsi="Verdana"/>
          <w:b/>
          <w:color w:val="002060"/>
          <w:sz w:val="20"/>
          <w:szCs w:val="20"/>
        </w:rPr>
        <w:t xml:space="preserve"> Notice-Fiscal Year 2017</w:t>
      </w:r>
      <w:r w:rsidR="001E36EB" w:rsidRPr="001367E4">
        <w:rPr>
          <w:rFonts w:ascii="Verdana" w:hAnsi="Verdana"/>
          <w:b/>
          <w:color w:val="002060"/>
          <w:sz w:val="20"/>
          <w:szCs w:val="20"/>
        </w:rPr>
        <w:br/>
      </w:r>
      <w:r w:rsidRPr="001367E4">
        <w:rPr>
          <w:rFonts w:ascii="Verdana" w:hAnsi="Verdana"/>
          <w:b/>
          <w:color w:val="002060"/>
          <w:sz w:val="20"/>
          <w:szCs w:val="20"/>
        </w:rPr>
        <w:t>U</w:t>
      </w:r>
      <w:r w:rsidR="001E36EB" w:rsidRPr="001367E4">
        <w:rPr>
          <w:rFonts w:ascii="Verdana" w:hAnsi="Verdana"/>
          <w:b/>
          <w:color w:val="002060"/>
          <w:sz w:val="20"/>
          <w:szCs w:val="20"/>
        </w:rPr>
        <w:t>.</w:t>
      </w:r>
      <w:r w:rsidRPr="001367E4">
        <w:rPr>
          <w:rFonts w:ascii="Verdana" w:hAnsi="Verdana"/>
          <w:b/>
          <w:color w:val="002060"/>
          <w:sz w:val="20"/>
          <w:szCs w:val="20"/>
        </w:rPr>
        <w:t>S</w:t>
      </w:r>
      <w:r w:rsidR="001E36EB" w:rsidRPr="001367E4">
        <w:rPr>
          <w:rFonts w:ascii="Verdana" w:hAnsi="Verdana"/>
          <w:b/>
          <w:color w:val="002060"/>
          <w:sz w:val="20"/>
          <w:szCs w:val="20"/>
        </w:rPr>
        <w:t xml:space="preserve">. </w:t>
      </w:r>
      <w:r w:rsidRPr="001367E4">
        <w:rPr>
          <w:rFonts w:ascii="Verdana" w:hAnsi="Verdana"/>
          <w:b/>
          <w:color w:val="002060"/>
          <w:sz w:val="20"/>
          <w:szCs w:val="20"/>
        </w:rPr>
        <w:t>D</w:t>
      </w:r>
      <w:r w:rsidR="005B4483">
        <w:rPr>
          <w:rFonts w:ascii="Verdana" w:hAnsi="Verdana"/>
          <w:b/>
          <w:color w:val="002060"/>
          <w:sz w:val="20"/>
          <w:szCs w:val="20"/>
        </w:rPr>
        <w:t>epartment of Agriculture-</w:t>
      </w:r>
      <w:r w:rsidRPr="001367E4">
        <w:rPr>
          <w:rFonts w:ascii="Verdana" w:hAnsi="Verdana"/>
          <w:b/>
          <w:color w:val="002060"/>
          <w:sz w:val="20"/>
          <w:szCs w:val="20"/>
        </w:rPr>
        <w:t xml:space="preserve">Northwest Climate Hub </w:t>
      </w:r>
    </w:p>
    <w:p w14:paraId="3706458B" w14:textId="1DEF6C41" w:rsidR="001F1E0F" w:rsidRPr="00ED1D16" w:rsidRDefault="001F1E0F" w:rsidP="00ED1D16">
      <w:pPr>
        <w:jc w:val="center"/>
        <w:rPr>
          <w:rFonts w:ascii="Verdana" w:hAnsi="Verdana"/>
          <w:sz w:val="20"/>
          <w:szCs w:val="20"/>
        </w:rPr>
      </w:pPr>
      <w:r w:rsidRPr="00ED1D16">
        <w:rPr>
          <w:rFonts w:ascii="Verdana" w:hAnsi="Verdana"/>
          <w:sz w:val="20"/>
          <w:szCs w:val="20"/>
        </w:rPr>
        <w:t xml:space="preserve">Open </w:t>
      </w:r>
      <w:r w:rsidR="00B70876">
        <w:rPr>
          <w:rFonts w:ascii="Verdana" w:hAnsi="Verdana"/>
          <w:sz w:val="20"/>
          <w:szCs w:val="20"/>
        </w:rPr>
        <w:t>11/2</w:t>
      </w:r>
      <w:r w:rsidRPr="00ED1D16">
        <w:rPr>
          <w:rFonts w:ascii="Verdana" w:hAnsi="Verdana"/>
          <w:sz w:val="20"/>
          <w:szCs w:val="20"/>
        </w:rPr>
        <w:t>/2016</w:t>
      </w:r>
      <w:r w:rsidR="003D6B01" w:rsidRPr="00ED1D16">
        <w:rPr>
          <w:rFonts w:ascii="Verdana" w:hAnsi="Verdana"/>
          <w:sz w:val="20"/>
          <w:szCs w:val="20"/>
        </w:rPr>
        <w:t>-1</w:t>
      </w:r>
      <w:r w:rsidR="00B70876">
        <w:rPr>
          <w:rFonts w:ascii="Verdana" w:hAnsi="Verdana"/>
          <w:sz w:val="20"/>
          <w:szCs w:val="20"/>
        </w:rPr>
        <w:t>2</w:t>
      </w:r>
      <w:r w:rsidR="003D6B01" w:rsidRPr="00ED1D16">
        <w:rPr>
          <w:rFonts w:ascii="Verdana" w:hAnsi="Verdana"/>
          <w:sz w:val="20"/>
          <w:szCs w:val="20"/>
        </w:rPr>
        <w:t>/</w:t>
      </w:r>
      <w:r w:rsidR="00E840D6">
        <w:rPr>
          <w:rFonts w:ascii="Verdana" w:hAnsi="Verdana"/>
          <w:sz w:val="20"/>
          <w:szCs w:val="20"/>
        </w:rPr>
        <w:t>5</w:t>
      </w:r>
      <w:r w:rsidR="003D6B01" w:rsidRPr="00ED1D16">
        <w:rPr>
          <w:rFonts w:ascii="Verdana" w:hAnsi="Verdana"/>
          <w:sz w:val="20"/>
          <w:szCs w:val="20"/>
        </w:rPr>
        <w:t>/2016</w:t>
      </w:r>
    </w:p>
    <w:p w14:paraId="06A6BEF7" w14:textId="77777777" w:rsidR="001F1E0F" w:rsidRPr="00ED1D16" w:rsidRDefault="001E36EB" w:rsidP="00F02ECA">
      <w:pPr>
        <w:pStyle w:val="Heading1"/>
        <w:rPr>
          <w:rFonts w:ascii="Verdana" w:hAnsi="Verdana"/>
          <w:b/>
          <w:sz w:val="20"/>
          <w:szCs w:val="20"/>
        </w:rPr>
      </w:pPr>
      <w:r w:rsidRPr="00ED1D16">
        <w:rPr>
          <w:rStyle w:val="Heading1Char"/>
          <w:rFonts w:ascii="Verdana" w:hAnsi="Verdana"/>
          <w:b/>
          <w:sz w:val="20"/>
          <w:szCs w:val="20"/>
        </w:rPr>
        <w:t>General Information and Instructions</w:t>
      </w:r>
      <w:r w:rsidRPr="00ED1D16">
        <w:rPr>
          <w:rFonts w:ascii="Verdana" w:hAnsi="Verdana"/>
          <w:b/>
          <w:sz w:val="20"/>
          <w:szCs w:val="20"/>
        </w:rPr>
        <w:t>:</w:t>
      </w:r>
    </w:p>
    <w:p w14:paraId="641E6E92" w14:textId="77777777" w:rsidR="001A5BF4" w:rsidRDefault="001A5BF4" w:rsidP="001F1E0F">
      <w:pPr>
        <w:pStyle w:val="ListParagraph"/>
        <w:numPr>
          <w:ilvl w:val="0"/>
          <w:numId w:val="1"/>
        </w:numPr>
        <w:sectPr w:rsidR="001A5BF4" w:rsidSect="001367E4">
          <w:footerReference w:type="default" r:id="rId8"/>
          <w:pgSz w:w="12240" w:h="15840"/>
          <w:pgMar w:top="1440" w:right="1440" w:bottom="1440" w:left="1440" w:header="720" w:footer="720" w:gutter="0"/>
          <w:cols w:space="720"/>
          <w:titlePg/>
          <w:docGrid w:linePitch="360"/>
        </w:sectPr>
      </w:pPr>
    </w:p>
    <w:p w14:paraId="45F8B890" w14:textId="597477A2" w:rsidR="001F1E0F" w:rsidRPr="00ED1D16" w:rsidRDefault="00C0245D" w:rsidP="001F1E0F">
      <w:pPr>
        <w:pStyle w:val="ListParagraph"/>
        <w:numPr>
          <w:ilvl w:val="0"/>
          <w:numId w:val="1"/>
        </w:numPr>
        <w:rPr>
          <w:rFonts w:ascii="Verdana" w:hAnsi="Verdana"/>
          <w:sz w:val="20"/>
          <w:szCs w:val="20"/>
        </w:rPr>
      </w:pPr>
      <w:hyperlink w:anchor="_FUNDING_OPPORTUNITY_DESCRIPTION" w:history="1">
        <w:r w:rsidR="001F1E0F" w:rsidRPr="00ED1D16">
          <w:rPr>
            <w:rStyle w:val="Hyperlink"/>
            <w:rFonts w:ascii="Verdana" w:hAnsi="Verdana"/>
            <w:sz w:val="20"/>
            <w:szCs w:val="20"/>
          </w:rPr>
          <w:t>Funding Opportunity</w:t>
        </w:r>
        <w:r w:rsidR="001E36EB" w:rsidRPr="00ED1D16">
          <w:rPr>
            <w:rStyle w:val="Hyperlink"/>
            <w:rFonts w:ascii="Verdana" w:hAnsi="Verdana"/>
            <w:sz w:val="20"/>
            <w:szCs w:val="20"/>
          </w:rPr>
          <w:t xml:space="preserve"> Description</w:t>
        </w:r>
      </w:hyperlink>
    </w:p>
    <w:p w14:paraId="71CD33F1" w14:textId="77777777" w:rsidR="00876203" w:rsidRPr="00ED1D16" w:rsidRDefault="00C0245D" w:rsidP="00876203">
      <w:pPr>
        <w:pStyle w:val="ListParagraph"/>
        <w:numPr>
          <w:ilvl w:val="0"/>
          <w:numId w:val="1"/>
        </w:numPr>
        <w:rPr>
          <w:rFonts w:ascii="Verdana" w:hAnsi="Verdana"/>
          <w:sz w:val="20"/>
          <w:szCs w:val="20"/>
        </w:rPr>
      </w:pPr>
      <w:hyperlink w:anchor="_SCHEDULE_FOR_SUBMISSION" w:history="1">
        <w:r w:rsidR="00876203" w:rsidRPr="00ED1D16">
          <w:rPr>
            <w:rStyle w:val="Hyperlink"/>
            <w:rFonts w:ascii="Verdana" w:hAnsi="Verdana"/>
            <w:sz w:val="20"/>
            <w:szCs w:val="20"/>
          </w:rPr>
          <w:t>Schedule for Submission</w:t>
        </w:r>
      </w:hyperlink>
    </w:p>
    <w:p w14:paraId="6DB8F79A" w14:textId="0E488506" w:rsidR="00EC0D0A" w:rsidRPr="00B70876" w:rsidRDefault="00C0245D" w:rsidP="00EC0D0A">
      <w:pPr>
        <w:pStyle w:val="ListParagraph"/>
        <w:numPr>
          <w:ilvl w:val="0"/>
          <w:numId w:val="1"/>
        </w:numPr>
        <w:rPr>
          <w:rFonts w:ascii="Verdana" w:hAnsi="Verdana"/>
          <w:sz w:val="20"/>
          <w:szCs w:val="20"/>
        </w:rPr>
      </w:pPr>
      <w:hyperlink w:anchor="_FUNDING_OBJECTIVE" w:history="1">
        <w:r w:rsidR="00EC0D0A" w:rsidRPr="00B70876">
          <w:rPr>
            <w:rStyle w:val="Hyperlink"/>
            <w:rFonts w:ascii="Verdana" w:hAnsi="Verdana"/>
            <w:sz w:val="20"/>
            <w:szCs w:val="20"/>
          </w:rPr>
          <w:t>Funding Objective</w:t>
        </w:r>
      </w:hyperlink>
    </w:p>
    <w:p w14:paraId="2094E211" w14:textId="3A6A9606" w:rsidR="00EC0D0A" w:rsidRPr="00ED1D16" w:rsidRDefault="00C0245D" w:rsidP="00EC0D0A">
      <w:pPr>
        <w:pStyle w:val="ListParagraph"/>
        <w:numPr>
          <w:ilvl w:val="0"/>
          <w:numId w:val="1"/>
        </w:numPr>
        <w:rPr>
          <w:rFonts w:ascii="Verdana" w:hAnsi="Verdana"/>
          <w:sz w:val="20"/>
          <w:szCs w:val="20"/>
        </w:rPr>
      </w:pPr>
      <w:hyperlink w:anchor="_BASIC_ELIGIBILITY_REQUIREMENTS" w:history="1">
        <w:r w:rsidR="00EC0D0A" w:rsidRPr="00ED1D16">
          <w:rPr>
            <w:rStyle w:val="Hyperlink"/>
            <w:rFonts w:ascii="Verdana" w:hAnsi="Verdana"/>
            <w:sz w:val="20"/>
            <w:szCs w:val="20"/>
          </w:rPr>
          <w:t>Eligibility Requirements</w:t>
        </w:r>
      </w:hyperlink>
    </w:p>
    <w:p w14:paraId="684E9744" w14:textId="77777777" w:rsidR="001F1E0F" w:rsidRPr="00ED1D16" w:rsidRDefault="00C0245D" w:rsidP="001F1E0F">
      <w:pPr>
        <w:pStyle w:val="ListParagraph"/>
        <w:numPr>
          <w:ilvl w:val="0"/>
          <w:numId w:val="1"/>
        </w:numPr>
        <w:rPr>
          <w:rFonts w:ascii="Verdana" w:hAnsi="Verdana"/>
          <w:sz w:val="20"/>
          <w:szCs w:val="20"/>
        </w:rPr>
      </w:pPr>
      <w:hyperlink w:anchor="_AWARD_INFORMATION:_Awards" w:history="1">
        <w:r w:rsidR="001F1E0F" w:rsidRPr="00ED1D16">
          <w:rPr>
            <w:rStyle w:val="Hyperlink"/>
            <w:rFonts w:ascii="Verdana" w:hAnsi="Verdana"/>
            <w:sz w:val="20"/>
            <w:szCs w:val="20"/>
          </w:rPr>
          <w:t>Award Information</w:t>
        </w:r>
      </w:hyperlink>
    </w:p>
    <w:p w14:paraId="72B5D0F5" w14:textId="77777777" w:rsidR="001F1E0F" w:rsidRPr="00ED1D16" w:rsidRDefault="00C0245D" w:rsidP="001F1E0F">
      <w:pPr>
        <w:pStyle w:val="ListParagraph"/>
        <w:numPr>
          <w:ilvl w:val="0"/>
          <w:numId w:val="1"/>
        </w:numPr>
        <w:rPr>
          <w:rFonts w:ascii="Verdana" w:hAnsi="Verdana"/>
          <w:sz w:val="20"/>
          <w:szCs w:val="20"/>
        </w:rPr>
      </w:pPr>
      <w:hyperlink w:anchor="_APPLICATION_REQUIREMENTS" w:history="1">
        <w:r w:rsidR="001F1E0F" w:rsidRPr="00ED1D16">
          <w:rPr>
            <w:rStyle w:val="Hyperlink"/>
            <w:rFonts w:ascii="Verdana" w:hAnsi="Verdana"/>
            <w:sz w:val="20"/>
            <w:szCs w:val="20"/>
          </w:rPr>
          <w:t>Application Requirements</w:t>
        </w:r>
      </w:hyperlink>
    </w:p>
    <w:p w14:paraId="441E40C3" w14:textId="77777777" w:rsidR="001F1E0F" w:rsidRPr="00ED1D16" w:rsidRDefault="00C0245D" w:rsidP="001F1E0F">
      <w:pPr>
        <w:pStyle w:val="ListParagraph"/>
        <w:numPr>
          <w:ilvl w:val="0"/>
          <w:numId w:val="1"/>
        </w:numPr>
        <w:rPr>
          <w:rFonts w:ascii="Verdana" w:hAnsi="Verdana"/>
          <w:sz w:val="20"/>
          <w:szCs w:val="20"/>
        </w:rPr>
      </w:pPr>
      <w:hyperlink w:anchor="_6._SUBMISSION_INSTRUCTIONS" w:history="1">
        <w:r w:rsidR="001F1E0F" w:rsidRPr="00ED1D16">
          <w:rPr>
            <w:rStyle w:val="Hyperlink"/>
            <w:rFonts w:ascii="Verdana" w:hAnsi="Verdana"/>
            <w:sz w:val="20"/>
            <w:szCs w:val="20"/>
          </w:rPr>
          <w:t>Submission Instructions</w:t>
        </w:r>
      </w:hyperlink>
    </w:p>
    <w:p w14:paraId="57A7591F" w14:textId="77777777" w:rsidR="001F1E0F" w:rsidRPr="00ED1D16" w:rsidRDefault="00C0245D" w:rsidP="001F1E0F">
      <w:pPr>
        <w:pStyle w:val="ListParagraph"/>
        <w:numPr>
          <w:ilvl w:val="0"/>
          <w:numId w:val="1"/>
        </w:numPr>
        <w:rPr>
          <w:rFonts w:ascii="Verdana" w:hAnsi="Verdana"/>
          <w:sz w:val="20"/>
          <w:szCs w:val="20"/>
        </w:rPr>
      </w:pPr>
      <w:hyperlink w:anchor="_7._APPLICATION_REVIEW" w:history="1">
        <w:r w:rsidR="001F1E0F" w:rsidRPr="00ED1D16">
          <w:rPr>
            <w:rStyle w:val="Hyperlink"/>
            <w:rFonts w:ascii="Verdana" w:hAnsi="Verdana"/>
            <w:sz w:val="20"/>
            <w:szCs w:val="20"/>
          </w:rPr>
          <w:t>Application Review</w:t>
        </w:r>
      </w:hyperlink>
    </w:p>
    <w:p w14:paraId="4A12E3C3" w14:textId="77777777" w:rsidR="001F1E0F" w:rsidRPr="00ED1D16" w:rsidRDefault="00C0245D" w:rsidP="001F1E0F">
      <w:pPr>
        <w:pStyle w:val="ListParagraph"/>
        <w:numPr>
          <w:ilvl w:val="0"/>
          <w:numId w:val="1"/>
        </w:numPr>
        <w:rPr>
          <w:rFonts w:ascii="Verdana" w:hAnsi="Verdana"/>
          <w:sz w:val="20"/>
          <w:szCs w:val="20"/>
        </w:rPr>
      </w:pPr>
      <w:hyperlink w:anchor="_8._AWARD_ADMINISTRATION" w:history="1">
        <w:r w:rsidR="001F1E0F" w:rsidRPr="00ED1D16">
          <w:rPr>
            <w:rStyle w:val="Hyperlink"/>
            <w:rFonts w:ascii="Verdana" w:hAnsi="Verdana"/>
            <w:sz w:val="20"/>
            <w:szCs w:val="20"/>
          </w:rPr>
          <w:t xml:space="preserve">Agency </w:t>
        </w:r>
        <w:r w:rsidR="00CF68E4" w:rsidRPr="00ED1D16">
          <w:rPr>
            <w:rStyle w:val="Hyperlink"/>
            <w:rFonts w:ascii="Verdana" w:hAnsi="Verdana"/>
            <w:sz w:val="20"/>
            <w:szCs w:val="20"/>
          </w:rPr>
          <w:t>Administration</w:t>
        </w:r>
      </w:hyperlink>
    </w:p>
    <w:p w14:paraId="51B88016" w14:textId="77777777" w:rsidR="00CF68E4" w:rsidRPr="00ED1D16" w:rsidRDefault="00C0245D" w:rsidP="001F1E0F">
      <w:pPr>
        <w:pStyle w:val="ListParagraph"/>
        <w:numPr>
          <w:ilvl w:val="0"/>
          <w:numId w:val="1"/>
        </w:numPr>
        <w:rPr>
          <w:rFonts w:ascii="Verdana" w:hAnsi="Verdana"/>
          <w:sz w:val="20"/>
          <w:szCs w:val="20"/>
        </w:rPr>
      </w:pPr>
      <w:hyperlink w:anchor="_9._AGENCY_CONTACTS" w:history="1">
        <w:r w:rsidR="00CF68E4" w:rsidRPr="00ED1D16">
          <w:rPr>
            <w:rStyle w:val="Hyperlink"/>
            <w:rFonts w:ascii="Verdana" w:hAnsi="Verdana"/>
            <w:sz w:val="20"/>
            <w:szCs w:val="20"/>
          </w:rPr>
          <w:t>Agency Contacts</w:t>
        </w:r>
      </w:hyperlink>
    </w:p>
    <w:p w14:paraId="2E16BA70" w14:textId="77777777" w:rsidR="001F1E0F" w:rsidRPr="00ED1D16" w:rsidRDefault="00C0245D" w:rsidP="001F1E0F">
      <w:pPr>
        <w:pStyle w:val="ListParagraph"/>
        <w:numPr>
          <w:ilvl w:val="0"/>
          <w:numId w:val="1"/>
        </w:numPr>
        <w:rPr>
          <w:rFonts w:ascii="Verdana" w:hAnsi="Verdana"/>
          <w:sz w:val="20"/>
          <w:szCs w:val="20"/>
        </w:rPr>
      </w:pPr>
      <w:hyperlink w:anchor="_10._LETTER_OF" w:history="1">
        <w:r w:rsidR="00CF68E4" w:rsidRPr="00ED1D16">
          <w:rPr>
            <w:rStyle w:val="Hyperlink"/>
            <w:rFonts w:ascii="Verdana" w:hAnsi="Verdana"/>
            <w:sz w:val="20"/>
            <w:szCs w:val="20"/>
          </w:rPr>
          <w:t>Letter of intent</w:t>
        </w:r>
        <w:r w:rsidR="00FE671C" w:rsidRPr="00ED1D16">
          <w:rPr>
            <w:rStyle w:val="Hyperlink"/>
            <w:rFonts w:ascii="Verdana" w:hAnsi="Verdana"/>
            <w:sz w:val="20"/>
            <w:szCs w:val="20"/>
          </w:rPr>
          <w:t xml:space="preserve"> format</w:t>
        </w:r>
      </w:hyperlink>
    </w:p>
    <w:p w14:paraId="38FB2A7D" w14:textId="54FD46F3" w:rsidR="00FE671C" w:rsidRPr="00ED1D16" w:rsidRDefault="00C0245D" w:rsidP="001F1E0F">
      <w:pPr>
        <w:pStyle w:val="ListParagraph"/>
        <w:numPr>
          <w:ilvl w:val="0"/>
          <w:numId w:val="1"/>
        </w:numPr>
        <w:rPr>
          <w:rFonts w:ascii="Verdana" w:hAnsi="Verdana"/>
          <w:sz w:val="20"/>
          <w:szCs w:val="20"/>
        </w:rPr>
      </w:pPr>
      <w:hyperlink w:anchor="_11._INVITED_FULL" w:history="1">
        <w:r w:rsidR="00FE671C" w:rsidRPr="00ED1D16">
          <w:rPr>
            <w:rStyle w:val="Hyperlink"/>
            <w:rFonts w:ascii="Verdana" w:hAnsi="Verdana"/>
            <w:sz w:val="20"/>
            <w:szCs w:val="20"/>
          </w:rPr>
          <w:t xml:space="preserve">Invited </w:t>
        </w:r>
        <w:r w:rsidR="00BD2E0D" w:rsidRPr="00ED1D16">
          <w:rPr>
            <w:rStyle w:val="Hyperlink"/>
            <w:rFonts w:ascii="Verdana" w:hAnsi="Verdana"/>
            <w:sz w:val="20"/>
            <w:szCs w:val="20"/>
          </w:rPr>
          <w:t xml:space="preserve">full </w:t>
        </w:r>
        <w:r w:rsidR="00FE671C" w:rsidRPr="00ED1D16">
          <w:rPr>
            <w:rStyle w:val="Hyperlink"/>
            <w:rFonts w:ascii="Verdana" w:hAnsi="Verdana"/>
            <w:sz w:val="20"/>
            <w:szCs w:val="20"/>
          </w:rPr>
          <w:t>proposal format</w:t>
        </w:r>
      </w:hyperlink>
    </w:p>
    <w:p w14:paraId="46BB744B" w14:textId="77777777" w:rsidR="001A5BF4" w:rsidRDefault="001A5BF4" w:rsidP="00F02ECA">
      <w:pPr>
        <w:rPr>
          <w:rFonts w:ascii="Verdana" w:hAnsi="Verdana"/>
          <w:i/>
          <w:sz w:val="20"/>
          <w:szCs w:val="20"/>
        </w:rPr>
        <w:sectPr w:rsidR="001A5BF4" w:rsidSect="00B70876">
          <w:type w:val="continuous"/>
          <w:pgSz w:w="12240" w:h="15840"/>
          <w:pgMar w:top="1440" w:right="1440" w:bottom="1440" w:left="1440" w:header="720" w:footer="720" w:gutter="0"/>
          <w:cols w:num="2" w:space="720"/>
          <w:titlePg/>
          <w:docGrid w:linePitch="360"/>
        </w:sectPr>
      </w:pPr>
    </w:p>
    <w:p w14:paraId="1699C20C" w14:textId="203C0B71" w:rsidR="001F1E0F" w:rsidRPr="00ED1D16" w:rsidRDefault="001F1E0F" w:rsidP="00F02ECA">
      <w:pPr>
        <w:rPr>
          <w:rFonts w:ascii="Verdana" w:hAnsi="Verdana"/>
          <w:i/>
          <w:sz w:val="20"/>
          <w:szCs w:val="20"/>
        </w:rPr>
      </w:pPr>
      <w:r w:rsidRPr="00ED1D16">
        <w:rPr>
          <w:rFonts w:ascii="Verdana" w:hAnsi="Verdana"/>
          <w:i/>
          <w:sz w:val="20"/>
          <w:szCs w:val="20"/>
        </w:rPr>
        <w:t xml:space="preserve">Deadline for </w:t>
      </w:r>
      <w:r w:rsidR="00BB409C" w:rsidRPr="00ED1D16">
        <w:rPr>
          <w:rFonts w:ascii="Verdana" w:hAnsi="Verdana"/>
          <w:i/>
          <w:sz w:val="20"/>
          <w:szCs w:val="20"/>
        </w:rPr>
        <w:t>L</w:t>
      </w:r>
      <w:r w:rsidR="00CF68E4" w:rsidRPr="00ED1D16">
        <w:rPr>
          <w:rFonts w:ascii="Verdana" w:hAnsi="Verdana"/>
          <w:i/>
          <w:sz w:val="20"/>
          <w:szCs w:val="20"/>
        </w:rPr>
        <w:t xml:space="preserve">etter of </w:t>
      </w:r>
      <w:r w:rsidR="00BB409C" w:rsidRPr="00ED1D16">
        <w:rPr>
          <w:rFonts w:ascii="Verdana" w:hAnsi="Verdana"/>
          <w:i/>
          <w:sz w:val="20"/>
          <w:szCs w:val="20"/>
        </w:rPr>
        <w:t>I</w:t>
      </w:r>
      <w:r w:rsidR="00CF68E4" w:rsidRPr="00ED1D16">
        <w:rPr>
          <w:rFonts w:ascii="Verdana" w:hAnsi="Verdana"/>
          <w:i/>
          <w:sz w:val="20"/>
          <w:szCs w:val="20"/>
        </w:rPr>
        <w:t>ntent</w:t>
      </w:r>
      <w:r w:rsidRPr="00ED1D16">
        <w:rPr>
          <w:rFonts w:ascii="Verdana" w:hAnsi="Verdana"/>
          <w:i/>
          <w:sz w:val="20"/>
          <w:szCs w:val="20"/>
        </w:rPr>
        <w:t xml:space="preserve"> submission is </w:t>
      </w:r>
      <w:r w:rsidR="00B70876">
        <w:rPr>
          <w:rFonts w:ascii="Verdana" w:hAnsi="Verdana"/>
          <w:i/>
          <w:sz w:val="20"/>
          <w:szCs w:val="20"/>
        </w:rPr>
        <w:t>December</w:t>
      </w:r>
      <w:r w:rsidR="00CF68E4" w:rsidRPr="00ED1D16">
        <w:rPr>
          <w:rFonts w:ascii="Verdana" w:hAnsi="Verdana"/>
          <w:i/>
          <w:sz w:val="20"/>
          <w:szCs w:val="20"/>
        </w:rPr>
        <w:t xml:space="preserve"> </w:t>
      </w:r>
      <w:r w:rsidR="00E840D6">
        <w:rPr>
          <w:rFonts w:ascii="Verdana" w:hAnsi="Verdana"/>
          <w:i/>
          <w:sz w:val="20"/>
          <w:szCs w:val="20"/>
        </w:rPr>
        <w:t>5</w:t>
      </w:r>
      <w:r w:rsidRPr="00ED1D16">
        <w:rPr>
          <w:rFonts w:ascii="Verdana" w:hAnsi="Verdana"/>
          <w:i/>
          <w:sz w:val="20"/>
          <w:szCs w:val="20"/>
        </w:rPr>
        <w:t xml:space="preserve"> 2016 by 5pm PT. </w:t>
      </w:r>
    </w:p>
    <w:p w14:paraId="23B60886" w14:textId="77777777" w:rsidR="00935047" w:rsidRPr="00ED1D16" w:rsidRDefault="001F1E0F" w:rsidP="00F02ECA">
      <w:pPr>
        <w:pStyle w:val="Heading1"/>
        <w:numPr>
          <w:ilvl w:val="0"/>
          <w:numId w:val="6"/>
        </w:numPr>
        <w:rPr>
          <w:rFonts w:ascii="Verdana" w:hAnsi="Verdana"/>
          <w:b/>
          <w:sz w:val="20"/>
          <w:szCs w:val="20"/>
        </w:rPr>
      </w:pPr>
      <w:bookmarkStart w:id="1" w:name="_FUNDING_OPPORTUNITY_DESCRIPTION"/>
      <w:bookmarkEnd w:id="1"/>
      <w:r w:rsidRPr="00ED1D16">
        <w:rPr>
          <w:rStyle w:val="Heading1Char"/>
          <w:rFonts w:ascii="Verdana" w:hAnsi="Verdana"/>
          <w:b/>
          <w:sz w:val="20"/>
          <w:szCs w:val="20"/>
        </w:rPr>
        <w:t>F</w:t>
      </w:r>
      <w:r w:rsidR="001367E4" w:rsidRPr="00ED1D16">
        <w:rPr>
          <w:rStyle w:val="Heading1Char"/>
          <w:rFonts w:ascii="Verdana" w:hAnsi="Verdana"/>
          <w:b/>
          <w:sz w:val="20"/>
          <w:szCs w:val="20"/>
        </w:rPr>
        <w:t>UNDING OPPORTUNITY DESCRIPTION</w:t>
      </w:r>
    </w:p>
    <w:p w14:paraId="1971BF12" w14:textId="38D2D613" w:rsidR="001016D8" w:rsidRPr="00ED1D16" w:rsidRDefault="00876203" w:rsidP="005B4483">
      <w:pPr>
        <w:pStyle w:val="ListParagraph"/>
        <w:ind w:left="0"/>
        <w:rPr>
          <w:rFonts w:ascii="Verdana" w:eastAsiaTheme="majorEastAsia" w:hAnsi="Verdana" w:cstheme="majorBidi"/>
          <w:color w:val="2E74B5" w:themeColor="accent1" w:themeShade="BF"/>
          <w:sz w:val="20"/>
          <w:szCs w:val="20"/>
        </w:rPr>
      </w:pPr>
      <w:r w:rsidRPr="00ED1D16">
        <w:rPr>
          <w:rFonts w:ascii="Verdana" w:hAnsi="Verdana"/>
          <w:sz w:val="20"/>
          <w:szCs w:val="20"/>
        </w:rPr>
        <w:t>Co</w:t>
      </w:r>
      <w:r w:rsidR="00965B1B" w:rsidRPr="00ED1D16">
        <w:rPr>
          <w:rFonts w:ascii="Verdana" w:hAnsi="Verdana"/>
          <w:sz w:val="20"/>
          <w:szCs w:val="20"/>
        </w:rPr>
        <w:t xml:space="preserve">ntingent upon available funds </w:t>
      </w:r>
      <w:r w:rsidR="0038408A">
        <w:rPr>
          <w:rFonts w:ascii="Verdana" w:hAnsi="Verdana"/>
          <w:sz w:val="20"/>
          <w:szCs w:val="20"/>
        </w:rPr>
        <w:t>the Northwest Climate Hub request</w:t>
      </w:r>
      <w:r w:rsidR="00D73059">
        <w:rPr>
          <w:rFonts w:ascii="Verdana" w:hAnsi="Verdana"/>
          <w:sz w:val="20"/>
          <w:szCs w:val="20"/>
        </w:rPr>
        <w:t>s</w:t>
      </w:r>
      <w:r w:rsidR="0038408A">
        <w:rPr>
          <w:rFonts w:ascii="Verdana" w:hAnsi="Verdana"/>
          <w:sz w:val="20"/>
          <w:szCs w:val="20"/>
        </w:rPr>
        <w:t xml:space="preserve"> proposals to support </w:t>
      </w:r>
      <w:r w:rsidR="00470DFF">
        <w:rPr>
          <w:rFonts w:ascii="Verdana" w:hAnsi="Verdana"/>
          <w:sz w:val="20"/>
          <w:szCs w:val="20"/>
        </w:rPr>
        <w:t>our</w:t>
      </w:r>
      <w:r w:rsidR="0038408A">
        <w:rPr>
          <w:rFonts w:ascii="Verdana" w:hAnsi="Verdana"/>
          <w:sz w:val="20"/>
          <w:szCs w:val="20"/>
        </w:rPr>
        <w:t xml:space="preserve"> mission</w:t>
      </w:r>
      <w:r w:rsidR="00D73059">
        <w:rPr>
          <w:rFonts w:ascii="Verdana" w:hAnsi="Verdana"/>
          <w:sz w:val="20"/>
          <w:szCs w:val="20"/>
        </w:rPr>
        <w:t xml:space="preserve"> to serve farms, forests and rangelands in a changing climate</w:t>
      </w:r>
      <w:r w:rsidR="0038408A">
        <w:rPr>
          <w:rFonts w:ascii="Verdana" w:hAnsi="Verdana"/>
          <w:sz w:val="20"/>
          <w:szCs w:val="20"/>
        </w:rPr>
        <w:t>. A</w:t>
      </w:r>
      <w:r w:rsidR="0038408A" w:rsidRPr="00ED1D16">
        <w:rPr>
          <w:rFonts w:ascii="Verdana" w:hAnsi="Verdana"/>
          <w:sz w:val="20"/>
          <w:szCs w:val="20"/>
        </w:rPr>
        <w:t xml:space="preserve">n </w:t>
      </w:r>
      <w:r w:rsidR="001F1E0F" w:rsidRPr="00ED1D16">
        <w:rPr>
          <w:rFonts w:ascii="Verdana" w:hAnsi="Verdana"/>
          <w:sz w:val="20"/>
          <w:szCs w:val="20"/>
        </w:rPr>
        <w:t>estimated amount of $</w:t>
      </w:r>
      <w:r w:rsidR="00E840D6">
        <w:rPr>
          <w:rFonts w:ascii="Verdana" w:hAnsi="Verdana"/>
          <w:sz w:val="20"/>
          <w:szCs w:val="20"/>
        </w:rPr>
        <w:t>35</w:t>
      </w:r>
      <w:r w:rsidR="00B70876">
        <w:rPr>
          <w:rFonts w:ascii="Verdana" w:hAnsi="Verdana"/>
          <w:sz w:val="20"/>
          <w:szCs w:val="20"/>
        </w:rPr>
        <w:t>0</w:t>
      </w:r>
      <w:r w:rsidR="001F1E0F" w:rsidRPr="00ED1D16">
        <w:rPr>
          <w:rFonts w:ascii="Verdana" w:hAnsi="Verdana"/>
          <w:sz w:val="20"/>
          <w:szCs w:val="20"/>
        </w:rPr>
        <w:t xml:space="preserve">,000 is available for </w:t>
      </w:r>
      <w:r w:rsidR="00D73059">
        <w:rPr>
          <w:rFonts w:ascii="Verdana" w:hAnsi="Verdana"/>
          <w:sz w:val="20"/>
          <w:szCs w:val="20"/>
        </w:rPr>
        <w:t>approximately</w:t>
      </w:r>
      <w:r w:rsidR="00D73059" w:rsidRPr="00ED1D16">
        <w:rPr>
          <w:rFonts w:ascii="Verdana" w:hAnsi="Verdana"/>
          <w:sz w:val="20"/>
          <w:szCs w:val="20"/>
        </w:rPr>
        <w:t xml:space="preserve"> </w:t>
      </w:r>
      <w:r w:rsidR="00975C7C" w:rsidRPr="00ED1D16">
        <w:rPr>
          <w:rFonts w:ascii="Verdana" w:hAnsi="Verdana"/>
          <w:sz w:val="20"/>
          <w:szCs w:val="20"/>
        </w:rPr>
        <w:t xml:space="preserve">5-10 projects. </w:t>
      </w:r>
      <w:r w:rsidR="00D73059">
        <w:rPr>
          <w:rFonts w:ascii="Verdana" w:hAnsi="Verdana"/>
          <w:sz w:val="20"/>
          <w:szCs w:val="20"/>
        </w:rPr>
        <w:t>T</w:t>
      </w:r>
      <w:r w:rsidR="00EC0D0A">
        <w:rPr>
          <w:rFonts w:ascii="Verdana" w:hAnsi="Verdana"/>
          <w:sz w:val="20"/>
          <w:szCs w:val="20"/>
        </w:rPr>
        <w:t xml:space="preserve">here </w:t>
      </w:r>
      <w:r w:rsidR="00F15992">
        <w:rPr>
          <w:rFonts w:ascii="Verdana" w:hAnsi="Verdana"/>
          <w:sz w:val="20"/>
          <w:szCs w:val="20"/>
        </w:rPr>
        <w:t>are</w:t>
      </w:r>
      <w:r w:rsidR="00D73059">
        <w:rPr>
          <w:rFonts w:ascii="Verdana" w:hAnsi="Verdana"/>
          <w:sz w:val="20"/>
          <w:szCs w:val="20"/>
        </w:rPr>
        <w:t xml:space="preserve"> additional</w:t>
      </w:r>
      <w:r w:rsidR="00EC0D0A">
        <w:rPr>
          <w:rFonts w:ascii="Verdana" w:hAnsi="Verdana"/>
          <w:sz w:val="20"/>
          <w:szCs w:val="20"/>
        </w:rPr>
        <w:t xml:space="preserve"> </w:t>
      </w:r>
      <w:r w:rsidR="00B70876">
        <w:rPr>
          <w:rFonts w:ascii="Verdana" w:hAnsi="Verdana"/>
          <w:sz w:val="20"/>
          <w:szCs w:val="20"/>
        </w:rPr>
        <w:t xml:space="preserve">funds </w:t>
      </w:r>
      <w:r w:rsidR="00EC0D0A">
        <w:rPr>
          <w:rFonts w:ascii="Verdana" w:hAnsi="Verdana"/>
          <w:sz w:val="20"/>
          <w:szCs w:val="20"/>
        </w:rPr>
        <w:t xml:space="preserve">available </w:t>
      </w:r>
      <w:r w:rsidR="00B70876">
        <w:rPr>
          <w:rFonts w:ascii="Verdana" w:hAnsi="Verdana"/>
          <w:sz w:val="20"/>
          <w:szCs w:val="20"/>
        </w:rPr>
        <w:t xml:space="preserve">(at least $50,000) </w:t>
      </w:r>
      <w:r w:rsidR="007E396C">
        <w:rPr>
          <w:rFonts w:ascii="Verdana" w:hAnsi="Verdana"/>
          <w:sz w:val="20"/>
          <w:szCs w:val="20"/>
        </w:rPr>
        <w:t xml:space="preserve">to fund </w:t>
      </w:r>
      <w:r w:rsidR="00EC0D0A">
        <w:rPr>
          <w:rFonts w:ascii="Verdana" w:hAnsi="Verdana"/>
          <w:sz w:val="20"/>
          <w:szCs w:val="20"/>
        </w:rPr>
        <w:t xml:space="preserve">one </w:t>
      </w:r>
      <w:r w:rsidR="002F16D8">
        <w:rPr>
          <w:rFonts w:ascii="Verdana" w:hAnsi="Verdana"/>
          <w:sz w:val="20"/>
          <w:szCs w:val="20"/>
        </w:rPr>
        <w:t>propo</w:t>
      </w:r>
      <w:r w:rsidR="00D73059">
        <w:rPr>
          <w:rFonts w:ascii="Verdana" w:hAnsi="Verdana"/>
          <w:sz w:val="20"/>
          <w:szCs w:val="20"/>
        </w:rPr>
        <w:t>sal that is designed</w:t>
      </w:r>
      <w:r w:rsidR="00EC0D0A">
        <w:rPr>
          <w:rFonts w:ascii="Verdana" w:hAnsi="Verdana"/>
          <w:sz w:val="20"/>
          <w:szCs w:val="20"/>
        </w:rPr>
        <w:t xml:space="preserve"> to</w:t>
      </w:r>
      <w:r w:rsidR="001A5BF4">
        <w:rPr>
          <w:rFonts w:ascii="Verdana" w:hAnsi="Verdana"/>
          <w:sz w:val="20"/>
          <w:szCs w:val="20"/>
        </w:rPr>
        <w:t xml:space="preserve"> assist the NW Climate Hub in serving Alaska, </w:t>
      </w:r>
      <w:r w:rsidR="00B70876">
        <w:rPr>
          <w:rFonts w:ascii="Verdana" w:hAnsi="Verdana"/>
          <w:sz w:val="20"/>
          <w:szCs w:val="20"/>
        </w:rPr>
        <w:t>such as</w:t>
      </w:r>
      <w:r w:rsidR="001A5BF4">
        <w:rPr>
          <w:rFonts w:ascii="Verdana" w:hAnsi="Verdana"/>
          <w:sz w:val="20"/>
          <w:szCs w:val="20"/>
        </w:rPr>
        <w:t xml:space="preserve"> efforts focused on Alaska </w:t>
      </w:r>
      <w:r w:rsidR="00EC0D0A">
        <w:rPr>
          <w:rFonts w:ascii="Verdana" w:hAnsi="Verdana"/>
          <w:sz w:val="20"/>
          <w:szCs w:val="20"/>
        </w:rPr>
        <w:t xml:space="preserve">meeting its food security needs under climate change. </w:t>
      </w:r>
      <w:r w:rsidR="00975C7C" w:rsidRPr="00ED1D16">
        <w:rPr>
          <w:rFonts w:ascii="Verdana" w:hAnsi="Verdana"/>
          <w:sz w:val="20"/>
          <w:szCs w:val="20"/>
        </w:rPr>
        <w:t xml:space="preserve">The Northwest Climate Hub encourages applicants to seek matching funds from other sources that augment and leverage funds made available to support proposals through this Request </w:t>
      </w:r>
      <w:proofErr w:type="gramStart"/>
      <w:r w:rsidR="00975C7C" w:rsidRPr="00ED1D16">
        <w:rPr>
          <w:rFonts w:ascii="Verdana" w:hAnsi="Verdana"/>
          <w:sz w:val="20"/>
          <w:szCs w:val="20"/>
        </w:rPr>
        <w:t>For</w:t>
      </w:r>
      <w:proofErr w:type="gramEnd"/>
      <w:r w:rsidR="00975C7C" w:rsidRPr="00ED1D16">
        <w:rPr>
          <w:rFonts w:ascii="Verdana" w:hAnsi="Verdana"/>
          <w:sz w:val="20"/>
          <w:szCs w:val="20"/>
        </w:rPr>
        <w:t xml:space="preserve"> Proposals (RFP). </w:t>
      </w:r>
    </w:p>
    <w:p w14:paraId="3BBBC678" w14:textId="77777777" w:rsidR="00F02ECA" w:rsidRPr="00ED1D16" w:rsidRDefault="00876203" w:rsidP="00F02ECA">
      <w:pPr>
        <w:pStyle w:val="Heading1"/>
        <w:numPr>
          <w:ilvl w:val="0"/>
          <w:numId w:val="6"/>
        </w:numPr>
        <w:rPr>
          <w:rFonts w:ascii="Verdana" w:hAnsi="Verdana"/>
          <w:b/>
          <w:sz w:val="20"/>
          <w:szCs w:val="20"/>
        </w:rPr>
      </w:pPr>
      <w:bookmarkStart w:id="2" w:name="_SCHEDULE_FOR_SUBMISSION"/>
      <w:bookmarkEnd w:id="2"/>
      <w:r w:rsidRPr="00ED1D16">
        <w:rPr>
          <w:rFonts w:ascii="Verdana" w:hAnsi="Verdana"/>
          <w:b/>
          <w:sz w:val="20"/>
          <w:szCs w:val="20"/>
        </w:rPr>
        <w:t>S</w:t>
      </w:r>
      <w:r w:rsidR="001367E4" w:rsidRPr="00ED1D16">
        <w:rPr>
          <w:rFonts w:ascii="Verdana" w:hAnsi="Verdana"/>
          <w:b/>
          <w:sz w:val="20"/>
          <w:szCs w:val="20"/>
        </w:rPr>
        <w:t>CHEDULE FOR SUBMISSION</w:t>
      </w:r>
    </w:p>
    <w:p w14:paraId="2DB9B486" w14:textId="32C2C6DA" w:rsidR="00876203" w:rsidRPr="001367E4" w:rsidRDefault="00876203" w:rsidP="005B4483">
      <w:pPr>
        <w:rPr>
          <w:rFonts w:ascii="Verdana" w:hAnsi="Verdana"/>
          <w:b/>
          <w:sz w:val="20"/>
          <w:szCs w:val="20"/>
        </w:rPr>
      </w:pPr>
      <w:r w:rsidRPr="00ED1D16">
        <w:rPr>
          <w:rFonts w:ascii="Verdana" w:hAnsi="Verdana"/>
          <w:sz w:val="20"/>
          <w:szCs w:val="20"/>
        </w:rPr>
        <w:t>Deadline for submission of th</w:t>
      </w:r>
      <w:r w:rsidR="003D6B01" w:rsidRPr="00ED1D16">
        <w:rPr>
          <w:rFonts w:ascii="Verdana" w:hAnsi="Verdana"/>
          <w:sz w:val="20"/>
          <w:szCs w:val="20"/>
        </w:rPr>
        <w:t>e Letter of Interest…………………………</w:t>
      </w:r>
      <w:r w:rsidR="00144B39">
        <w:rPr>
          <w:rFonts w:ascii="Verdana" w:hAnsi="Verdana"/>
          <w:sz w:val="20"/>
          <w:szCs w:val="20"/>
        </w:rPr>
        <w:t>…..</w:t>
      </w:r>
      <w:r w:rsidR="00E840D6">
        <w:rPr>
          <w:rFonts w:ascii="Verdana" w:hAnsi="Verdana"/>
          <w:b/>
          <w:sz w:val="20"/>
          <w:szCs w:val="20"/>
        </w:rPr>
        <w:t>5</w:t>
      </w:r>
      <w:r w:rsidRPr="00ED1D16">
        <w:rPr>
          <w:rFonts w:ascii="Verdana" w:hAnsi="Verdana"/>
          <w:b/>
          <w:sz w:val="20"/>
          <w:szCs w:val="20"/>
        </w:rPr>
        <w:t xml:space="preserve"> </w:t>
      </w:r>
      <w:r w:rsidR="00B70876">
        <w:rPr>
          <w:rFonts w:ascii="Verdana" w:hAnsi="Verdana"/>
          <w:b/>
          <w:sz w:val="20"/>
          <w:szCs w:val="20"/>
        </w:rPr>
        <w:t>Dece</w:t>
      </w:r>
      <w:r w:rsidR="003D6B01" w:rsidRPr="00ED1D16">
        <w:rPr>
          <w:rFonts w:ascii="Verdana" w:hAnsi="Verdana"/>
          <w:b/>
          <w:sz w:val="20"/>
          <w:szCs w:val="20"/>
        </w:rPr>
        <w:t>mber</w:t>
      </w:r>
      <w:r w:rsidRPr="00ED1D16">
        <w:rPr>
          <w:rFonts w:ascii="Verdana" w:hAnsi="Verdana"/>
          <w:b/>
          <w:sz w:val="20"/>
          <w:szCs w:val="20"/>
        </w:rPr>
        <w:t xml:space="preserve"> 2016</w:t>
      </w:r>
      <w:r w:rsidRPr="00ED1D16">
        <w:rPr>
          <w:rFonts w:ascii="Verdana" w:hAnsi="Verdana"/>
          <w:sz w:val="20"/>
          <w:szCs w:val="20"/>
        </w:rPr>
        <w:br/>
        <w:t>Applicants n</w:t>
      </w:r>
      <w:r w:rsidR="00965B1B" w:rsidRPr="00ED1D16">
        <w:rPr>
          <w:rFonts w:ascii="Verdana" w:hAnsi="Verdana"/>
          <w:sz w:val="20"/>
          <w:szCs w:val="20"/>
        </w:rPr>
        <w:t xml:space="preserve">otified and invited to submit </w:t>
      </w:r>
      <w:r w:rsidR="00BD2E0D" w:rsidRPr="00ED1D16">
        <w:rPr>
          <w:rFonts w:ascii="Verdana" w:hAnsi="Verdana"/>
          <w:sz w:val="20"/>
          <w:szCs w:val="20"/>
        </w:rPr>
        <w:t>Full</w:t>
      </w:r>
      <w:r w:rsidRPr="00ED1D16">
        <w:rPr>
          <w:rFonts w:ascii="Verdana" w:hAnsi="Verdana"/>
          <w:sz w:val="20"/>
          <w:szCs w:val="20"/>
        </w:rPr>
        <w:t xml:space="preserve"> Proposals ……</w:t>
      </w:r>
      <w:r w:rsidR="00965B1B" w:rsidRPr="00ED1D16">
        <w:rPr>
          <w:rFonts w:ascii="Verdana" w:hAnsi="Verdana"/>
          <w:sz w:val="20"/>
          <w:szCs w:val="20"/>
        </w:rPr>
        <w:t>….</w:t>
      </w:r>
      <w:r w:rsidRPr="00ED1D16">
        <w:rPr>
          <w:rFonts w:ascii="Verdana" w:hAnsi="Verdana"/>
          <w:sz w:val="20"/>
          <w:szCs w:val="20"/>
        </w:rPr>
        <w:t>…</w:t>
      </w:r>
      <w:r w:rsidR="003D6B01" w:rsidRPr="00ED1D16">
        <w:rPr>
          <w:rFonts w:ascii="Verdana" w:hAnsi="Verdana"/>
          <w:sz w:val="20"/>
          <w:szCs w:val="20"/>
        </w:rPr>
        <w:t>……</w:t>
      </w:r>
      <w:r w:rsidRPr="00ED1D16">
        <w:rPr>
          <w:rFonts w:ascii="Verdana" w:hAnsi="Verdana"/>
          <w:sz w:val="20"/>
          <w:szCs w:val="20"/>
        </w:rPr>
        <w:t>….</w:t>
      </w:r>
      <w:r w:rsidR="00B70876">
        <w:rPr>
          <w:rFonts w:ascii="Verdana" w:hAnsi="Verdana"/>
          <w:b/>
          <w:sz w:val="20"/>
          <w:szCs w:val="20"/>
        </w:rPr>
        <w:t>11</w:t>
      </w:r>
      <w:r w:rsidR="00DA79BF" w:rsidRPr="00ED1D16">
        <w:rPr>
          <w:rFonts w:ascii="Verdana" w:hAnsi="Verdana"/>
          <w:b/>
          <w:sz w:val="20"/>
          <w:szCs w:val="20"/>
        </w:rPr>
        <w:t xml:space="preserve"> </w:t>
      </w:r>
      <w:r w:rsidR="003D6B01" w:rsidRPr="00ED1D16">
        <w:rPr>
          <w:rFonts w:ascii="Verdana" w:hAnsi="Verdana"/>
          <w:b/>
          <w:sz w:val="20"/>
          <w:szCs w:val="20"/>
        </w:rPr>
        <w:t>January</w:t>
      </w:r>
      <w:r w:rsidRPr="00ED1D16">
        <w:rPr>
          <w:rFonts w:ascii="Verdana" w:hAnsi="Verdana"/>
          <w:b/>
          <w:sz w:val="20"/>
          <w:szCs w:val="20"/>
        </w:rPr>
        <w:t xml:space="preserve"> 201</w:t>
      </w:r>
      <w:r w:rsidR="003D6B01" w:rsidRPr="00ED1D16">
        <w:rPr>
          <w:rFonts w:ascii="Verdana" w:hAnsi="Verdana"/>
          <w:b/>
          <w:sz w:val="20"/>
          <w:szCs w:val="20"/>
        </w:rPr>
        <w:t>7</w:t>
      </w:r>
      <w:r w:rsidRPr="00ED1D16">
        <w:rPr>
          <w:rFonts w:ascii="Verdana" w:hAnsi="Verdana"/>
          <w:sz w:val="20"/>
          <w:szCs w:val="20"/>
        </w:rPr>
        <w:br/>
        <w:t xml:space="preserve">Deadline for invited </w:t>
      </w:r>
      <w:r w:rsidR="00BD2E0D" w:rsidRPr="00ED1D16">
        <w:rPr>
          <w:rFonts w:ascii="Verdana" w:hAnsi="Verdana"/>
          <w:sz w:val="20"/>
          <w:szCs w:val="20"/>
        </w:rPr>
        <w:t xml:space="preserve">Full </w:t>
      </w:r>
      <w:r w:rsidRPr="00ED1D16">
        <w:rPr>
          <w:rFonts w:ascii="Verdana" w:hAnsi="Verdana"/>
          <w:sz w:val="20"/>
          <w:szCs w:val="20"/>
        </w:rPr>
        <w:t>Proposals…………………………………………………</w:t>
      </w:r>
      <w:r w:rsidR="00144B39">
        <w:rPr>
          <w:rFonts w:ascii="Verdana" w:hAnsi="Verdana"/>
          <w:sz w:val="20"/>
          <w:szCs w:val="20"/>
        </w:rPr>
        <w:t>….</w:t>
      </w:r>
      <w:r w:rsidR="003D6B01" w:rsidRPr="00ED1D16">
        <w:rPr>
          <w:rFonts w:ascii="Verdana" w:hAnsi="Verdana"/>
          <w:b/>
          <w:sz w:val="20"/>
          <w:szCs w:val="20"/>
        </w:rPr>
        <w:t>2</w:t>
      </w:r>
      <w:r w:rsidR="00B70876">
        <w:rPr>
          <w:rFonts w:ascii="Verdana" w:hAnsi="Verdana"/>
          <w:b/>
          <w:sz w:val="20"/>
          <w:szCs w:val="20"/>
        </w:rPr>
        <w:t>8</w:t>
      </w:r>
      <w:r w:rsidRPr="00ED1D16">
        <w:rPr>
          <w:rFonts w:ascii="Verdana" w:hAnsi="Verdana"/>
          <w:b/>
          <w:sz w:val="20"/>
          <w:szCs w:val="20"/>
        </w:rPr>
        <w:t xml:space="preserve"> February 2017</w:t>
      </w:r>
      <w:r w:rsidRPr="00ED1D16">
        <w:rPr>
          <w:rFonts w:ascii="Verdana" w:hAnsi="Verdana"/>
          <w:sz w:val="20"/>
          <w:szCs w:val="20"/>
        </w:rPr>
        <w:br/>
        <w:t>Applicants notified of Intent to Award</w:t>
      </w:r>
      <w:r w:rsidRPr="00ED1D16">
        <w:rPr>
          <w:rFonts w:ascii="Verdana" w:hAnsi="Verdana"/>
          <w:sz w:val="20"/>
          <w:szCs w:val="20"/>
          <w:vertAlign w:val="superscript"/>
        </w:rPr>
        <w:t>*</w:t>
      </w:r>
      <w:r w:rsidR="00BB409C" w:rsidRPr="00ED1D16">
        <w:rPr>
          <w:rFonts w:ascii="Verdana" w:hAnsi="Verdana"/>
          <w:sz w:val="20"/>
          <w:szCs w:val="20"/>
        </w:rPr>
        <w:t>.…………………………………………………</w:t>
      </w:r>
      <w:r w:rsidR="00144B39">
        <w:rPr>
          <w:rFonts w:ascii="Verdana" w:hAnsi="Verdana"/>
          <w:sz w:val="20"/>
          <w:szCs w:val="20"/>
        </w:rPr>
        <w:t>..</w:t>
      </w:r>
      <w:r w:rsidR="00BB409C" w:rsidRPr="00ED1D16">
        <w:rPr>
          <w:rFonts w:ascii="Verdana" w:hAnsi="Verdana"/>
          <w:sz w:val="20"/>
          <w:szCs w:val="20"/>
        </w:rPr>
        <w:t>..</w:t>
      </w:r>
      <w:r w:rsidR="00BB409C" w:rsidRPr="00ED1D16">
        <w:rPr>
          <w:rFonts w:ascii="Verdana" w:hAnsi="Verdana"/>
          <w:b/>
          <w:sz w:val="20"/>
          <w:szCs w:val="20"/>
        </w:rPr>
        <w:t>30</w:t>
      </w:r>
      <w:r w:rsidRPr="00ED1D16">
        <w:rPr>
          <w:rFonts w:ascii="Verdana" w:hAnsi="Verdana"/>
          <w:b/>
          <w:sz w:val="20"/>
          <w:szCs w:val="20"/>
        </w:rPr>
        <w:t xml:space="preserve"> May 2017</w:t>
      </w:r>
    </w:p>
    <w:p w14:paraId="444C595F" w14:textId="3984B464" w:rsidR="00EC0D0A" w:rsidRPr="00EC0D0A" w:rsidRDefault="00876203" w:rsidP="00EC0D0A">
      <w:pPr>
        <w:rPr>
          <w:rFonts w:ascii="Verdana" w:hAnsi="Verdana"/>
          <w:i/>
          <w:iCs/>
          <w:sz w:val="20"/>
          <w:szCs w:val="20"/>
        </w:rPr>
      </w:pPr>
      <w:r w:rsidRPr="001367E4">
        <w:rPr>
          <w:rFonts w:ascii="Verdana" w:hAnsi="Verdana"/>
          <w:b/>
          <w:sz w:val="20"/>
          <w:szCs w:val="20"/>
        </w:rPr>
        <w:t xml:space="preserve">NOTE: </w:t>
      </w:r>
      <w:r w:rsidRPr="001367E4">
        <w:rPr>
          <w:rFonts w:ascii="Verdana" w:hAnsi="Verdana"/>
          <w:sz w:val="20"/>
          <w:szCs w:val="20"/>
        </w:rPr>
        <w:t xml:space="preserve">Submission deadlines are </w:t>
      </w:r>
      <w:r w:rsidR="00965B1B">
        <w:rPr>
          <w:rFonts w:ascii="Verdana" w:hAnsi="Verdana"/>
          <w:sz w:val="20"/>
          <w:szCs w:val="20"/>
        </w:rPr>
        <w:t xml:space="preserve">by </w:t>
      </w:r>
      <w:r w:rsidRPr="001367E4">
        <w:rPr>
          <w:rFonts w:ascii="Verdana" w:hAnsi="Verdana"/>
          <w:sz w:val="20"/>
          <w:szCs w:val="20"/>
        </w:rPr>
        <w:t>5:00 PM Pacific Time</w:t>
      </w:r>
      <w:r w:rsidR="001A5BF4">
        <w:rPr>
          <w:rFonts w:ascii="Verdana" w:hAnsi="Verdana"/>
          <w:sz w:val="20"/>
          <w:szCs w:val="20"/>
        </w:rPr>
        <w:t xml:space="preserve"> </w:t>
      </w:r>
      <w:r w:rsidR="00D73059">
        <w:rPr>
          <w:rFonts w:ascii="Verdana" w:hAnsi="Verdana"/>
          <w:sz w:val="20"/>
          <w:szCs w:val="20"/>
        </w:rPr>
        <w:t xml:space="preserve">for </w:t>
      </w:r>
      <w:r w:rsidR="001A5BF4">
        <w:rPr>
          <w:rFonts w:ascii="Verdana" w:hAnsi="Verdana"/>
          <w:sz w:val="20"/>
          <w:szCs w:val="20"/>
        </w:rPr>
        <w:t>each date listed above</w:t>
      </w:r>
      <w:r w:rsidR="00BB409C">
        <w:rPr>
          <w:rFonts w:ascii="Verdana" w:hAnsi="Verdana"/>
          <w:sz w:val="20"/>
          <w:szCs w:val="20"/>
        </w:rPr>
        <w:t>.</w:t>
      </w:r>
      <w:r w:rsidRPr="001367E4">
        <w:rPr>
          <w:rFonts w:ascii="Verdana" w:hAnsi="Verdana"/>
          <w:sz w:val="20"/>
          <w:szCs w:val="20"/>
        </w:rPr>
        <w:br/>
      </w:r>
      <w:r w:rsidRPr="001367E4">
        <w:rPr>
          <w:rFonts w:ascii="Verdana" w:hAnsi="Verdana"/>
          <w:sz w:val="20"/>
          <w:szCs w:val="20"/>
        </w:rPr>
        <w:br/>
      </w:r>
      <w:r w:rsidRPr="001367E4">
        <w:rPr>
          <w:rFonts w:ascii="Verdana" w:hAnsi="Verdana"/>
          <w:sz w:val="20"/>
          <w:szCs w:val="20"/>
          <w:vertAlign w:val="superscript"/>
        </w:rPr>
        <w:t>*</w:t>
      </w:r>
      <w:r w:rsidRPr="001367E4">
        <w:rPr>
          <w:rFonts w:ascii="Verdana" w:hAnsi="Verdana"/>
          <w:i/>
          <w:iCs/>
          <w:sz w:val="20"/>
          <w:szCs w:val="20"/>
        </w:rPr>
        <w:t>“Intent to Award” indicates the project</w:t>
      </w:r>
      <w:r w:rsidR="00E4359B" w:rsidRPr="001367E4">
        <w:rPr>
          <w:rFonts w:ascii="Verdana" w:hAnsi="Verdana"/>
          <w:i/>
          <w:iCs/>
          <w:sz w:val="20"/>
          <w:szCs w:val="20"/>
        </w:rPr>
        <w:t xml:space="preserve"> has been</w:t>
      </w:r>
      <w:r w:rsidRPr="001367E4">
        <w:rPr>
          <w:rFonts w:ascii="Verdana" w:hAnsi="Verdana"/>
          <w:i/>
          <w:iCs/>
          <w:sz w:val="20"/>
          <w:szCs w:val="20"/>
        </w:rPr>
        <w:t xml:space="preserve"> </w:t>
      </w:r>
      <w:r w:rsidR="00E4359B" w:rsidRPr="001367E4">
        <w:rPr>
          <w:rFonts w:ascii="Verdana" w:hAnsi="Verdana"/>
          <w:i/>
          <w:iCs/>
          <w:sz w:val="20"/>
          <w:szCs w:val="20"/>
        </w:rPr>
        <w:t xml:space="preserve">selected </w:t>
      </w:r>
      <w:r w:rsidRPr="001367E4">
        <w:rPr>
          <w:rFonts w:ascii="Verdana" w:hAnsi="Verdana"/>
          <w:i/>
          <w:iCs/>
          <w:sz w:val="20"/>
          <w:szCs w:val="20"/>
        </w:rPr>
        <w:t xml:space="preserve">for funding, pending completion of all administrative reviews and processing to complete formal awards. </w:t>
      </w:r>
      <w:bookmarkStart w:id="3" w:name="_AWARD_INFORMATION:_Awards"/>
      <w:bookmarkEnd w:id="3"/>
    </w:p>
    <w:p w14:paraId="4C06213B" w14:textId="7E3DDE30" w:rsidR="00EC0D0A" w:rsidRDefault="00EC0D0A" w:rsidP="00F02ECA">
      <w:pPr>
        <w:pStyle w:val="Heading1"/>
        <w:numPr>
          <w:ilvl w:val="0"/>
          <w:numId w:val="6"/>
        </w:numPr>
        <w:rPr>
          <w:rFonts w:ascii="Verdana" w:hAnsi="Verdana"/>
          <w:b/>
          <w:sz w:val="20"/>
          <w:szCs w:val="20"/>
        </w:rPr>
      </w:pPr>
      <w:bookmarkStart w:id="4" w:name="_BASIC_ELIGIBILITY_REQUIREMENTS"/>
      <w:bookmarkStart w:id="5" w:name="_FUNDING_OBJECTIVE"/>
      <w:bookmarkEnd w:id="4"/>
      <w:bookmarkEnd w:id="5"/>
      <w:r>
        <w:rPr>
          <w:rFonts w:ascii="Verdana" w:hAnsi="Verdana"/>
          <w:b/>
          <w:sz w:val="20"/>
          <w:szCs w:val="20"/>
        </w:rPr>
        <w:t>FUNDING OBJECTIVE</w:t>
      </w:r>
    </w:p>
    <w:p w14:paraId="3C66680E" w14:textId="6836DE9F" w:rsidR="00EC0D0A" w:rsidRDefault="00EC0D0A" w:rsidP="00EC0D0A">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Funding will support work fulfilling the needs of </w:t>
      </w:r>
      <w:r w:rsidRPr="00B70876">
        <w:rPr>
          <w:rFonts w:ascii="Verdana" w:hAnsi="Verdana" w:cs="Calibri"/>
          <w:b/>
          <w:color w:val="000000"/>
          <w:sz w:val="20"/>
          <w:szCs w:val="20"/>
        </w:rPr>
        <w:t>farmers, ranchers, and</w:t>
      </w:r>
      <w:r>
        <w:rPr>
          <w:rFonts w:ascii="Verdana" w:hAnsi="Verdana" w:cs="Calibri"/>
          <w:b/>
          <w:color w:val="000000"/>
          <w:sz w:val="20"/>
          <w:szCs w:val="20"/>
        </w:rPr>
        <w:t>/or</w:t>
      </w:r>
      <w:r w:rsidRPr="00B70876">
        <w:rPr>
          <w:rFonts w:ascii="Verdana" w:hAnsi="Verdana" w:cs="Calibri"/>
          <w:b/>
          <w:color w:val="000000"/>
          <w:sz w:val="20"/>
          <w:szCs w:val="20"/>
        </w:rPr>
        <w:t xml:space="preserve"> forest land owners to adapt and/or mitigate for climate change within Alaska, Idaho, Oregon and</w:t>
      </w:r>
      <w:r w:rsidR="00786510">
        <w:rPr>
          <w:rFonts w:ascii="Verdana" w:hAnsi="Verdana" w:cs="Calibri"/>
          <w:b/>
          <w:color w:val="000000"/>
          <w:sz w:val="20"/>
          <w:szCs w:val="20"/>
        </w:rPr>
        <w:t>/or</w:t>
      </w:r>
      <w:r w:rsidRPr="00B70876">
        <w:rPr>
          <w:rFonts w:ascii="Verdana" w:hAnsi="Verdana" w:cs="Calibri"/>
          <w:b/>
          <w:color w:val="000000"/>
          <w:sz w:val="20"/>
          <w:szCs w:val="20"/>
        </w:rPr>
        <w:t xml:space="preserve"> Washington</w:t>
      </w:r>
      <w:r>
        <w:rPr>
          <w:rFonts w:ascii="Verdana" w:hAnsi="Verdana" w:cs="Calibri"/>
          <w:color w:val="000000"/>
          <w:sz w:val="20"/>
          <w:szCs w:val="20"/>
        </w:rPr>
        <w:t xml:space="preserve">. Special consideration will be given to proposals that </w:t>
      </w:r>
      <w:r w:rsidRPr="00B70876">
        <w:rPr>
          <w:rFonts w:ascii="Verdana" w:hAnsi="Verdana" w:cs="Calibri"/>
          <w:b/>
          <w:i/>
          <w:color w:val="000000"/>
          <w:sz w:val="20"/>
          <w:szCs w:val="20"/>
        </w:rPr>
        <w:t>also</w:t>
      </w:r>
      <w:r>
        <w:rPr>
          <w:rFonts w:ascii="Verdana" w:hAnsi="Verdana" w:cs="Calibri"/>
          <w:color w:val="000000"/>
          <w:sz w:val="20"/>
          <w:szCs w:val="20"/>
        </w:rPr>
        <w:t xml:space="preserve"> focus on:</w:t>
      </w:r>
    </w:p>
    <w:p w14:paraId="453B98F8" w14:textId="3DB463A2" w:rsidR="00EC0D0A" w:rsidRDefault="00D73059" w:rsidP="00EC0D0A">
      <w:pPr>
        <w:pStyle w:val="ListParagraph"/>
        <w:numPr>
          <w:ilvl w:val="0"/>
          <w:numId w:val="8"/>
        </w:numPr>
        <w:autoSpaceDE w:val="0"/>
        <w:autoSpaceDN w:val="0"/>
        <w:adjustRightInd w:val="0"/>
        <w:spacing w:after="0" w:line="240" w:lineRule="auto"/>
        <w:ind w:left="360"/>
        <w:rPr>
          <w:rFonts w:ascii="Verdana" w:hAnsi="Verdana" w:cs="Calibri"/>
          <w:color w:val="000000"/>
          <w:sz w:val="20"/>
          <w:szCs w:val="20"/>
        </w:rPr>
      </w:pPr>
      <w:r>
        <w:rPr>
          <w:rFonts w:ascii="Verdana" w:hAnsi="Verdana" w:cs="Calibri"/>
          <w:color w:val="000000"/>
          <w:sz w:val="20"/>
          <w:szCs w:val="20"/>
        </w:rPr>
        <w:t>Resources</w:t>
      </w:r>
      <w:r w:rsidR="00786510">
        <w:rPr>
          <w:rFonts w:ascii="Verdana" w:hAnsi="Verdana" w:cs="Calibri"/>
          <w:color w:val="000000"/>
          <w:sz w:val="20"/>
          <w:szCs w:val="20"/>
        </w:rPr>
        <w:t xml:space="preserve"> that will aid in m</w:t>
      </w:r>
      <w:r w:rsidR="00EC0D0A">
        <w:rPr>
          <w:rFonts w:ascii="Verdana" w:hAnsi="Verdana" w:cs="Calibri"/>
          <w:color w:val="000000"/>
          <w:sz w:val="20"/>
          <w:szCs w:val="20"/>
        </w:rPr>
        <w:t>anaging</w:t>
      </w:r>
      <w:r w:rsidR="00786510">
        <w:rPr>
          <w:rFonts w:ascii="Verdana" w:hAnsi="Verdana" w:cs="Calibri"/>
          <w:color w:val="000000"/>
          <w:sz w:val="20"/>
          <w:szCs w:val="20"/>
        </w:rPr>
        <w:t xml:space="preserve"> </w:t>
      </w:r>
      <w:r w:rsidR="0071387A">
        <w:rPr>
          <w:rFonts w:ascii="Verdana" w:hAnsi="Verdana" w:cs="Calibri"/>
          <w:color w:val="000000"/>
          <w:sz w:val="20"/>
          <w:szCs w:val="20"/>
        </w:rPr>
        <w:t xml:space="preserve">native or non-native pests and/or diseases in </w:t>
      </w:r>
      <w:r>
        <w:rPr>
          <w:rFonts w:ascii="Verdana" w:hAnsi="Verdana" w:cs="Calibri"/>
          <w:color w:val="000000"/>
          <w:sz w:val="20"/>
          <w:szCs w:val="20"/>
        </w:rPr>
        <w:t>agricultural and/or forestry products</w:t>
      </w:r>
      <w:r w:rsidR="003C2176">
        <w:rPr>
          <w:rFonts w:ascii="Verdana" w:hAnsi="Verdana" w:cs="Calibri"/>
          <w:color w:val="000000"/>
          <w:sz w:val="20"/>
          <w:szCs w:val="20"/>
        </w:rPr>
        <w:t>;</w:t>
      </w:r>
    </w:p>
    <w:p w14:paraId="1A684680" w14:textId="74FA8B8B" w:rsidR="00EC0D0A" w:rsidRDefault="00D73059" w:rsidP="00EC0D0A">
      <w:pPr>
        <w:pStyle w:val="ListParagraph"/>
        <w:numPr>
          <w:ilvl w:val="0"/>
          <w:numId w:val="8"/>
        </w:numPr>
        <w:autoSpaceDE w:val="0"/>
        <w:autoSpaceDN w:val="0"/>
        <w:adjustRightInd w:val="0"/>
        <w:spacing w:after="0" w:line="240" w:lineRule="auto"/>
        <w:ind w:left="360"/>
        <w:rPr>
          <w:rFonts w:ascii="Verdana" w:hAnsi="Verdana" w:cs="Calibri"/>
          <w:color w:val="000000"/>
          <w:sz w:val="20"/>
          <w:szCs w:val="20"/>
        </w:rPr>
      </w:pPr>
      <w:r>
        <w:rPr>
          <w:rFonts w:ascii="Verdana" w:hAnsi="Verdana" w:cs="Calibri"/>
          <w:color w:val="000000"/>
          <w:sz w:val="20"/>
          <w:szCs w:val="20"/>
        </w:rPr>
        <w:t>Projects focused specifically on s</w:t>
      </w:r>
      <w:r w:rsidR="00EC0D0A" w:rsidRPr="00BD4B97">
        <w:rPr>
          <w:rFonts w:ascii="Verdana" w:hAnsi="Verdana" w:cs="Calibri"/>
          <w:color w:val="000000"/>
          <w:sz w:val="20"/>
          <w:szCs w:val="20"/>
        </w:rPr>
        <w:t>pecialty crops</w:t>
      </w:r>
      <w:r w:rsidR="00EC0D0A">
        <w:rPr>
          <w:rFonts w:ascii="Verdana" w:hAnsi="Verdana" w:cs="Calibri"/>
          <w:color w:val="000000"/>
          <w:sz w:val="20"/>
          <w:szCs w:val="20"/>
        </w:rPr>
        <w:t>,</w:t>
      </w:r>
      <w:r w:rsidR="00786510">
        <w:rPr>
          <w:rFonts w:ascii="Verdana" w:hAnsi="Verdana" w:cs="Calibri"/>
          <w:color w:val="000000"/>
          <w:sz w:val="20"/>
          <w:szCs w:val="20"/>
        </w:rPr>
        <w:t xml:space="preserve"> </w:t>
      </w:r>
      <w:r>
        <w:rPr>
          <w:rFonts w:ascii="Verdana" w:hAnsi="Verdana" w:cs="Calibri"/>
          <w:color w:val="000000"/>
          <w:sz w:val="20"/>
          <w:szCs w:val="20"/>
        </w:rPr>
        <w:t xml:space="preserve">including, </w:t>
      </w:r>
      <w:r w:rsidR="00786510">
        <w:rPr>
          <w:rFonts w:ascii="Verdana" w:hAnsi="Verdana" w:cs="Calibri"/>
          <w:color w:val="000000"/>
          <w:sz w:val="20"/>
          <w:szCs w:val="20"/>
        </w:rPr>
        <w:t>fruits and vegetables, tree nuts, dried fruits, h</w:t>
      </w:r>
      <w:r w:rsidR="003C2176">
        <w:rPr>
          <w:rFonts w:ascii="Verdana" w:hAnsi="Verdana" w:cs="Calibri"/>
          <w:color w:val="000000"/>
          <w:sz w:val="20"/>
          <w:szCs w:val="20"/>
        </w:rPr>
        <w:t>orticulture, and nursery crops;</w:t>
      </w:r>
    </w:p>
    <w:p w14:paraId="2D655F43" w14:textId="7ECA739A" w:rsidR="00EC0D0A" w:rsidRDefault="00D73059" w:rsidP="00EC0D0A">
      <w:pPr>
        <w:pStyle w:val="ListParagraph"/>
        <w:numPr>
          <w:ilvl w:val="0"/>
          <w:numId w:val="8"/>
        </w:numPr>
        <w:autoSpaceDE w:val="0"/>
        <w:autoSpaceDN w:val="0"/>
        <w:adjustRightInd w:val="0"/>
        <w:spacing w:after="0" w:line="240" w:lineRule="auto"/>
        <w:ind w:left="360"/>
        <w:rPr>
          <w:rFonts w:ascii="Verdana" w:hAnsi="Verdana" w:cs="Calibri"/>
          <w:color w:val="000000"/>
          <w:sz w:val="20"/>
          <w:szCs w:val="20"/>
        </w:rPr>
      </w:pPr>
      <w:r>
        <w:rPr>
          <w:rFonts w:ascii="Verdana" w:hAnsi="Verdana" w:cs="Calibri"/>
          <w:color w:val="000000"/>
          <w:sz w:val="20"/>
          <w:szCs w:val="20"/>
        </w:rPr>
        <w:t>Engagement with</w:t>
      </w:r>
      <w:r w:rsidR="00B941DC">
        <w:rPr>
          <w:rFonts w:ascii="Verdana" w:hAnsi="Verdana" w:cs="Calibri"/>
          <w:color w:val="000000"/>
          <w:sz w:val="20"/>
          <w:szCs w:val="20"/>
        </w:rPr>
        <w:t xml:space="preserve"> livestock and forage productio</w:t>
      </w:r>
      <w:r>
        <w:rPr>
          <w:rFonts w:ascii="Verdana" w:hAnsi="Verdana" w:cs="Calibri"/>
          <w:color w:val="000000"/>
          <w:sz w:val="20"/>
          <w:szCs w:val="20"/>
        </w:rPr>
        <w:t>n systems</w:t>
      </w:r>
      <w:r w:rsidR="00B941DC">
        <w:rPr>
          <w:rFonts w:ascii="Verdana" w:hAnsi="Verdana" w:cs="Calibri"/>
          <w:color w:val="000000"/>
          <w:sz w:val="20"/>
          <w:szCs w:val="20"/>
        </w:rPr>
        <w:t xml:space="preserve"> while simultaneously enhancing ecosystem services on working rangelands</w:t>
      </w:r>
      <w:r w:rsidR="003C2176">
        <w:rPr>
          <w:rFonts w:ascii="Verdana" w:hAnsi="Verdana" w:cs="Calibri"/>
          <w:color w:val="000000"/>
          <w:sz w:val="20"/>
          <w:szCs w:val="20"/>
        </w:rPr>
        <w:t>;</w:t>
      </w:r>
    </w:p>
    <w:p w14:paraId="6FDD46A8" w14:textId="2479A1B0" w:rsidR="0071387A" w:rsidRDefault="0071387A" w:rsidP="00B70876">
      <w:pPr>
        <w:pStyle w:val="ListParagraph"/>
        <w:numPr>
          <w:ilvl w:val="0"/>
          <w:numId w:val="8"/>
        </w:numPr>
        <w:autoSpaceDE w:val="0"/>
        <w:autoSpaceDN w:val="0"/>
        <w:adjustRightInd w:val="0"/>
        <w:spacing w:after="0" w:line="240" w:lineRule="auto"/>
        <w:ind w:left="360"/>
        <w:rPr>
          <w:rFonts w:ascii="Verdana" w:hAnsi="Verdana" w:cs="Calibri"/>
          <w:color w:val="000000"/>
          <w:sz w:val="20"/>
          <w:szCs w:val="20"/>
        </w:rPr>
      </w:pPr>
      <w:r>
        <w:rPr>
          <w:rFonts w:ascii="Verdana" w:hAnsi="Verdana" w:cs="Calibri"/>
          <w:color w:val="000000"/>
          <w:sz w:val="20"/>
          <w:szCs w:val="20"/>
        </w:rPr>
        <w:t>Work</w:t>
      </w:r>
      <w:r w:rsidR="00D73059">
        <w:rPr>
          <w:rFonts w:ascii="Verdana" w:hAnsi="Verdana" w:cs="Calibri"/>
          <w:color w:val="000000"/>
          <w:sz w:val="20"/>
          <w:szCs w:val="20"/>
        </w:rPr>
        <w:t xml:space="preserve"> that focuses </w:t>
      </w:r>
      <w:r w:rsidR="00EC0D0A" w:rsidRPr="00BD4B97">
        <w:rPr>
          <w:rFonts w:ascii="Verdana" w:hAnsi="Verdana" w:cs="Calibri"/>
          <w:color w:val="000000"/>
          <w:sz w:val="20"/>
          <w:szCs w:val="20"/>
        </w:rPr>
        <w:t>on</w:t>
      </w:r>
      <w:r w:rsidR="00D73059">
        <w:rPr>
          <w:rFonts w:ascii="Verdana" w:hAnsi="Verdana" w:cs="Calibri"/>
          <w:color w:val="000000"/>
          <w:sz w:val="20"/>
          <w:szCs w:val="20"/>
        </w:rPr>
        <w:t xml:space="preserve"> mitigation efforts through </w:t>
      </w:r>
      <w:r>
        <w:rPr>
          <w:rFonts w:ascii="Verdana" w:hAnsi="Verdana" w:cs="Calibri"/>
          <w:color w:val="000000"/>
          <w:sz w:val="20"/>
          <w:szCs w:val="20"/>
        </w:rPr>
        <w:t>establishing credible estimates and/or reducing greenhouse gases in cropping and</w:t>
      </w:r>
      <w:r w:rsidR="00D73059">
        <w:rPr>
          <w:rFonts w:ascii="Verdana" w:hAnsi="Verdana" w:cs="Calibri"/>
          <w:color w:val="000000"/>
          <w:sz w:val="20"/>
          <w:szCs w:val="20"/>
        </w:rPr>
        <w:t>/or</w:t>
      </w:r>
      <w:r>
        <w:rPr>
          <w:rFonts w:ascii="Verdana" w:hAnsi="Verdana" w:cs="Calibri"/>
          <w:color w:val="000000"/>
          <w:sz w:val="20"/>
          <w:szCs w:val="20"/>
        </w:rPr>
        <w:t xml:space="preserve"> livestock systems </w:t>
      </w:r>
      <w:r w:rsidR="00D73059">
        <w:rPr>
          <w:rFonts w:ascii="Verdana" w:hAnsi="Verdana" w:cs="Calibri"/>
          <w:color w:val="000000"/>
          <w:sz w:val="20"/>
          <w:szCs w:val="20"/>
        </w:rPr>
        <w:t>or</w:t>
      </w:r>
      <w:r>
        <w:rPr>
          <w:rFonts w:ascii="Verdana" w:hAnsi="Verdana" w:cs="Calibri"/>
          <w:color w:val="000000"/>
          <w:sz w:val="20"/>
          <w:szCs w:val="20"/>
        </w:rPr>
        <w:t xml:space="preserve"> enhancing carbon sequestration in </w:t>
      </w:r>
      <w:r w:rsidR="002F16D8">
        <w:rPr>
          <w:rFonts w:ascii="Verdana" w:hAnsi="Verdana" w:cs="Calibri"/>
          <w:color w:val="000000"/>
          <w:sz w:val="20"/>
          <w:szCs w:val="20"/>
        </w:rPr>
        <w:t xml:space="preserve">farms, </w:t>
      </w:r>
      <w:r>
        <w:rPr>
          <w:rFonts w:ascii="Verdana" w:hAnsi="Verdana" w:cs="Calibri"/>
          <w:color w:val="000000"/>
          <w:sz w:val="20"/>
          <w:szCs w:val="20"/>
        </w:rPr>
        <w:t>rangelands and</w:t>
      </w:r>
      <w:r w:rsidR="002F16D8">
        <w:rPr>
          <w:rFonts w:ascii="Verdana" w:hAnsi="Verdana" w:cs="Calibri"/>
          <w:color w:val="000000"/>
          <w:sz w:val="20"/>
          <w:szCs w:val="20"/>
        </w:rPr>
        <w:t>/or</w:t>
      </w:r>
      <w:r>
        <w:rPr>
          <w:rFonts w:ascii="Verdana" w:hAnsi="Verdana" w:cs="Calibri"/>
          <w:color w:val="000000"/>
          <w:sz w:val="20"/>
          <w:szCs w:val="20"/>
        </w:rPr>
        <w:t xml:space="preserve"> forests</w:t>
      </w:r>
      <w:r w:rsidR="003C2176">
        <w:rPr>
          <w:rFonts w:ascii="Verdana" w:hAnsi="Verdana" w:cs="Calibri"/>
          <w:color w:val="000000"/>
          <w:sz w:val="20"/>
          <w:szCs w:val="20"/>
        </w:rPr>
        <w:t>;</w:t>
      </w:r>
      <w:r>
        <w:rPr>
          <w:rFonts w:ascii="Verdana" w:hAnsi="Verdana" w:cs="Calibri"/>
          <w:color w:val="000000"/>
          <w:sz w:val="20"/>
          <w:szCs w:val="20"/>
        </w:rPr>
        <w:t xml:space="preserve"> </w:t>
      </w:r>
      <w:r w:rsidR="00EC0D0A">
        <w:rPr>
          <w:rFonts w:ascii="Verdana" w:hAnsi="Verdana" w:cs="Calibri"/>
          <w:color w:val="000000"/>
          <w:sz w:val="20"/>
          <w:szCs w:val="20"/>
        </w:rPr>
        <w:t xml:space="preserve"> </w:t>
      </w:r>
    </w:p>
    <w:p w14:paraId="4EB005E7" w14:textId="551811AF" w:rsidR="00B70876" w:rsidRPr="00BD4B97" w:rsidRDefault="00B70876" w:rsidP="00B70876">
      <w:pPr>
        <w:pStyle w:val="ListParagraph"/>
        <w:numPr>
          <w:ilvl w:val="0"/>
          <w:numId w:val="8"/>
        </w:numPr>
        <w:autoSpaceDE w:val="0"/>
        <w:autoSpaceDN w:val="0"/>
        <w:adjustRightInd w:val="0"/>
        <w:spacing w:after="0" w:line="240" w:lineRule="auto"/>
        <w:ind w:left="360"/>
        <w:rPr>
          <w:rFonts w:ascii="Verdana" w:hAnsi="Verdana" w:cs="Calibri"/>
          <w:color w:val="000000"/>
          <w:sz w:val="20"/>
          <w:szCs w:val="20"/>
        </w:rPr>
      </w:pPr>
      <w:r>
        <w:rPr>
          <w:rFonts w:ascii="Verdana" w:hAnsi="Verdana" w:cs="Calibri"/>
          <w:color w:val="000000"/>
          <w:sz w:val="20"/>
          <w:szCs w:val="20"/>
        </w:rPr>
        <w:t>Collaborative work with Tribal Nations to develop resources to address agriculture, forestry and/or rangelands needs</w:t>
      </w:r>
      <w:r w:rsidR="003C2176">
        <w:rPr>
          <w:rFonts w:ascii="Verdana" w:hAnsi="Verdana" w:cs="Calibri"/>
          <w:color w:val="000000"/>
          <w:sz w:val="20"/>
          <w:szCs w:val="20"/>
        </w:rPr>
        <w:t>; or</w:t>
      </w:r>
      <w:r w:rsidRPr="00BD4B97">
        <w:rPr>
          <w:rFonts w:ascii="Verdana" w:hAnsi="Verdana" w:cs="Calibri"/>
          <w:color w:val="000000"/>
          <w:sz w:val="20"/>
          <w:szCs w:val="20"/>
        </w:rPr>
        <w:t xml:space="preserve"> </w:t>
      </w:r>
      <w:r w:rsidR="00144B39">
        <w:rPr>
          <w:rFonts w:ascii="Verdana" w:hAnsi="Verdana" w:cs="Calibri"/>
          <w:color w:val="000000"/>
          <w:sz w:val="20"/>
          <w:szCs w:val="20"/>
        </w:rPr>
        <w:t xml:space="preserve"> </w:t>
      </w:r>
    </w:p>
    <w:p w14:paraId="22359FBD" w14:textId="7D3456D5" w:rsidR="00EC0D0A" w:rsidRPr="00B70876" w:rsidRDefault="00E840D6" w:rsidP="00B70876">
      <w:pPr>
        <w:pStyle w:val="ListParagraph"/>
        <w:numPr>
          <w:ilvl w:val="0"/>
          <w:numId w:val="8"/>
        </w:numPr>
        <w:autoSpaceDE w:val="0"/>
        <w:autoSpaceDN w:val="0"/>
        <w:adjustRightInd w:val="0"/>
        <w:spacing w:after="0" w:line="240" w:lineRule="auto"/>
        <w:ind w:left="360"/>
        <w:rPr>
          <w:rFonts w:ascii="Verdana" w:hAnsi="Verdana" w:cs="Calibri"/>
          <w:color w:val="000000"/>
          <w:sz w:val="20"/>
          <w:szCs w:val="20"/>
        </w:rPr>
      </w:pPr>
      <w:r>
        <w:rPr>
          <w:rFonts w:ascii="Verdana" w:hAnsi="Verdana" w:cs="Calibri"/>
          <w:color w:val="000000"/>
          <w:sz w:val="20"/>
          <w:szCs w:val="20"/>
        </w:rPr>
        <w:t xml:space="preserve">To better serve </w:t>
      </w:r>
      <w:r w:rsidR="00EC0D0A" w:rsidRPr="00BD4B97">
        <w:rPr>
          <w:rFonts w:ascii="Verdana" w:hAnsi="Verdana" w:cs="Calibri"/>
          <w:color w:val="000000"/>
          <w:sz w:val="20"/>
          <w:szCs w:val="20"/>
        </w:rPr>
        <w:t xml:space="preserve">Idaho </w:t>
      </w:r>
      <w:r w:rsidR="00EC0D0A">
        <w:rPr>
          <w:rFonts w:ascii="Verdana" w:hAnsi="Verdana" w:cs="Calibri"/>
          <w:color w:val="000000"/>
          <w:sz w:val="20"/>
          <w:szCs w:val="20"/>
        </w:rPr>
        <w:t xml:space="preserve">or </w:t>
      </w:r>
      <w:r w:rsidR="00EC0D0A" w:rsidRPr="00BD4B97">
        <w:rPr>
          <w:rFonts w:ascii="Verdana" w:hAnsi="Verdana" w:cs="Calibri"/>
          <w:color w:val="000000"/>
          <w:sz w:val="20"/>
          <w:szCs w:val="20"/>
        </w:rPr>
        <w:t xml:space="preserve">Alaska </w:t>
      </w:r>
      <w:r>
        <w:rPr>
          <w:rFonts w:ascii="Verdana" w:hAnsi="Verdana" w:cs="Calibri"/>
          <w:color w:val="000000"/>
          <w:sz w:val="20"/>
          <w:szCs w:val="20"/>
        </w:rPr>
        <w:t xml:space="preserve">projects in these areas </w:t>
      </w:r>
      <w:r w:rsidR="00EC0D0A" w:rsidRPr="00BD4B97">
        <w:rPr>
          <w:rFonts w:ascii="Verdana" w:hAnsi="Verdana" w:cs="Calibri"/>
          <w:color w:val="000000"/>
          <w:sz w:val="20"/>
          <w:szCs w:val="20"/>
        </w:rPr>
        <w:t xml:space="preserve">will </w:t>
      </w:r>
      <w:r w:rsidR="00EC0D0A">
        <w:rPr>
          <w:rFonts w:ascii="Verdana" w:hAnsi="Verdana" w:cs="Calibri"/>
          <w:color w:val="000000"/>
          <w:sz w:val="20"/>
          <w:szCs w:val="20"/>
        </w:rPr>
        <w:t>receive extra consideration</w:t>
      </w:r>
      <w:r w:rsidR="00EC0D0A" w:rsidRPr="00BD4B97">
        <w:rPr>
          <w:rFonts w:ascii="Verdana" w:hAnsi="Verdana" w:cs="Calibri"/>
          <w:color w:val="000000"/>
          <w:sz w:val="20"/>
          <w:szCs w:val="20"/>
        </w:rPr>
        <w:t xml:space="preserve">.   </w:t>
      </w:r>
    </w:p>
    <w:p w14:paraId="0F22F253" w14:textId="47B135B1" w:rsidR="006727A4" w:rsidRPr="00B70876" w:rsidRDefault="001367E4" w:rsidP="00B70876">
      <w:pPr>
        <w:pStyle w:val="Heading1"/>
        <w:numPr>
          <w:ilvl w:val="0"/>
          <w:numId w:val="6"/>
        </w:numPr>
        <w:rPr>
          <w:rFonts w:ascii="Verdana" w:hAnsi="Verdana"/>
          <w:sz w:val="20"/>
          <w:szCs w:val="20"/>
          <w:u w:val="single"/>
        </w:rPr>
      </w:pPr>
      <w:bookmarkStart w:id="6" w:name="_ELIGIBILITY_REQUIREMENTS"/>
      <w:bookmarkEnd w:id="6"/>
      <w:r>
        <w:rPr>
          <w:rFonts w:ascii="Verdana" w:hAnsi="Verdana"/>
          <w:b/>
          <w:sz w:val="20"/>
          <w:szCs w:val="20"/>
        </w:rPr>
        <w:lastRenderedPageBreak/>
        <w:t>ELIGIBILITY REQUIREMENTS</w:t>
      </w:r>
    </w:p>
    <w:p w14:paraId="6D8C9465" w14:textId="368DEBE7" w:rsidR="006727A4" w:rsidRDefault="006727A4" w:rsidP="006727A4">
      <w:pPr>
        <w:rPr>
          <w:rFonts w:ascii="Verdana" w:hAnsi="Verdana"/>
          <w:sz w:val="20"/>
          <w:szCs w:val="20"/>
        </w:rPr>
      </w:pPr>
      <w:r>
        <w:rPr>
          <w:rFonts w:ascii="Verdana" w:hAnsi="Verdana"/>
          <w:sz w:val="20"/>
          <w:szCs w:val="20"/>
        </w:rPr>
        <w:t xml:space="preserve">Eligible project activities will be in line with the mission of the USDA and the Northwest Climate Hub. </w:t>
      </w:r>
      <w:r w:rsidRPr="00652284">
        <w:rPr>
          <w:rFonts w:ascii="Verdana" w:hAnsi="Verdana"/>
          <w:sz w:val="20"/>
          <w:szCs w:val="20"/>
        </w:rPr>
        <w:t xml:space="preserve">The mission of the USDA Northwest Climate Hub is to develop and deliver science-based, region-specific information and technologies, with USDA agencies and partners, to agricultural and </w:t>
      </w:r>
      <w:r>
        <w:rPr>
          <w:rFonts w:ascii="Verdana" w:hAnsi="Verdana"/>
          <w:sz w:val="20"/>
          <w:szCs w:val="20"/>
        </w:rPr>
        <w:t>stakeholders on working landscapes</w:t>
      </w:r>
      <w:r w:rsidRPr="00652284">
        <w:rPr>
          <w:rFonts w:ascii="Verdana" w:hAnsi="Verdana"/>
          <w:sz w:val="20"/>
          <w:szCs w:val="20"/>
        </w:rPr>
        <w:t xml:space="preserve"> that enable climate-informed decision-making, and to assist</w:t>
      </w:r>
      <w:r>
        <w:rPr>
          <w:rFonts w:ascii="Verdana" w:hAnsi="Verdana"/>
          <w:sz w:val="20"/>
          <w:szCs w:val="20"/>
        </w:rPr>
        <w:t xml:space="preserve"> to the</w:t>
      </w:r>
      <w:r w:rsidRPr="00652284">
        <w:rPr>
          <w:rFonts w:ascii="Verdana" w:hAnsi="Verdana"/>
          <w:sz w:val="20"/>
          <w:szCs w:val="20"/>
        </w:rPr>
        <w:t xml:space="preserve"> implement</w:t>
      </w:r>
      <w:r>
        <w:rPr>
          <w:rFonts w:ascii="Verdana" w:hAnsi="Verdana"/>
          <w:sz w:val="20"/>
          <w:szCs w:val="20"/>
        </w:rPr>
        <w:t>ation of</w:t>
      </w:r>
      <w:r w:rsidRPr="00652284">
        <w:rPr>
          <w:rFonts w:ascii="Verdana" w:hAnsi="Verdana"/>
          <w:sz w:val="20"/>
          <w:szCs w:val="20"/>
        </w:rPr>
        <w:t xml:space="preserve"> those decisions. This is in alignment with the USDA mission to provide leadership on food, agriculture, natural resources, rural development, nutrition, and related issues based on sound public policy, the best available science, and efficient management.</w:t>
      </w:r>
      <w:r>
        <w:rPr>
          <w:rFonts w:ascii="Verdana" w:hAnsi="Verdana"/>
          <w:sz w:val="20"/>
          <w:szCs w:val="20"/>
        </w:rPr>
        <w:t xml:space="preserve"> The Northwest Climate Hub serves Alaska, Idaho, Oregon and Washington. </w:t>
      </w:r>
    </w:p>
    <w:p w14:paraId="13F02581" w14:textId="7D6E7C40" w:rsidR="007F4E79" w:rsidRPr="001367E4" w:rsidRDefault="00A30F13" w:rsidP="005B4483">
      <w:pPr>
        <w:pStyle w:val="ListParagraph"/>
        <w:ind w:left="0"/>
        <w:rPr>
          <w:rFonts w:ascii="Verdana" w:hAnsi="Verdana"/>
          <w:sz w:val="20"/>
          <w:szCs w:val="20"/>
        </w:rPr>
      </w:pPr>
      <w:r w:rsidRPr="001367E4">
        <w:rPr>
          <w:rFonts w:ascii="Verdana" w:hAnsi="Verdana"/>
          <w:sz w:val="20"/>
          <w:szCs w:val="20"/>
          <w:u w:val="single"/>
        </w:rPr>
        <w:t>Eligible Applicants</w:t>
      </w:r>
      <w:r w:rsidRPr="00180E75">
        <w:rPr>
          <w:rFonts w:ascii="Verdana" w:hAnsi="Verdana"/>
          <w:b/>
          <w:sz w:val="20"/>
          <w:szCs w:val="20"/>
        </w:rPr>
        <w:t xml:space="preserve">: </w:t>
      </w:r>
      <w:r w:rsidR="00180E75" w:rsidRPr="00594079">
        <w:rPr>
          <w:rFonts w:ascii="Verdana" w:hAnsi="Verdana"/>
          <w:sz w:val="20"/>
          <w:szCs w:val="20"/>
        </w:rPr>
        <w:t xml:space="preserve">Federal, State, Tribal, other public, and nonprofit or for-profit agencies, institutions, and organizations are eligible. </w:t>
      </w:r>
      <w:r w:rsidR="00180E75">
        <w:rPr>
          <w:rFonts w:ascii="Verdana" w:hAnsi="Verdana"/>
          <w:sz w:val="20"/>
          <w:szCs w:val="20"/>
        </w:rPr>
        <w:br/>
      </w:r>
    </w:p>
    <w:p w14:paraId="7EDB7464" w14:textId="5FCD477A" w:rsidR="005B4483" w:rsidRDefault="007F4E79" w:rsidP="005B4483">
      <w:pPr>
        <w:pStyle w:val="ListParagraph"/>
        <w:ind w:left="0"/>
        <w:rPr>
          <w:rFonts w:ascii="Verdana" w:hAnsi="Verdana"/>
          <w:sz w:val="20"/>
          <w:szCs w:val="20"/>
        </w:rPr>
      </w:pPr>
      <w:r w:rsidRPr="00993CAD">
        <w:rPr>
          <w:rFonts w:ascii="Verdana" w:hAnsi="Verdana"/>
          <w:sz w:val="20"/>
          <w:szCs w:val="20"/>
          <w:u w:val="single"/>
        </w:rPr>
        <w:t>Eligible Activities</w:t>
      </w:r>
      <w:r w:rsidRPr="00993CAD">
        <w:rPr>
          <w:rFonts w:ascii="Verdana" w:hAnsi="Verdana"/>
          <w:sz w:val="20"/>
          <w:szCs w:val="20"/>
        </w:rPr>
        <w:t xml:space="preserve">: </w:t>
      </w:r>
      <w:r w:rsidR="00A30F13" w:rsidRPr="00993CAD">
        <w:rPr>
          <w:rFonts w:ascii="Verdana" w:hAnsi="Verdana"/>
          <w:sz w:val="20"/>
          <w:szCs w:val="20"/>
        </w:rPr>
        <w:t>All projects must</w:t>
      </w:r>
      <w:r w:rsidR="00B941DC">
        <w:rPr>
          <w:rFonts w:ascii="Verdana" w:hAnsi="Verdana"/>
          <w:sz w:val="20"/>
          <w:szCs w:val="20"/>
        </w:rPr>
        <w:t>:</w:t>
      </w:r>
      <w:r w:rsidR="00A30F13" w:rsidRPr="00993CAD">
        <w:rPr>
          <w:rFonts w:ascii="Verdana" w:hAnsi="Verdana"/>
          <w:sz w:val="20"/>
          <w:szCs w:val="20"/>
        </w:rPr>
        <w:t xml:space="preserve"> </w:t>
      </w:r>
    </w:p>
    <w:p w14:paraId="440D18D0" w14:textId="0CEF3490" w:rsidR="005B4483" w:rsidRDefault="00A30F13" w:rsidP="005B4483">
      <w:pPr>
        <w:pStyle w:val="ListParagraph"/>
        <w:numPr>
          <w:ilvl w:val="0"/>
          <w:numId w:val="3"/>
        </w:numPr>
        <w:ind w:left="360" w:hanging="360"/>
        <w:rPr>
          <w:rFonts w:ascii="Verdana" w:hAnsi="Verdana"/>
          <w:sz w:val="20"/>
          <w:szCs w:val="20"/>
        </w:rPr>
      </w:pPr>
      <w:r w:rsidRPr="005B4483">
        <w:rPr>
          <w:rFonts w:ascii="Verdana" w:hAnsi="Verdana"/>
          <w:sz w:val="20"/>
          <w:szCs w:val="20"/>
        </w:rPr>
        <w:t>clearly identify a</w:t>
      </w:r>
      <w:r w:rsidR="003F58EF">
        <w:rPr>
          <w:rFonts w:ascii="Verdana" w:hAnsi="Verdana"/>
          <w:sz w:val="20"/>
          <w:szCs w:val="20"/>
        </w:rPr>
        <w:t>n</w:t>
      </w:r>
      <w:r w:rsidRPr="005B4483">
        <w:rPr>
          <w:rFonts w:ascii="Verdana" w:hAnsi="Verdana"/>
          <w:sz w:val="20"/>
          <w:szCs w:val="20"/>
        </w:rPr>
        <w:t xml:space="preserve"> application or utility serving the mission </w:t>
      </w:r>
      <w:r w:rsidR="00320309" w:rsidRPr="005B4483">
        <w:rPr>
          <w:rFonts w:ascii="Verdana" w:hAnsi="Verdana"/>
          <w:sz w:val="20"/>
          <w:szCs w:val="20"/>
        </w:rPr>
        <w:t>of the Northwest Climate Hub</w:t>
      </w:r>
    </w:p>
    <w:p w14:paraId="457DC066" w14:textId="7D9FCD3D" w:rsidR="005B4483" w:rsidRDefault="00A30F13" w:rsidP="005B4483">
      <w:pPr>
        <w:pStyle w:val="ListParagraph"/>
        <w:numPr>
          <w:ilvl w:val="0"/>
          <w:numId w:val="3"/>
        </w:numPr>
        <w:ind w:left="360" w:hanging="360"/>
        <w:rPr>
          <w:rFonts w:ascii="Verdana" w:hAnsi="Verdana"/>
          <w:sz w:val="20"/>
          <w:szCs w:val="20"/>
        </w:rPr>
      </w:pPr>
      <w:r w:rsidRPr="005B4483">
        <w:rPr>
          <w:rFonts w:ascii="Verdana" w:hAnsi="Verdana"/>
          <w:sz w:val="20"/>
          <w:szCs w:val="20"/>
        </w:rPr>
        <w:t>be applicable to some or all of the geographic range</w:t>
      </w:r>
      <w:r w:rsidR="00DF3B43" w:rsidRPr="005B4483">
        <w:rPr>
          <w:rFonts w:ascii="Verdana" w:hAnsi="Verdana"/>
          <w:sz w:val="20"/>
          <w:szCs w:val="20"/>
        </w:rPr>
        <w:t xml:space="preserve"> served by</w:t>
      </w:r>
      <w:r w:rsidRPr="005B4483">
        <w:rPr>
          <w:rFonts w:ascii="Verdana" w:hAnsi="Verdana"/>
          <w:sz w:val="20"/>
          <w:szCs w:val="20"/>
        </w:rPr>
        <w:t xml:space="preserve"> the </w:t>
      </w:r>
      <w:r w:rsidR="00320309" w:rsidRPr="005B4483">
        <w:rPr>
          <w:rFonts w:ascii="Verdana" w:hAnsi="Verdana"/>
          <w:sz w:val="20"/>
          <w:szCs w:val="20"/>
        </w:rPr>
        <w:t>Northwest Climate Hubs (Alaska, Idaho, Oregon and/or Washington)</w:t>
      </w:r>
      <w:r w:rsidRPr="005B4483">
        <w:rPr>
          <w:rFonts w:ascii="Verdana" w:hAnsi="Verdana"/>
          <w:sz w:val="20"/>
          <w:szCs w:val="20"/>
        </w:rPr>
        <w:t>,</w:t>
      </w:r>
    </w:p>
    <w:p w14:paraId="0266B6A7" w14:textId="0092FA5E" w:rsidR="002F16D8" w:rsidRPr="00B70876" w:rsidRDefault="00A30F13">
      <w:pPr>
        <w:pStyle w:val="ListParagraph"/>
        <w:numPr>
          <w:ilvl w:val="0"/>
          <w:numId w:val="3"/>
        </w:numPr>
        <w:ind w:left="360" w:hanging="360"/>
        <w:rPr>
          <w:rFonts w:ascii="Verdana" w:hAnsi="Verdana"/>
          <w:sz w:val="20"/>
          <w:szCs w:val="20"/>
        </w:rPr>
      </w:pPr>
      <w:r w:rsidRPr="005B4483">
        <w:rPr>
          <w:rFonts w:ascii="Verdana" w:hAnsi="Verdana"/>
          <w:sz w:val="20"/>
          <w:szCs w:val="20"/>
        </w:rPr>
        <w:t xml:space="preserve">address </w:t>
      </w:r>
      <w:r w:rsidR="00D73059">
        <w:rPr>
          <w:rFonts w:ascii="Verdana" w:hAnsi="Verdana"/>
          <w:sz w:val="20"/>
          <w:szCs w:val="20"/>
        </w:rPr>
        <w:t xml:space="preserve">the </w:t>
      </w:r>
      <w:r w:rsidR="00320309" w:rsidRPr="005B4483">
        <w:rPr>
          <w:rFonts w:ascii="Verdana" w:hAnsi="Verdana"/>
          <w:sz w:val="20"/>
          <w:szCs w:val="20"/>
        </w:rPr>
        <w:t>Northwest Climate Hub</w:t>
      </w:r>
      <w:r w:rsidRPr="005B4483">
        <w:rPr>
          <w:rFonts w:ascii="Verdana" w:hAnsi="Verdana"/>
          <w:sz w:val="20"/>
          <w:szCs w:val="20"/>
        </w:rPr>
        <w:t xml:space="preserve"> </w:t>
      </w:r>
      <w:r w:rsidR="00320309" w:rsidRPr="005B4483">
        <w:rPr>
          <w:rFonts w:ascii="Verdana" w:hAnsi="Verdana"/>
          <w:sz w:val="20"/>
          <w:szCs w:val="20"/>
        </w:rPr>
        <w:t>g</w:t>
      </w:r>
      <w:r w:rsidRPr="005B4483">
        <w:rPr>
          <w:rFonts w:ascii="Verdana" w:hAnsi="Verdana"/>
          <w:sz w:val="20"/>
          <w:szCs w:val="20"/>
        </w:rPr>
        <w:t>oal</w:t>
      </w:r>
      <w:r w:rsidR="00D73059">
        <w:rPr>
          <w:rFonts w:ascii="Verdana" w:hAnsi="Verdana"/>
          <w:sz w:val="20"/>
          <w:szCs w:val="20"/>
        </w:rPr>
        <w:t xml:space="preserve"> of providing</w:t>
      </w:r>
      <w:r w:rsidR="00320309" w:rsidRPr="005B4483">
        <w:rPr>
          <w:rFonts w:ascii="Verdana" w:hAnsi="Verdana" w:cs="Calibri"/>
          <w:i/>
          <w:iCs/>
          <w:color w:val="000000"/>
          <w:sz w:val="20"/>
          <w:szCs w:val="20"/>
        </w:rPr>
        <w:t xml:space="preserve"> leadership and a framework </w:t>
      </w:r>
      <w:r w:rsidR="00D73059">
        <w:rPr>
          <w:rFonts w:ascii="Verdana" w:hAnsi="Verdana" w:cs="Calibri"/>
          <w:i/>
          <w:iCs/>
          <w:color w:val="000000"/>
          <w:sz w:val="20"/>
          <w:szCs w:val="20"/>
        </w:rPr>
        <w:t xml:space="preserve">for </w:t>
      </w:r>
      <w:r w:rsidR="00320309" w:rsidRPr="005B4483">
        <w:rPr>
          <w:rFonts w:ascii="Verdana" w:hAnsi="Verdana" w:cs="Calibri"/>
          <w:i/>
          <w:iCs/>
          <w:color w:val="000000"/>
          <w:sz w:val="20"/>
          <w:szCs w:val="20"/>
        </w:rPr>
        <w:t>linking science and management to address shared ecological, climate, social and economic issues</w:t>
      </w:r>
      <w:r w:rsidR="00993CAD" w:rsidRPr="005B4483">
        <w:rPr>
          <w:rFonts w:ascii="Verdana" w:hAnsi="Verdana" w:cs="Calibri"/>
          <w:i/>
          <w:iCs/>
          <w:color w:val="000000"/>
          <w:sz w:val="20"/>
          <w:szCs w:val="20"/>
        </w:rPr>
        <w:t xml:space="preserve"> related to climate change</w:t>
      </w:r>
      <w:r w:rsidR="002F16D8">
        <w:rPr>
          <w:rFonts w:ascii="Verdana" w:hAnsi="Verdana" w:cs="Calibri"/>
          <w:iCs/>
          <w:color w:val="000000"/>
          <w:sz w:val="20"/>
          <w:szCs w:val="20"/>
        </w:rPr>
        <w:t xml:space="preserve">, and </w:t>
      </w:r>
      <w:r w:rsidR="00320309" w:rsidRPr="005B4483">
        <w:rPr>
          <w:rFonts w:ascii="Verdana" w:hAnsi="Verdana" w:cs="Calibri"/>
          <w:i/>
          <w:iCs/>
          <w:color w:val="000000"/>
          <w:sz w:val="20"/>
          <w:szCs w:val="20"/>
        </w:rPr>
        <w:t xml:space="preserve"> </w:t>
      </w:r>
    </w:p>
    <w:p w14:paraId="613BF327" w14:textId="0450D61D" w:rsidR="00B941DC" w:rsidRPr="00B70876" w:rsidRDefault="002F16D8">
      <w:pPr>
        <w:pStyle w:val="ListParagraph"/>
        <w:numPr>
          <w:ilvl w:val="0"/>
          <w:numId w:val="3"/>
        </w:numPr>
        <w:ind w:left="360" w:hanging="360"/>
        <w:rPr>
          <w:rFonts w:ascii="Verdana" w:hAnsi="Verdana"/>
          <w:sz w:val="20"/>
          <w:szCs w:val="20"/>
        </w:rPr>
      </w:pPr>
      <w:proofErr w:type="gramStart"/>
      <w:r>
        <w:rPr>
          <w:rFonts w:ascii="Verdana" w:hAnsi="Verdana" w:cs="Calibri"/>
          <w:iCs/>
          <w:color w:val="000000"/>
          <w:sz w:val="20"/>
          <w:szCs w:val="20"/>
        </w:rPr>
        <w:t>d</w:t>
      </w:r>
      <w:r w:rsidR="00B941DC" w:rsidRPr="00B70876">
        <w:rPr>
          <w:rFonts w:ascii="Verdana" w:hAnsi="Verdana" w:cs="Calibri"/>
          <w:iCs/>
          <w:color w:val="000000"/>
          <w:sz w:val="20"/>
          <w:szCs w:val="20"/>
        </w:rPr>
        <w:t>emonstrate</w:t>
      </w:r>
      <w:proofErr w:type="gramEnd"/>
      <w:r w:rsidR="00B941DC" w:rsidRPr="00B70876">
        <w:rPr>
          <w:rFonts w:ascii="Verdana" w:hAnsi="Verdana" w:cs="Calibri"/>
          <w:iCs/>
          <w:color w:val="000000"/>
          <w:sz w:val="20"/>
          <w:szCs w:val="20"/>
        </w:rPr>
        <w:t xml:space="preserve"> </w:t>
      </w:r>
      <w:r w:rsidR="00D73059" w:rsidRPr="00B70876">
        <w:rPr>
          <w:rFonts w:ascii="Verdana" w:hAnsi="Verdana" w:cs="Calibri"/>
          <w:iCs/>
          <w:color w:val="000000"/>
          <w:sz w:val="20"/>
          <w:szCs w:val="20"/>
        </w:rPr>
        <w:t>a collaborative engagement with stakeholders or intended end-users of information/tools/resources during each stage of the proje</w:t>
      </w:r>
      <w:r w:rsidR="006727A4" w:rsidRPr="00B70876">
        <w:rPr>
          <w:rFonts w:ascii="Verdana" w:hAnsi="Verdana" w:cs="Calibri"/>
          <w:iCs/>
          <w:color w:val="000000"/>
          <w:sz w:val="20"/>
          <w:szCs w:val="20"/>
        </w:rPr>
        <w:t>ct</w:t>
      </w:r>
      <w:r w:rsidR="00D73059" w:rsidRPr="00B70876">
        <w:rPr>
          <w:rFonts w:ascii="Verdana" w:hAnsi="Verdana" w:cs="Calibri"/>
          <w:iCs/>
          <w:color w:val="000000"/>
          <w:sz w:val="20"/>
          <w:szCs w:val="20"/>
        </w:rPr>
        <w:t>.</w:t>
      </w:r>
    </w:p>
    <w:p w14:paraId="3CD8659E" w14:textId="6C6D6F6D" w:rsidR="00652284" w:rsidRPr="005B4483" w:rsidRDefault="00DF3B43" w:rsidP="005B4483">
      <w:pPr>
        <w:autoSpaceDE w:val="0"/>
        <w:autoSpaceDN w:val="0"/>
        <w:adjustRightInd w:val="0"/>
        <w:spacing w:after="0" w:line="240" w:lineRule="auto"/>
        <w:ind w:left="-360" w:firstLine="360"/>
        <w:rPr>
          <w:rFonts w:ascii="Verdana" w:hAnsi="Verdana" w:cs="Times New Roman"/>
          <w:color w:val="000000"/>
          <w:sz w:val="20"/>
          <w:szCs w:val="20"/>
          <w:u w:val="single"/>
        </w:rPr>
      </w:pPr>
      <w:r w:rsidRPr="005B4483">
        <w:rPr>
          <w:rFonts w:ascii="Verdana" w:hAnsi="Verdana" w:cs="Times New Roman"/>
          <w:color w:val="000000"/>
          <w:sz w:val="20"/>
          <w:szCs w:val="20"/>
          <w:u w:val="single"/>
        </w:rPr>
        <w:t xml:space="preserve">Northwest Climate Hub eligible project </w:t>
      </w:r>
      <w:r w:rsidR="00652284" w:rsidRPr="005B4483">
        <w:rPr>
          <w:rFonts w:ascii="Verdana" w:hAnsi="Verdana" w:cs="Times New Roman"/>
          <w:color w:val="000000"/>
          <w:sz w:val="20"/>
          <w:szCs w:val="20"/>
          <w:u w:val="single"/>
        </w:rPr>
        <w:t>activities</w:t>
      </w:r>
      <w:r w:rsidR="000F42C6" w:rsidRPr="005B4483">
        <w:rPr>
          <w:rFonts w:ascii="Verdana" w:hAnsi="Verdana" w:cs="Times New Roman"/>
          <w:color w:val="000000"/>
          <w:sz w:val="20"/>
          <w:szCs w:val="20"/>
          <w:u w:val="single"/>
        </w:rPr>
        <w:t xml:space="preserve"> are</w:t>
      </w:r>
      <w:r w:rsidR="00652284" w:rsidRPr="005B4483">
        <w:rPr>
          <w:rFonts w:ascii="Verdana" w:hAnsi="Verdana" w:cs="Times New Roman"/>
          <w:color w:val="000000"/>
          <w:sz w:val="20"/>
          <w:szCs w:val="20"/>
          <w:u w:val="single"/>
        </w:rPr>
        <w:t xml:space="preserve">: </w:t>
      </w:r>
      <w:r w:rsidR="00733CD6">
        <w:rPr>
          <w:rFonts w:ascii="Verdana" w:hAnsi="Verdana" w:cs="Times New Roman"/>
          <w:color w:val="000000"/>
          <w:sz w:val="20"/>
          <w:szCs w:val="20"/>
          <w:u w:val="single"/>
        </w:rPr>
        <w:br/>
      </w:r>
    </w:p>
    <w:p w14:paraId="54BF3D7B" w14:textId="77777777" w:rsidR="00652284" w:rsidRPr="00652284" w:rsidRDefault="00652284" w:rsidP="005B4483">
      <w:pPr>
        <w:pStyle w:val="ListParagraph"/>
        <w:numPr>
          <w:ilvl w:val="0"/>
          <w:numId w:val="7"/>
        </w:numPr>
        <w:autoSpaceDE w:val="0"/>
        <w:autoSpaceDN w:val="0"/>
        <w:adjustRightInd w:val="0"/>
        <w:spacing w:after="0" w:line="240" w:lineRule="auto"/>
        <w:ind w:left="360"/>
        <w:rPr>
          <w:rFonts w:ascii="Verdana" w:hAnsi="Verdana" w:cs="Times New Roman"/>
          <w:color w:val="000000"/>
          <w:sz w:val="20"/>
          <w:szCs w:val="20"/>
        </w:rPr>
      </w:pPr>
      <w:r w:rsidRPr="00652284">
        <w:rPr>
          <w:rFonts w:ascii="Verdana" w:hAnsi="Verdana" w:cs="Times New Roman"/>
          <w:b/>
          <w:bCs/>
          <w:color w:val="000000"/>
          <w:sz w:val="20"/>
          <w:szCs w:val="20"/>
        </w:rPr>
        <w:t>Science-driven</w:t>
      </w:r>
      <w:r w:rsidR="000F42C6">
        <w:rPr>
          <w:rFonts w:ascii="Verdana" w:hAnsi="Verdana" w:cs="Times New Roman"/>
          <w:color w:val="000000"/>
          <w:sz w:val="20"/>
          <w:szCs w:val="20"/>
        </w:rPr>
        <w:t>, g</w:t>
      </w:r>
      <w:r w:rsidRPr="00652284">
        <w:rPr>
          <w:rFonts w:ascii="Verdana" w:hAnsi="Verdana" w:cs="Times New Roman"/>
          <w:color w:val="000000"/>
          <w:sz w:val="20"/>
          <w:szCs w:val="20"/>
        </w:rPr>
        <w:t>enerat</w:t>
      </w:r>
      <w:r w:rsidR="000F42C6">
        <w:rPr>
          <w:rFonts w:ascii="Verdana" w:hAnsi="Verdana" w:cs="Times New Roman"/>
          <w:color w:val="000000"/>
          <w:sz w:val="20"/>
          <w:szCs w:val="20"/>
        </w:rPr>
        <w:t>ing</w:t>
      </w:r>
      <w:r w:rsidRPr="00652284">
        <w:rPr>
          <w:rFonts w:ascii="Verdana" w:hAnsi="Verdana" w:cs="Times New Roman"/>
          <w:color w:val="000000"/>
          <w:sz w:val="20"/>
          <w:szCs w:val="20"/>
        </w:rPr>
        <w:t xml:space="preserve"> science-based information and technologies with a high standard of quality and impartiality. </w:t>
      </w:r>
    </w:p>
    <w:p w14:paraId="47A684C7" w14:textId="441A590E" w:rsidR="00652284" w:rsidRDefault="00652284" w:rsidP="005B4483">
      <w:pPr>
        <w:pStyle w:val="ListParagraph"/>
        <w:numPr>
          <w:ilvl w:val="0"/>
          <w:numId w:val="7"/>
        </w:numPr>
        <w:autoSpaceDE w:val="0"/>
        <w:autoSpaceDN w:val="0"/>
        <w:adjustRightInd w:val="0"/>
        <w:spacing w:after="0" w:line="240" w:lineRule="auto"/>
        <w:ind w:left="360"/>
        <w:rPr>
          <w:rFonts w:ascii="Verdana" w:hAnsi="Verdana" w:cs="Times New Roman"/>
          <w:color w:val="000000"/>
          <w:sz w:val="20"/>
          <w:szCs w:val="20"/>
        </w:rPr>
      </w:pPr>
      <w:r w:rsidRPr="00652284">
        <w:rPr>
          <w:rFonts w:ascii="Verdana" w:hAnsi="Verdana" w:cs="Times New Roman"/>
          <w:b/>
          <w:bCs/>
          <w:color w:val="000000"/>
          <w:sz w:val="20"/>
          <w:szCs w:val="20"/>
        </w:rPr>
        <w:t>Stakeholder-centered</w:t>
      </w:r>
      <w:r w:rsidR="000F42C6">
        <w:rPr>
          <w:rFonts w:ascii="Verdana" w:hAnsi="Verdana" w:cs="Times New Roman"/>
          <w:b/>
          <w:bCs/>
          <w:color w:val="000000"/>
          <w:sz w:val="20"/>
          <w:szCs w:val="20"/>
        </w:rPr>
        <w:t xml:space="preserve">, </w:t>
      </w:r>
      <w:r w:rsidR="000F42C6" w:rsidRPr="000F42C6">
        <w:rPr>
          <w:rFonts w:ascii="Verdana" w:hAnsi="Verdana" w:cs="Times New Roman"/>
          <w:bCs/>
          <w:color w:val="000000"/>
          <w:sz w:val="20"/>
          <w:szCs w:val="20"/>
        </w:rPr>
        <w:t>i</w:t>
      </w:r>
      <w:r w:rsidR="00DF3B43">
        <w:rPr>
          <w:rFonts w:ascii="Verdana" w:hAnsi="Verdana" w:cs="Times New Roman"/>
          <w:color w:val="000000"/>
          <w:sz w:val="20"/>
          <w:szCs w:val="20"/>
        </w:rPr>
        <w:t>ncorporat</w:t>
      </w:r>
      <w:r w:rsidR="000F42C6">
        <w:rPr>
          <w:rFonts w:ascii="Verdana" w:hAnsi="Verdana" w:cs="Times New Roman"/>
          <w:color w:val="000000"/>
          <w:sz w:val="20"/>
          <w:szCs w:val="20"/>
        </w:rPr>
        <w:t>ing</w:t>
      </w:r>
      <w:r w:rsidR="00DF3B43">
        <w:rPr>
          <w:rFonts w:ascii="Verdana" w:hAnsi="Verdana" w:cs="Times New Roman"/>
          <w:color w:val="000000"/>
          <w:sz w:val="20"/>
          <w:szCs w:val="20"/>
        </w:rPr>
        <w:t xml:space="preserve"> </w:t>
      </w:r>
      <w:r w:rsidRPr="00652284">
        <w:rPr>
          <w:rFonts w:ascii="Verdana" w:hAnsi="Verdana" w:cs="Times New Roman"/>
          <w:color w:val="000000"/>
          <w:sz w:val="20"/>
          <w:szCs w:val="20"/>
        </w:rPr>
        <w:t xml:space="preserve">feedback from stakeholders </w:t>
      </w:r>
      <w:r w:rsidR="003F58EF">
        <w:rPr>
          <w:rFonts w:ascii="Verdana" w:hAnsi="Verdana" w:cs="Times New Roman"/>
          <w:color w:val="000000"/>
          <w:sz w:val="20"/>
          <w:szCs w:val="20"/>
        </w:rPr>
        <w:t xml:space="preserve">on working landscapes </w:t>
      </w:r>
      <w:r w:rsidR="00B941DC">
        <w:rPr>
          <w:rFonts w:ascii="Verdana" w:hAnsi="Verdana" w:cs="Times New Roman"/>
          <w:color w:val="000000"/>
          <w:sz w:val="20"/>
          <w:szCs w:val="20"/>
        </w:rPr>
        <w:t xml:space="preserve">throughout the </w:t>
      </w:r>
      <w:r w:rsidR="006727A4">
        <w:rPr>
          <w:rFonts w:ascii="Verdana" w:hAnsi="Verdana" w:cs="Times New Roman"/>
          <w:color w:val="000000"/>
          <w:sz w:val="20"/>
          <w:szCs w:val="20"/>
        </w:rPr>
        <w:t xml:space="preserve">stages of the </w:t>
      </w:r>
      <w:r w:rsidR="00B941DC">
        <w:rPr>
          <w:rFonts w:ascii="Verdana" w:hAnsi="Verdana" w:cs="Times New Roman"/>
          <w:color w:val="000000"/>
          <w:sz w:val="20"/>
          <w:szCs w:val="20"/>
        </w:rPr>
        <w:t xml:space="preserve">project </w:t>
      </w:r>
      <w:r w:rsidRPr="00652284">
        <w:rPr>
          <w:rFonts w:ascii="Verdana" w:hAnsi="Verdana" w:cs="Times New Roman"/>
          <w:color w:val="000000"/>
          <w:sz w:val="20"/>
          <w:szCs w:val="20"/>
        </w:rPr>
        <w:t xml:space="preserve">to </w:t>
      </w:r>
      <w:r w:rsidR="006727A4">
        <w:rPr>
          <w:rFonts w:ascii="Verdana" w:hAnsi="Verdana" w:cs="Times New Roman"/>
          <w:color w:val="000000"/>
          <w:sz w:val="20"/>
          <w:szCs w:val="20"/>
        </w:rPr>
        <w:t xml:space="preserve">collaboratively </w:t>
      </w:r>
      <w:r w:rsidRPr="00652284">
        <w:rPr>
          <w:rFonts w:ascii="Verdana" w:hAnsi="Verdana" w:cs="Times New Roman"/>
          <w:color w:val="000000"/>
          <w:sz w:val="20"/>
          <w:szCs w:val="20"/>
        </w:rPr>
        <w:t xml:space="preserve">identify </w:t>
      </w:r>
      <w:r w:rsidR="006727A4">
        <w:rPr>
          <w:rFonts w:ascii="Verdana" w:hAnsi="Verdana" w:cs="Times New Roman"/>
          <w:color w:val="000000"/>
          <w:sz w:val="20"/>
          <w:szCs w:val="20"/>
        </w:rPr>
        <w:t xml:space="preserve">needs and gaps in information/tools/management resources. </w:t>
      </w:r>
      <w:r w:rsidR="006727A4" w:rsidRPr="00652284">
        <w:rPr>
          <w:rFonts w:ascii="Verdana" w:hAnsi="Verdana" w:cs="Times New Roman"/>
          <w:color w:val="000000"/>
          <w:sz w:val="20"/>
          <w:szCs w:val="20"/>
        </w:rPr>
        <w:t xml:space="preserve"> </w:t>
      </w:r>
      <w:r w:rsidRPr="00652284">
        <w:rPr>
          <w:rFonts w:ascii="Verdana" w:hAnsi="Verdana" w:cs="Times New Roman"/>
          <w:color w:val="000000"/>
          <w:sz w:val="20"/>
          <w:szCs w:val="20"/>
        </w:rPr>
        <w:t xml:space="preserve">We seek to improve the success of our public, private, and tribal stakeholders by providing important and timely usable information and tools that meet their current and future needs. </w:t>
      </w:r>
    </w:p>
    <w:p w14:paraId="5A40B21D" w14:textId="77777777" w:rsidR="00652284" w:rsidRDefault="00652284" w:rsidP="005B4483">
      <w:pPr>
        <w:pStyle w:val="ListParagraph"/>
        <w:numPr>
          <w:ilvl w:val="0"/>
          <w:numId w:val="7"/>
        </w:numPr>
        <w:autoSpaceDE w:val="0"/>
        <w:autoSpaceDN w:val="0"/>
        <w:adjustRightInd w:val="0"/>
        <w:spacing w:after="0" w:line="240" w:lineRule="auto"/>
        <w:ind w:left="360"/>
        <w:rPr>
          <w:rFonts w:ascii="Verdana" w:hAnsi="Verdana" w:cs="Times New Roman"/>
          <w:color w:val="000000"/>
          <w:sz w:val="20"/>
          <w:szCs w:val="20"/>
        </w:rPr>
      </w:pPr>
      <w:r w:rsidRPr="00652284">
        <w:rPr>
          <w:rFonts w:ascii="Verdana" w:hAnsi="Verdana" w:cs="Times New Roman"/>
          <w:b/>
          <w:bCs/>
          <w:color w:val="000000"/>
          <w:sz w:val="20"/>
          <w:szCs w:val="20"/>
        </w:rPr>
        <w:t>Cooperative</w:t>
      </w:r>
      <w:r w:rsidR="000F42C6">
        <w:rPr>
          <w:rFonts w:ascii="Verdana" w:hAnsi="Verdana" w:cs="Times New Roman"/>
          <w:color w:val="000000"/>
          <w:sz w:val="20"/>
          <w:szCs w:val="20"/>
        </w:rPr>
        <w:t>, s</w:t>
      </w:r>
      <w:r w:rsidRPr="00652284">
        <w:rPr>
          <w:rFonts w:ascii="Verdana" w:hAnsi="Verdana" w:cs="Times New Roman"/>
          <w:color w:val="000000"/>
          <w:sz w:val="20"/>
          <w:szCs w:val="20"/>
        </w:rPr>
        <w:t>triv</w:t>
      </w:r>
      <w:r w:rsidR="000F42C6">
        <w:rPr>
          <w:rFonts w:ascii="Verdana" w:hAnsi="Verdana" w:cs="Times New Roman"/>
          <w:color w:val="000000"/>
          <w:sz w:val="20"/>
          <w:szCs w:val="20"/>
        </w:rPr>
        <w:t>ing</w:t>
      </w:r>
      <w:r w:rsidRPr="00652284">
        <w:rPr>
          <w:rFonts w:ascii="Verdana" w:hAnsi="Verdana" w:cs="Times New Roman"/>
          <w:color w:val="000000"/>
          <w:sz w:val="20"/>
          <w:szCs w:val="20"/>
        </w:rPr>
        <w:t xml:space="preserve"> for cooperation within USDA, across the federal government and among existing networks to minimize duplication and efficiently provide desired information, management practices, and decision tools to stakeholders. </w:t>
      </w:r>
    </w:p>
    <w:p w14:paraId="7EFDEAFB" w14:textId="77777777" w:rsidR="00652284" w:rsidRPr="00DF3B43" w:rsidRDefault="00652284" w:rsidP="005B4483">
      <w:pPr>
        <w:pStyle w:val="ListParagraph"/>
        <w:numPr>
          <w:ilvl w:val="0"/>
          <w:numId w:val="7"/>
        </w:numPr>
        <w:autoSpaceDE w:val="0"/>
        <w:autoSpaceDN w:val="0"/>
        <w:adjustRightInd w:val="0"/>
        <w:spacing w:after="0" w:line="240" w:lineRule="auto"/>
        <w:ind w:left="360"/>
        <w:rPr>
          <w:rFonts w:ascii="Verdana" w:hAnsi="Verdana" w:cs="Times New Roman"/>
          <w:color w:val="000000"/>
          <w:sz w:val="20"/>
          <w:szCs w:val="20"/>
        </w:rPr>
      </w:pPr>
      <w:r w:rsidRPr="00652284">
        <w:rPr>
          <w:rFonts w:ascii="Verdana" w:hAnsi="Verdana" w:cs="Times New Roman"/>
          <w:b/>
          <w:bCs/>
          <w:color w:val="000000"/>
          <w:sz w:val="20"/>
          <w:szCs w:val="20"/>
        </w:rPr>
        <w:t>Efficient</w:t>
      </w:r>
      <w:r w:rsidR="000F42C6">
        <w:rPr>
          <w:rFonts w:ascii="Verdana" w:hAnsi="Verdana" w:cs="Times New Roman"/>
          <w:color w:val="000000"/>
          <w:sz w:val="20"/>
          <w:szCs w:val="20"/>
        </w:rPr>
        <w:t>,</w:t>
      </w:r>
      <w:r w:rsidRPr="00652284">
        <w:rPr>
          <w:rFonts w:ascii="Verdana" w:hAnsi="Verdana" w:cs="Times New Roman"/>
          <w:color w:val="000000"/>
          <w:sz w:val="20"/>
          <w:szCs w:val="20"/>
        </w:rPr>
        <w:t xml:space="preserve"> </w:t>
      </w:r>
      <w:r w:rsidR="00DF3B43">
        <w:rPr>
          <w:rFonts w:ascii="Verdana" w:hAnsi="Verdana" w:cs="Times New Roman"/>
          <w:color w:val="000000"/>
          <w:sz w:val="20"/>
          <w:szCs w:val="20"/>
        </w:rPr>
        <w:t xml:space="preserve">by having </w:t>
      </w:r>
      <w:r w:rsidRPr="00652284">
        <w:rPr>
          <w:rFonts w:ascii="Verdana" w:hAnsi="Verdana" w:cs="Times New Roman"/>
          <w:color w:val="000000"/>
          <w:sz w:val="20"/>
          <w:szCs w:val="20"/>
        </w:rPr>
        <w:t xml:space="preserve">the right person, team or organization to </w:t>
      </w:r>
      <w:r w:rsidR="000F42C6">
        <w:rPr>
          <w:rFonts w:ascii="Verdana" w:hAnsi="Verdana" w:cs="Times New Roman"/>
          <w:color w:val="000000"/>
          <w:sz w:val="20"/>
          <w:szCs w:val="20"/>
        </w:rPr>
        <w:t>do</w:t>
      </w:r>
      <w:r w:rsidRPr="00652284">
        <w:rPr>
          <w:rFonts w:ascii="Verdana" w:hAnsi="Verdana" w:cs="Times New Roman"/>
          <w:color w:val="000000"/>
          <w:sz w:val="20"/>
          <w:szCs w:val="20"/>
        </w:rPr>
        <w:t xml:space="preserve"> </w:t>
      </w:r>
      <w:r w:rsidR="000F42C6">
        <w:rPr>
          <w:rFonts w:ascii="Verdana" w:hAnsi="Verdana" w:cs="Times New Roman"/>
          <w:color w:val="000000"/>
          <w:sz w:val="20"/>
          <w:szCs w:val="20"/>
        </w:rPr>
        <w:t xml:space="preserve">necessary </w:t>
      </w:r>
      <w:r w:rsidRPr="00652284">
        <w:rPr>
          <w:rFonts w:ascii="Verdana" w:hAnsi="Verdana" w:cs="Times New Roman"/>
          <w:color w:val="000000"/>
          <w:sz w:val="20"/>
          <w:szCs w:val="20"/>
        </w:rPr>
        <w:t xml:space="preserve">tasks. </w:t>
      </w:r>
    </w:p>
    <w:p w14:paraId="1B4E76F3" w14:textId="77777777" w:rsidR="00DA79BF" w:rsidRDefault="00DA79BF" w:rsidP="005B4483">
      <w:pPr>
        <w:autoSpaceDE w:val="0"/>
        <w:autoSpaceDN w:val="0"/>
        <w:adjustRightInd w:val="0"/>
        <w:spacing w:after="0" w:line="240" w:lineRule="auto"/>
        <w:rPr>
          <w:rFonts w:ascii="Verdana" w:hAnsi="Verdana" w:cs="Calibri"/>
          <w:b/>
          <w:bCs/>
          <w:color w:val="000000"/>
          <w:sz w:val="20"/>
          <w:szCs w:val="20"/>
        </w:rPr>
      </w:pPr>
    </w:p>
    <w:p w14:paraId="421C1D01" w14:textId="77777777" w:rsidR="001E36EB" w:rsidRPr="001367E4" w:rsidRDefault="001E36EB" w:rsidP="005B4483">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Information Synthesis</w:t>
      </w:r>
      <w:r w:rsidR="00DF3B43">
        <w:rPr>
          <w:rFonts w:ascii="Verdana" w:hAnsi="Verdana" w:cs="Calibri"/>
          <w:b/>
          <w:bCs/>
          <w:color w:val="000000"/>
          <w:sz w:val="20"/>
          <w:szCs w:val="20"/>
        </w:rPr>
        <w:t xml:space="preserve"> / Tool development</w:t>
      </w:r>
      <w:r w:rsidRPr="001367E4">
        <w:rPr>
          <w:rFonts w:ascii="Verdana" w:hAnsi="Verdana" w:cs="Calibri"/>
          <w:b/>
          <w:bCs/>
          <w:color w:val="000000"/>
          <w:sz w:val="20"/>
          <w:szCs w:val="20"/>
        </w:rPr>
        <w:t xml:space="preserve"> </w:t>
      </w:r>
    </w:p>
    <w:p w14:paraId="4B9180F6" w14:textId="0C2DAAAB" w:rsidR="00DF3B43" w:rsidRPr="00DF3B43" w:rsidRDefault="00E01B30" w:rsidP="005B4483">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Eligible project activities </w:t>
      </w:r>
      <w:r w:rsidR="008A069B" w:rsidRPr="009F0DF9">
        <w:rPr>
          <w:rFonts w:ascii="Verdana" w:hAnsi="Verdana" w:cs="Calibri"/>
          <w:color w:val="000000"/>
          <w:sz w:val="20"/>
          <w:szCs w:val="20"/>
        </w:rPr>
        <w:t xml:space="preserve">support information synthesis by </w:t>
      </w:r>
      <w:r w:rsidR="00B70876">
        <w:rPr>
          <w:rFonts w:ascii="Verdana" w:hAnsi="Verdana" w:cs="Calibri"/>
          <w:color w:val="000000"/>
          <w:sz w:val="20"/>
          <w:szCs w:val="20"/>
        </w:rPr>
        <w:t>putting</w:t>
      </w:r>
      <w:r w:rsidR="008A069B" w:rsidRPr="009F0DF9">
        <w:rPr>
          <w:rFonts w:ascii="Verdana" w:hAnsi="Verdana" w:cs="Calibri"/>
          <w:color w:val="000000"/>
          <w:sz w:val="20"/>
          <w:szCs w:val="20"/>
        </w:rPr>
        <w:t xml:space="preserve"> available science </w:t>
      </w:r>
      <w:r w:rsidR="00B70876">
        <w:rPr>
          <w:rFonts w:ascii="Verdana" w:hAnsi="Verdana" w:cs="Calibri"/>
          <w:color w:val="000000"/>
          <w:sz w:val="20"/>
          <w:szCs w:val="20"/>
        </w:rPr>
        <w:t>in</w:t>
      </w:r>
      <w:r w:rsidR="008A069B" w:rsidRPr="009F0DF9">
        <w:rPr>
          <w:rFonts w:ascii="Verdana" w:hAnsi="Verdana" w:cs="Calibri"/>
          <w:color w:val="000000"/>
          <w:sz w:val="20"/>
          <w:szCs w:val="20"/>
        </w:rPr>
        <w:t xml:space="preserve"> an accessible form </w:t>
      </w:r>
      <w:r w:rsidR="00DF3B43" w:rsidRPr="009F0DF9">
        <w:rPr>
          <w:rFonts w:ascii="Verdana" w:hAnsi="Verdana" w:cs="Calibri"/>
          <w:color w:val="000000"/>
          <w:sz w:val="20"/>
          <w:szCs w:val="20"/>
        </w:rPr>
        <w:t xml:space="preserve">that can be used </w:t>
      </w:r>
      <w:r w:rsidR="00B70876">
        <w:rPr>
          <w:rFonts w:ascii="Verdana" w:hAnsi="Verdana" w:cs="Calibri"/>
          <w:color w:val="000000"/>
          <w:sz w:val="20"/>
          <w:szCs w:val="20"/>
        </w:rPr>
        <w:t>in Hub</w:t>
      </w:r>
      <w:r w:rsidR="00DF3B43" w:rsidRPr="009F0DF9">
        <w:rPr>
          <w:rFonts w:ascii="Verdana" w:hAnsi="Verdana" w:cs="Calibri"/>
          <w:color w:val="000000"/>
          <w:sz w:val="20"/>
          <w:szCs w:val="20"/>
        </w:rPr>
        <w:t xml:space="preserve"> tech-transfer and stakeholders</w:t>
      </w:r>
      <w:r w:rsidR="003F58EF">
        <w:rPr>
          <w:rFonts w:ascii="Verdana" w:hAnsi="Verdana" w:cs="Calibri"/>
          <w:color w:val="000000"/>
          <w:sz w:val="20"/>
          <w:szCs w:val="20"/>
        </w:rPr>
        <w:t xml:space="preserve"> on working landscapes</w:t>
      </w:r>
      <w:r w:rsidR="008A069B" w:rsidRPr="009F0DF9">
        <w:rPr>
          <w:rFonts w:ascii="Verdana" w:hAnsi="Verdana" w:cs="Calibri"/>
          <w:color w:val="000000"/>
          <w:sz w:val="20"/>
          <w:szCs w:val="20"/>
        </w:rPr>
        <w:t xml:space="preserve">. </w:t>
      </w:r>
      <w:r w:rsidRPr="00B70876">
        <w:rPr>
          <w:rFonts w:ascii="Verdana" w:hAnsi="Verdana" w:cs="Calibri"/>
          <w:i/>
          <w:color w:val="000000"/>
          <w:sz w:val="20"/>
          <w:szCs w:val="20"/>
        </w:rPr>
        <w:t>Such projects will develop</w:t>
      </w:r>
      <w:r w:rsidR="008A069B" w:rsidRPr="00B70876">
        <w:rPr>
          <w:rFonts w:ascii="Verdana" w:hAnsi="Verdana" w:cs="Calibri"/>
          <w:i/>
          <w:color w:val="000000"/>
          <w:sz w:val="20"/>
          <w:szCs w:val="20"/>
        </w:rPr>
        <w:t xml:space="preserve"> science-based tool</w:t>
      </w:r>
      <w:r w:rsidRPr="00B70876">
        <w:rPr>
          <w:rFonts w:ascii="Verdana" w:hAnsi="Verdana" w:cs="Calibri"/>
          <w:i/>
          <w:color w:val="000000"/>
          <w:sz w:val="20"/>
          <w:szCs w:val="20"/>
        </w:rPr>
        <w:t xml:space="preserve">(s) and then conduct the necessary </w:t>
      </w:r>
      <w:r w:rsidR="008A069B" w:rsidRPr="00B70876">
        <w:rPr>
          <w:rFonts w:ascii="Verdana" w:hAnsi="Verdana" w:cs="Calibri"/>
          <w:i/>
          <w:color w:val="000000"/>
          <w:sz w:val="20"/>
          <w:szCs w:val="20"/>
        </w:rPr>
        <w:t>outreach and education</w:t>
      </w:r>
      <w:r w:rsidRPr="00B70876">
        <w:rPr>
          <w:rFonts w:ascii="Verdana" w:hAnsi="Verdana" w:cs="Calibri"/>
          <w:i/>
          <w:color w:val="000000"/>
          <w:sz w:val="20"/>
          <w:szCs w:val="20"/>
        </w:rPr>
        <w:t xml:space="preserve"> to inform stakeholders of the tool</w:t>
      </w:r>
      <w:r w:rsidR="008A069B" w:rsidRPr="00B70876">
        <w:rPr>
          <w:rFonts w:ascii="Verdana" w:hAnsi="Verdana" w:cs="Calibri"/>
          <w:i/>
          <w:color w:val="000000"/>
          <w:sz w:val="20"/>
          <w:szCs w:val="20"/>
        </w:rPr>
        <w:t>.</w:t>
      </w:r>
      <w:r w:rsidR="008A069B" w:rsidRPr="009F0DF9">
        <w:rPr>
          <w:rFonts w:ascii="Verdana" w:hAnsi="Verdana" w:cs="Calibri"/>
          <w:color w:val="000000"/>
          <w:sz w:val="20"/>
          <w:szCs w:val="20"/>
        </w:rPr>
        <w:t xml:space="preserve"> </w:t>
      </w:r>
      <w:r w:rsidR="00DF3B43" w:rsidRPr="009F0DF9">
        <w:rPr>
          <w:rFonts w:ascii="Verdana" w:hAnsi="Verdana" w:cs="Calibri"/>
          <w:color w:val="000000"/>
          <w:sz w:val="20"/>
          <w:szCs w:val="20"/>
        </w:rPr>
        <w:t xml:space="preserve">A clear statement </w:t>
      </w:r>
      <w:r w:rsidR="00DF3B43" w:rsidRPr="009F0DF9">
        <w:rPr>
          <w:rFonts w:ascii="Verdana" w:hAnsi="Verdana" w:cs="Times New Roman"/>
          <w:color w:val="000000"/>
          <w:sz w:val="20"/>
          <w:szCs w:val="20"/>
        </w:rPr>
        <w:t>of stakeholder needs</w:t>
      </w:r>
      <w:r w:rsidR="00DF3B43" w:rsidRPr="00DF3B43">
        <w:rPr>
          <w:rFonts w:ascii="Verdana" w:hAnsi="Verdana" w:cs="Times New Roman"/>
          <w:color w:val="000000"/>
          <w:sz w:val="20"/>
          <w:szCs w:val="20"/>
        </w:rPr>
        <w:t xml:space="preserve"> and </w:t>
      </w:r>
      <w:r w:rsidR="00DF3B43" w:rsidRPr="009F0DF9">
        <w:rPr>
          <w:rFonts w:ascii="Verdana" w:hAnsi="Verdana" w:cs="Times New Roman"/>
          <w:color w:val="000000"/>
          <w:sz w:val="20"/>
          <w:szCs w:val="20"/>
        </w:rPr>
        <w:t xml:space="preserve">an explanation of how currently available </w:t>
      </w:r>
      <w:r w:rsidR="00DF3B43" w:rsidRPr="00DF3B43">
        <w:rPr>
          <w:rFonts w:ascii="Verdana" w:hAnsi="Verdana" w:cs="Times New Roman"/>
          <w:color w:val="000000"/>
          <w:sz w:val="20"/>
          <w:szCs w:val="20"/>
        </w:rPr>
        <w:t xml:space="preserve">tools and information services </w:t>
      </w:r>
      <w:r w:rsidR="00DF3B43" w:rsidRPr="009F0DF9">
        <w:rPr>
          <w:rFonts w:ascii="Verdana" w:hAnsi="Verdana" w:cs="Times New Roman"/>
          <w:color w:val="000000"/>
          <w:sz w:val="20"/>
          <w:szCs w:val="20"/>
        </w:rPr>
        <w:t xml:space="preserve">do not </w:t>
      </w:r>
      <w:r w:rsidR="00DF3B43" w:rsidRPr="00DF3B43">
        <w:rPr>
          <w:rFonts w:ascii="Verdana" w:hAnsi="Verdana" w:cs="Times New Roman"/>
          <w:color w:val="000000"/>
          <w:sz w:val="20"/>
          <w:szCs w:val="20"/>
        </w:rPr>
        <w:t>meet those needs</w:t>
      </w:r>
      <w:r w:rsidR="00DF3B43" w:rsidRPr="009F0DF9">
        <w:rPr>
          <w:rFonts w:ascii="Verdana" w:hAnsi="Verdana" w:cs="Times New Roman"/>
          <w:color w:val="000000"/>
          <w:sz w:val="20"/>
          <w:szCs w:val="20"/>
        </w:rPr>
        <w:t xml:space="preserve"> </w:t>
      </w:r>
      <w:r>
        <w:rPr>
          <w:rFonts w:ascii="Verdana" w:hAnsi="Verdana" w:cs="Times New Roman"/>
          <w:color w:val="000000"/>
          <w:sz w:val="20"/>
          <w:szCs w:val="20"/>
        </w:rPr>
        <w:t>must be made clear</w:t>
      </w:r>
      <w:r w:rsidR="00DF3B43" w:rsidRPr="00DF3B43">
        <w:rPr>
          <w:rFonts w:ascii="Verdana" w:hAnsi="Verdana" w:cs="Times New Roman"/>
          <w:color w:val="000000"/>
          <w:sz w:val="20"/>
          <w:szCs w:val="20"/>
        </w:rPr>
        <w:t>.</w:t>
      </w:r>
      <w:r w:rsidR="009F0DF9" w:rsidRPr="009F0DF9">
        <w:rPr>
          <w:rFonts w:ascii="Verdana" w:hAnsi="Verdana" w:cs="Calibri"/>
          <w:color w:val="000000"/>
          <w:sz w:val="20"/>
          <w:szCs w:val="20"/>
        </w:rPr>
        <w:t xml:space="preserve"> </w:t>
      </w:r>
      <w:r w:rsidR="00DF3B43" w:rsidRPr="009F0DF9">
        <w:rPr>
          <w:rFonts w:ascii="Verdana" w:hAnsi="Verdana" w:cs="Times New Roman"/>
          <w:color w:val="000000"/>
          <w:sz w:val="20"/>
          <w:szCs w:val="20"/>
        </w:rPr>
        <w:t>N</w:t>
      </w:r>
      <w:r w:rsidR="00DF3B43" w:rsidRPr="00DF3B43">
        <w:rPr>
          <w:rFonts w:ascii="Verdana" w:hAnsi="Verdana" w:cs="Times New Roman"/>
          <w:color w:val="000000"/>
          <w:sz w:val="20"/>
          <w:szCs w:val="20"/>
        </w:rPr>
        <w:t>ew tool</w:t>
      </w:r>
      <w:r w:rsidR="00DF3B43" w:rsidRPr="009F0DF9">
        <w:rPr>
          <w:rFonts w:ascii="Verdana" w:hAnsi="Verdana" w:cs="Times New Roman"/>
          <w:color w:val="000000"/>
          <w:sz w:val="20"/>
          <w:szCs w:val="20"/>
        </w:rPr>
        <w:t>(</w:t>
      </w:r>
      <w:r w:rsidR="00DF3B43" w:rsidRPr="00DF3B43">
        <w:rPr>
          <w:rFonts w:ascii="Verdana" w:hAnsi="Verdana" w:cs="Times New Roman"/>
          <w:color w:val="000000"/>
          <w:sz w:val="20"/>
          <w:szCs w:val="20"/>
        </w:rPr>
        <w:t>s</w:t>
      </w:r>
      <w:r w:rsidR="00DF3B43" w:rsidRPr="009F0DF9">
        <w:rPr>
          <w:rFonts w:ascii="Verdana" w:hAnsi="Verdana" w:cs="Times New Roman"/>
          <w:color w:val="000000"/>
          <w:sz w:val="20"/>
          <w:szCs w:val="20"/>
        </w:rPr>
        <w:t>)</w:t>
      </w:r>
      <w:r w:rsidR="00DF3B43" w:rsidRPr="00DF3B43">
        <w:rPr>
          <w:rFonts w:ascii="Verdana" w:hAnsi="Verdana" w:cs="Times New Roman"/>
          <w:color w:val="000000"/>
          <w:sz w:val="20"/>
          <w:szCs w:val="20"/>
        </w:rPr>
        <w:t xml:space="preserve"> </w:t>
      </w:r>
      <w:r>
        <w:rPr>
          <w:rFonts w:ascii="Verdana" w:hAnsi="Verdana" w:cs="Times New Roman"/>
          <w:color w:val="000000"/>
          <w:sz w:val="20"/>
          <w:szCs w:val="20"/>
        </w:rPr>
        <w:t xml:space="preserve">should </w:t>
      </w:r>
      <w:r w:rsidR="00DF3B43" w:rsidRPr="00DF3B43">
        <w:rPr>
          <w:rFonts w:ascii="Verdana" w:hAnsi="Verdana" w:cs="Times New Roman"/>
          <w:color w:val="000000"/>
          <w:sz w:val="20"/>
          <w:szCs w:val="20"/>
        </w:rPr>
        <w:t>be developed by teams/individuals that are best able to accomplish the task</w:t>
      </w:r>
      <w:r w:rsidR="006727A4">
        <w:rPr>
          <w:rFonts w:ascii="Verdana" w:hAnsi="Verdana" w:cs="Times New Roman"/>
          <w:color w:val="000000"/>
          <w:sz w:val="20"/>
          <w:szCs w:val="20"/>
        </w:rPr>
        <w:t xml:space="preserve"> and the development of new tools should demonstrate a stakeholder need and engagement </w:t>
      </w:r>
      <w:r w:rsidR="003C2176">
        <w:rPr>
          <w:rFonts w:ascii="Verdana" w:hAnsi="Verdana" w:cs="Times New Roman"/>
          <w:color w:val="000000"/>
          <w:sz w:val="20"/>
          <w:szCs w:val="20"/>
        </w:rPr>
        <w:t xml:space="preserve">throughout tool </w:t>
      </w:r>
      <w:r w:rsidR="00504C89">
        <w:rPr>
          <w:rFonts w:ascii="Verdana" w:hAnsi="Verdana" w:cs="Times New Roman"/>
          <w:color w:val="000000"/>
          <w:sz w:val="20"/>
          <w:szCs w:val="20"/>
        </w:rPr>
        <w:t>development</w:t>
      </w:r>
      <w:r w:rsidR="00DF3B43" w:rsidRPr="00DF3B43">
        <w:rPr>
          <w:rFonts w:ascii="Verdana" w:hAnsi="Verdana" w:cs="Times New Roman"/>
          <w:color w:val="000000"/>
          <w:sz w:val="20"/>
          <w:szCs w:val="20"/>
        </w:rPr>
        <w:t>. Tools of sufficient scientific quality and usefulness will be made available to stakeholders via the web and other technologies (e.g., smart phone apps</w:t>
      </w:r>
      <w:r w:rsidR="00B70876">
        <w:rPr>
          <w:rFonts w:ascii="Verdana" w:hAnsi="Verdana" w:cs="Times New Roman"/>
          <w:color w:val="000000"/>
          <w:sz w:val="20"/>
          <w:szCs w:val="20"/>
        </w:rPr>
        <w:t>, workshops</w:t>
      </w:r>
      <w:r w:rsidR="00DF3B43" w:rsidRPr="00DF3B43">
        <w:rPr>
          <w:rFonts w:ascii="Verdana" w:hAnsi="Verdana" w:cs="Times New Roman"/>
          <w:color w:val="000000"/>
          <w:sz w:val="20"/>
          <w:szCs w:val="20"/>
        </w:rPr>
        <w:t xml:space="preserve">). </w:t>
      </w:r>
      <w:r w:rsidR="00A0472E">
        <w:rPr>
          <w:rFonts w:ascii="Verdana" w:hAnsi="Verdana" w:cs="Times New Roman"/>
          <w:color w:val="000000"/>
          <w:sz w:val="20"/>
          <w:szCs w:val="20"/>
        </w:rPr>
        <w:t xml:space="preserve">Information syntheses and tools will be subject to a review process conducted either by the </w:t>
      </w:r>
      <w:r w:rsidR="00A0472E">
        <w:rPr>
          <w:rFonts w:ascii="Verdana" w:hAnsi="Verdana" w:cs="Times New Roman"/>
          <w:color w:val="000000"/>
          <w:sz w:val="20"/>
          <w:szCs w:val="20"/>
        </w:rPr>
        <w:lastRenderedPageBreak/>
        <w:t xml:space="preserve">Northwest Regional Climate Hub, the US Forest Service or a scientific journal as appropriate for the product. Revision may be required.  </w:t>
      </w:r>
      <w:r w:rsidR="00733CD6">
        <w:rPr>
          <w:rFonts w:ascii="Verdana" w:hAnsi="Verdana" w:cs="Times New Roman"/>
          <w:color w:val="000000"/>
          <w:sz w:val="20"/>
          <w:szCs w:val="20"/>
        </w:rPr>
        <w:br/>
      </w:r>
    </w:p>
    <w:p w14:paraId="1E471350" w14:textId="05E8A122" w:rsidR="00A0472E" w:rsidRPr="009F0DF9" w:rsidRDefault="009F0DF9" w:rsidP="00A0472E">
      <w:pPr>
        <w:autoSpaceDE w:val="0"/>
        <w:autoSpaceDN w:val="0"/>
        <w:adjustRightInd w:val="0"/>
        <w:spacing w:after="0" w:line="240" w:lineRule="auto"/>
        <w:rPr>
          <w:rFonts w:ascii="Times New Roman" w:hAnsi="Times New Roman" w:cs="Times New Roman"/>
          <w:color w:val="000000"/>
          <w:sz w:val="24"/>
          <w:szCs w:val="24"/>
        </w:rPr>
      </w:pPr>
      <w:r w:rsidRPr="009F0DF9">
        <w:rPr>
          <w:rFonts w:ascii="Verdana" w:hAnsi="Verdana" w:cs="Times New Roman"/>
          <w:b/>
          <w:bCs/>
          <w:color w:val="000000"/>
          <w:sz w:val="20"/>
          <w:szCs w:val="20"/>
        </w:rPr>
        <w:t xml:space="preserve">Assessments </w:t>
      </w:r>
      <w:r w:rsidR="00DA79BF">
        <w:rPr>
          <w:rFonts w:ascii="Verdana" w:hAnsi="Verdana" w:cs="Times New Roman"/>
          <w:b/>
          <w:bCs/>
          <w:color w:val="000000"/>
          <w:sz w:val="20"/>
          <w:szCs w:val="20"/>
        </w:rPr>
        <w:br/>
      </w:r>
      <w:r w:rsidR="00E01B30" w:rsidRPr="00E01B30">
        <w:rPr>
          <w:rFonts w:ascii="Verdana" w:hAnsi="Verdana" w:cs="Times New Roman"/>
          <w:bCs/>
          <w:color w:val="000000"/>
          <w:sz w:val="20"/>
          <w:szCs w:val="20"/>
        </w:rPr>
        <w:t xml:space="preserve">Eligible project activities </w:t>
      </w:r>
      <w:r w:rsidR="00E01B30" w:rsidRPr="00E01B30">
        <w:rPr>
          <w:rFonts w:ascii="Verdana" w:hAnsi="Verdana" w:cs="Times New Roman"/>
          <w:color w:val="000000"/>
          <w:sz w:val="20"/>
          <w:szCs w:val="20"/>
        </w:rPr>
        <w:t>include p</w:t>
      </w:r>
      <w:r w:rsidRPr="009F0DF9">
        <w:rPr>
          <w:rFonts w:ascii="Verdana" w:hAnsi="Verdana" w:cs="Times New Roman"/>
          <w:color w:val="000000"/>
          <w:sz w:val="20"/>
          <w:szCs w:val="20"/>
        </w:rPr>
        <w:t>rovid</w:t>
      </w:r>
      <w:r w:rsidR="00E01B30" w:rsidRPr="00E01B30">
        <w:rPr>
          <w:rFonts w:ascii="Verdana" w:hAnsi="Verdana" w:cs="Times New Roman"/>
          <w:color w:val="000000"/>
          <w:sz w:val="20"/>
          <w:szCs w:val="20"/>
        </w:rPr>
        <w:t>ing</w:t>
      </w:r>
      <w:r w:rsidRPr="009F0DF9">
        <w:rPr>
          <w:rFonts w:ascii="Verdana" w:hAnsi="Verdana" w:cs="Times New Roman"/>
          <w:color w:val="000000"/>
          <w:sz w:val="20"/>
          <w:szCs w:val="20"/>
        </w:rPr>
        <w:t xml:space="preserve"> periodic regional assessments of risk and vulnerability to production sectors and rural economies, building on material provided under the National Climate Assessment. </w:t>
      </w:r>
      <w:r w:rsidR="00E01B30" w:rsidRPr="00E01B30">
        <w:rPr>
          <w:rFonts w:ascii="Verdana" w:hAnsi="Verdana" w:cs="Times New Roman"/>
          <w:color w:val="000000"/>
          <w:sz w:val="20"/>
          <w:szCs w:val="20"/>
        </w:rPr>
        <w:t xml:space="preserve">These </w:t>
      </w:r>
      <w:r w:rsidRPr="009F0DF9">
        <w:rPr>
          <w:rFonts w:ascii="Verdana" w:hAnsi="Verdana" w:cs="Times New Roman"/>
          <w:color w:val="000000"/>
          <w:sz w:val="20"/>
          <w:szCs w:val="20"/>
        </w:rPr>
        <w:t xml:space="preserve">assessments </w:t>
      </w:r>
      <w:r w:rsidR="00E01B30" w:rsidRPr="00E01B30">
        <w:rPr>
          <w:rFonts w:ascii="Verdana" w:hAnsi="Verdana" w:cs="Times New Roman"/>
          <w:color w:val="000000"/>
          <w:sz w:val="20"/>
          <w:szCs w:val="20"/>
        </w:rPr>
        <w:t xml:space="preserve">will </w:t>
      </w:r>
      <w:r w:rsidRPr="009F0DF9">
        <w:rPr>
          <w:rFonts w:ascii="Verdana" w:hAnsi="Verdana" w:cs="Times New Roman"/>
          <w:color w:val="000000"/>
          <w:sz w:val="20"/>
          <w:szCs w:val="20"/>
        </w:rPr>
        <w:t xml:space="preserve">identify primary risks to producers from increasing weather variability and a changing climate. </w:t>
      </w:r>
      <w:r w:rsidR="00A0472E">
        <w:rPr>
          <w:rFonts w:ascii="Verdana" w:hAnsi="Verdana" w:cs="Times New Roman"/>
          <w:color w:val="000000"/>
          <w:sz w:val="20"/>
          <w:szCs w:val="20"/>
        </w:rPr>
        <w:t>They will include</w:t>
      </w:r>
      <w:r w:rsidRPr="009F0DF9">
        <w:rPr>
          <w:rFonts w:ascii="Verdana" w:hAnsi="Verdana" w:cs="Times New Roman"/>
          <w:color w:val="000000"/>
          <w:sz w:val="20"/>
          <w:szCs w:val="20"/>
        </w:rPr>
        <w:t xml:space="preserve"> information on vulnerabilities of primary regional agricultural, ranching, and forestry commodities to climate change effects and will identify mitigation and adaptation strategies</w:t>
      </w:r>
      <w:r w:rsidR="003F58EF">
        <w:rPr>
          <w:rFonts w:ascii="Verdana" w:hAnsi="Verdana" w:cs="Times New Roman"/>
          <w:color w:val="000000"/>
          <w:sz w:val="20"/>
          <w:szCs w:val="20"/>
        </w:rPr>
        <w:t xml:space="preserve"> </w:t>
      </w:r>
      <w:r w:rsidR="00165642">
        <w:rPr>
          <w:rFonts w:ascii="Verdana" w:hAnsi="Verdana" w:cs="Times New Roman"/>
          <w:color w:val="000000"/>
          <w:sz w:val="20"/>
          <w:szCs w:val="20"/>
        </w:rPr>
        <w:t>and their practical applicability given current and expected changes to the climate</w:t>
      </w:r>
      <w:r w:rsidRPr="009F0DF9">
        <w:rPr>
          <w:rFonts w:ascii="Verdana" w:hAnsi="Verdana" w:cs="Times New Roman"/>
          <w:color w:val="000000"/>
          <w:sz w:val="20"/>
          <w:szCs w:val="20"/>
        </w:rPr>
        <w:t xml:space="preserve">. </w:t>
      </w:r>
      <w:r w:rsidR="00A0472E">
        <w:rPr>
          <w:rFonts w:ascii="Verdana" w:hAnsi="Verdana" w:cs="Times New Roman"/>
          <w:color w:val="000000"/>
          <w:sz w:val="20"/>
          <w:szCs w:val="20"/>
        </w:rPr>
        <w:t>Information syntheses and assessments will be subject to a review process conducted either by the Northwest Regional Climate Hub, the US Forest Service or a scientific journal as appropriate for the product</w:t>
      </w:r>
      <w:r w:rsidR="002F16D8">
        <w:rPr>
          <w:rFonts w:ascii="Verdana" w:hAnsi="Verdana" w:cs="Times New Roman"/>
          <w:color w:val="000000"/>
          <w:sz w:val="20"/>
          <w:szCs w:val="20"/>
        </w:rPr>
        <w:t>, which may require product r</w:t>
      </w:r>
      <w:r w:rsidR="00A0472E">
        <w:rPr>
          <w:rFonts w:ascii="Verdana" w:hAnsi="Verdana" w:cs="Times New Roman"/>
          <w:color w:val="000000"/>
          <w:sz w:val="20"/>
          <w:szCs w:val="20"/>
        </w:rPr>
        <w:t xml:space="preserve">evision.  </w:t>
      </w:r>
    </w:p>
    <w:p w14:paraId="0D416A71" w14:textId="77777777" w:rsidR="009F0DF9" w:rsidRPr="009F0DF9" w:rsidRDefault="009F0DF9" w:rsidP="005B4483">
      <w:pPr>
        <w:autoSpaceDE w:val="0"/>
        <w:autoSpaceDN w:val="0"/>
        <w:adjustRightInd w:val="0"/>
        <w:spacing w:after="0" w:line="240" w:lineRule="auto"/>
        <w:rPr>
          <w:rFonts w:ascii="Times New Roman" w:hAnsi="Times New Roman" w:cs="Times New Roman"/>
          <w:color w:val="000000"/>
          <w:sz w:val="24"/>
          <w:szCs w:val="24"/>
        </w:rPr>
      </w:pPr>
    </w:p>
    <w:p w14:paraId="219D1D56" w14:textId="275BB9F5" w:rsidR="009F0DF9" w:rsidRPr="009F0DF9" w:rsidRDefault="009F0DF9" w:rsidP="005B4483">
      <w:pPr>
        <w:autoSpaceDE w:val="0"/>
        <w:autoSpaceDN w:val="0"/>
        <w:adjustRightInd w:val="0"/>
        <w:spacing w:after="0" w:line="240" w:lineRule="auto"/>
        <w:rPr>
          <w:rFonts w:ascii="Verdana" w:hAnsi="Verdana" w:cs="Times New Roman"/>
          <w:color w:val="000000"/>
          <w:sz w:val="20"/>
          <w:szCs w:val="20"/>
        </w:rPr>
      </w:pPr>
      <w:r w:rsidRPr="009F0DF9">
        <w:rPr>
          <w:rFonts w:ascii="Verdana" w:hAnsi="Verdana" w:cs="Times New Roman"/>
          <w:b/>
          <w:bCs/>
          <w:color w:val="000000"/>
          <w:sz w:val="20"/>
          <w:szCs w:val="20"/>
        </w:rPr>
        <w:t>Education</w:t>
      </w:r>
      <w:r w:rsidR="00DA79BF">
        <w:rPr>
          <w:rFonts w:ascii="Verdana" w:hAnsi="Verdana" w:cs="Times New Roman"/>
          <w:b/>
          <w:bCs/>
          <w:color w:val="000000"/>
          <w:sz w:val="20"/>
          <w:szCs w:val="20"/>
        </w:rPr>
        <w:br/>
      </w:r>
      <w:r w:rsidR="00E01B30">
        <w:rPr>
          <w:rFonts w:ascii="Verdana" w:hAnsi="Verdana" w:cs="Times New Roman"/>
          <w:bCs/>
          <w:color w:val="000000"/>
          <w:sz w:val="20"/>
          <w:szCs w:val="20"/>
        </w:rPr>
        <w:t xml:space="preserve">Eligible project activities for </w:t>
      </w:r>
      <w:r w:rsidRPr="009F0DF9">
        <w:rPr>
          <w:rFonts w:ascii="Verdana" w:hAnsi="Verdana" w:cs="Times New Roman"/>
          <w:color w:val="000000"/>
          <w:sz w:val="20"/>
          <w:szCs w:val="20"/>
        </w:rPr>
        <w:t xml:space="preserve">education </w:t>
      </w:r>
      <w:r w:rsidR="00E01B30">
        <w:rPr>
          <w:rFonts w:ascii="Verdana" w:hAnsi="Verdana" w:cs="Times New Roman"/>
          <w:color w:val="000000"/>
          <w:sz w:val="20"/>
          <w:szCs w:val="20"/>
        </w:rPr>
        <w:t xml:space="preserve">will </w:t>
      </w:r>
      <w:r w:rsidRPr="00BD4B97">
        <w:rPr>
          <w:rFonts w:ascii="Verdana" w:hAnsi="Verdana" w:cs="Times New Roman"/>
          <w:color w:val="000000"/>
          <w:sz w:val="20"/>
          <w:szCs w:val="20"/>
        </w:rPr>
        <w:t>facilitate the gathering of</w:t>
      </w:r>
      <w:r w:rsidRPr="009F0DF9">
        <w:rPr>
          <w:rFonts w:ascii="Verdana" w:hAnsi="Verdana" w:cs="Times New Roman"/>
          <w:color w:val="000000"/>
          <w:sz w:val="20"/>
          <w:szCs w:val="20"/>
        </w:rPr>
        <w:t xml:space="preserve"> </w:t>
      </w:r>
      <w:r w:rsidRPr="00BD4B97">
        <w:rPr>
          <w:rFonts w:ascii="Verdana" w:hAnsi="Verdana" w:cs="Calibri"/>
          <w:color w:val="000000"/>
          <w:sz w:val="20"/>
          <w:szCs w:val="20"/>
        </w:rPr>
        <w:t>agriculture, rangelands, and</w:t>
      </w:r>
      <w:r w:rsidR="005B4483">
        <w:rPr>
          <w:rFonts w:ascii="Verdana" w:hAnsi="Verdana" w:cs="Calibri"/>
          <w:color w:val="000000"/>
          <w:sz w:val="20"/>
          <w:szCs w:val="20"/>
        </w:rPr>
        <w:t>/or</w:t>
      </w:r>
      <w:r w:rsidRPr="00BD4B97">
        <w:rPr>
          <w:rFonts w:ascii="Verdana" w:hAnsi="Verdana" w:cs="Calibri"/>
          <w:color w:val="000000"/>
          <w:sz w:val="20"/>
          <w:szCs w:val="20"/>
        </w:rPr>
        <w:t xml:space="preserve"> forestry</w:t>
      </w:r>
      <w:r w:rsidRPr="00BD4B97">
        <w:rPr>
          <w:rFonts w:ascii="Verdana" w:hAnsi="Verdana" w:cs="Times New Roman"/>
          <w:color w:val="000000"/>
          <w:sz w:val="20"/>
          <w:szCs w:val="20"/>
        </w:rPr>
        <w:t xml:space="preserve"> </w:t>
      </w:r>
      <w:r w:rsidRPr="009F0DF9">
        <w:rPr>
          <w:rFonts w:ascii="Verdana" w:hAnsi="Verdana" w:cs="Times New Roman"/>
          <w:color w:val="000000"/>
          <w:sz w:val="20"/>
          <w:szCs w:val="20"/>
        </w:rPr>
        <w:t xml:space="preserve">land </w:t>
      </w:r>
      <w:r w:rsidR="00165642">
        <w:rPr>
          <w:rFonts w:ascii="Verdana" w:hAnsi="Verdana" w:cs="Times New Roman"/>
          <w:color w:val="000000"/>
          <w:sz w:val="20"/>
          <w:szCs w:val="20"/>
        </w:rPr>
        <w:t>stakeholder</w:t>
      </w:r>
      <w:r w:rsidR="00165642" w:rsidRPr="009F0DF9">
        <w:rPr>
          <w:rFonts w:ascii="Verdana" w:hAnsi="Verdana" w:cs="Times New Roman"/>
          <w:color w:val="000000"/>
          <w:sz w:val="20"/>
          <w:szCs w:val="20"/>
        </w:rPr>
        <w:t xml:space="preserve">s </w:t>
      </w:r>
      <w:r w:rsidRPr="009F0DF9">
        <w:rPr>
          <w:rFonts w:ascii="Verdana" w:hAnsi="Verdana" w:cs="Times New Roman"/>
          <w:color w:val="000000"/>
          <w:sz w:val="20"/>
          <w:szCs w:val="20"/>
        </w:rPr>
        <w:t>and technology transfer providers</w:t>
      </w:r>
      <w:r w:rsidRPr="00BD4B97">
        <w:rPr>
          <w:rFonts w:ascii="Verdana" w:hAnsi="Verdana" w:cs="Times New Roman"/>
          <w:color w:val="000000"/>
          <w:sz w:val="20"/>
          <w:szCs w:val="20"/>
        </w:rPr>
        <w:t xml:space="preserve"> with </w:t>
      </w:r>
      <w:r w:rsidR="00165642">
        <w:rPr>
          <w:rFonts w:ascii="Verdana" w:hAnsi="Verdana" w:cs="Times New Roman"/>
          <w:color w:val="000000"/>
          <w:sz w:val="20"/>
          <w:szCs w:val="20"/>
        </w:rPr>
        <w:t>climate scientists</w:t>
      </w:r>
      <w:r w:rsidR="00165642" w:rsidRPr="00BD4B97">
        <w:rPr>
          <w:rFonts w:ascii="Verdana" w:hAnsi="Verdana" w:cs="Times New Roman"/>
          <w:color w:val="000000"/>
          <w:sz w:val="20"/>
          <w:szCs w:val="20"/>
        </w:rPr>
        <w:t xml:space="preserve"> </w:t>
      </w:r>
      <w:r w:rsidRPr="00BD4B97">
        <w:rPr>
          <w:rFonts w:ascii="Verdana" w:hAnsi="Verdana" w:cs="Times New Roman"/>
          <w:color w:val="000000"/>
          <w:sz w:val="20"/>
          <w:szCs w:val="20"/>
        </w:rPr>
        <w:t xml:space="preserve">to pass along current, scientifically-based information </w:t>
      </w:r>
      <w:r w:rsidRPr="00BD4B97">
        <w:rPr>
          <w:rFonts w:ascii="Verdana" w:hAnsi="Verdana" w:cs="Calibri"/>
          <w:color w:val="000000"/>
          <w:sz w:val="20"/>
          <w:szCs w:val="20"/>
        </w:rPr>
        <w:t xml:space="preserve">on adaptation and </w:t>
      </w:r>
      <w:r w:rsidRPr="00BD4B97">
        <w:rPr>
          <w:rFonts w:ascii="Verdana" w:hAnsi="Verdana"/>
          <w:sz w:val="20"/>
          <w:szCs w:val="20"/>
        </w:rPr>
        <w:t xml:space="preserve">mitigation tools and </w:t>
      </w:r>
      <w:r w:rsidR="00BD4B97" w:rsidRPr="00BD4B97">
        <w:rPr>
          <w:rFonts w:ascii="Verdana" w:hAnsi="Verdana"/>
          <w:sz w:val="20"/>
          <w:szCs w:val="20"/>
        </w:rPr>
        <w:t>implementation of</w:t>
      </w:r>
      <w:r w:rsidRPr="00BD4B97">
        <w:rPr>
          <w:rFonts w:ascii="Verdana" w:hAnsi="Verdana"/>
          <w:sz w:val="20"/>
          <w:szCs w:val="20"/>
        </w:rPr>
        <w:t xml:space="preserve"> </w:t>
      </w:r>
      <w:r w:rsidRPr="00BD4B97">
        <w:rPr>
          <w:rFonts w:ascii="Verdana" w:hAnsi="Verdana" w:cs="Calibri"/>
          <w:color w:val="000000"/>
          <w:sz w:val="20"/>
          <w:szCs w:val="20"/>
        </w:rPr>
        <w:t xml:space="preserve">adaptation and </w:t>
      </w:r>
      <w:r w:rsidRPr="00BD4B97">
        <w:rPr>
          <w:rFonts w:ascii="Verdana" w:hAnsi="Verdana"/>
          <w:sz w:val="20"/>
          <w:szCs w:val="20"/>
        </w:rPr>
        <w:t xml:space="preserve">mitigation strategies and </w:t>
      </w:r>
      <w:r w:rsidR="00E01B30">
        <w:rPr>
          <w:rFonts w:ascii="Verdana" w:hAnsi="Verdana"/>
          <w:sz w:val="20"/>
          <w:szCs w:val="20"/>
        </w:rPr>
        <w:t>plan</w:t>
      </w:r>
      <w:r w:rsidRPr="00BD4B97">
        <w:rPr>
          <w:rFonts w:ascii="Verdana" w:hAnsi="Verdana"/>
          <w:sz w:val="20"/>
          <w:szCs w:val="20"/>
        </w:rPr>
        <w:t>s.</w:t>
      </w:r>
      <w:r w:rsidRPr="009F0DF9">
        <w:rPr>
          <w:rFonts w:ascii="Verdana" w:hAnsi="Verdana" w:cs="Times New Roman"/>
          <w:color w:val="000000"/>
          <w:sz w:val="20"/>
          <w:szCs w:val="20"/>
        </w:rPr>
        <w:t xml:space="preserve"> </w:t>
      </w:r>
      <w:r w:rsidR="00E01B30">
        <w:rPr>
          <w:rFonts w:ascii="Verdana" w:hAnsi="Verdana" w:cs="Times New Roman"/>
          <w:color w:val="000000"/>
          <w:sz w:val="20"/>
          <w:szCs w:val="20"/>
        </w:rPr>
        <w:t>Education d</w:t>
      </w:r>
      <w:r w:rsidRPr="009F0DF9">
        <w:rPr>
          <w:rFonts w:ascii="Verdana" w:hAnsi="Verdana" w:cs="Times New Roman"/>
          <w:color w:val="000000"/>
          <w:sz w:val="20"/>
          <w:szCs w:val="20"/>
        </w:rPr>
        <w:t xml:space="preserve">elivery </w:t>
      </w:r>
      <w:r w:rsidR="00E01B30">
        <w:rPr>
          <w:rFonts w:ascii="Verdana" w:hAnsi="Verdana" w:cs="Times New Roman"/>
          <w:color w:val="000000"/>
          <w:sz w:val="20"/>
          <w:szCs w:val="20"/>
        </w:rPr>
        <w:t xml:space="preserve">will </w:t>
      </w:r>
      <w:r w:rsidRPr="00BD4B97">
        <w:rPr>
          <w:rFonts w:ascii="Verdana" w:hAnsi="Verdana" w:cs="Times New Roman"/>
          <w:color w:val="000000"/>
          <w:sz w:val="20"/>
          <w:szCs w:val="20"/>
        </w:rPr>
        <w:t xml:space="preserve">reach </w:t>
      </w:r>
      <w:r w:rsidRPr="009F0DF9">
        <w:rPr>
          <w:rFonts w:ascii="Verdana" w:hAnsi="Verdana" w:cs="Times New Roman"/>
          <w:color w:val="000000"/>
          <w:sz w:val="20"/>
          <w:szCs w:val="20"/>
        </w:rPr>
        <w:t>as many persons as possible in an effective format</w:t>
      </w:r>
      <w:r w:rsidRPr="00BD4B97">
        <w:rPr>
          <w:rFonts w:ascii="Verdana" w:hAnsi="Verdana" w:cs="Times New Roman"/>
          <w:color w:val="000000"/>
          <w:sz w:val="20"/>
          <w:szCs w:val="20"/>
        </w:rPr>
        <w:t xml:space="preserve"> which can be </w:t>
      </w:r>
      <w:r w:rsidRPr="009F0DF9">
        <w:rPr>
          <w:rFonts w:ascii="Verdana" w:hAnsi="Verdana" w:cs="Times New Roman"/>
          <w:color w:val="000000"/>
          <w:sz w:val="20"/>
          <w:szCs w:val="20"/>
        </w:rPr>
        <w:t xml:space="preserve">classes, workshops and/or the web. </w:t>
      </w:r>
      <w:r w:rsidRPr="00BD4B97">
        <w:rPr>
          <w:rFonts w:ascii="Verdana" w:hAnsi="Verdana" w:cs="Times New Roman"/>
          <w:color w:val="000000"/>
          <w:sz w:val="20"/>
          <w:szCs w:val="20"/>
        </w:rPr>
        <w:t>Eligible p</w:t>
      </w:r>
      <w:r w:rsidR="00E01B30">
        <w:rPr>
          <w:rFonts w:ascii="Verdana" w:hAnsi="Verdana" w:cs="Times New Roman"/>
          <w:color w:val="000000"/>
          <w:sz w:val="20"/>
          <w:szCs w:val="20"/>
        </w:rPr>
        <w:t>roject</w:t>
      </w:r>
      <w:r w:rsidR="005B4483">
        <w:rPr>
          <w:rFonts w:ascii="Verdana" w:hAnsi="Verdana" w:cs="Times New Roman"/>
          <w:color w:val="000000"/>
          <w:sz w:val="20"/>
          <w:szCs w:val="20"/>
        </w:rPr>
        <w:t>s</w:t>
      </w:r>
      <w:r w:rsidRPr="00BD4B97">
        <w:rPr>
          <w:rFonts w:ascii="Verdana" w:hAnsi="Verdana" w:cs="Times New Roman"/>
          <w:color w:val="000000"/>
          <w:sz w:val="20"/>
          <w:szCs w:val="20"/>
        </w:rPr>
        <w:t xml:space="preserve"> will d</w:t>
      </w:r>
      <w:r w:rsidRPr="009F0DF9">
        <w:rPr>
          <w:rFonts w:ascii="Verdana" w:hAnsi="Verdana" w:cs="Times New Roman"/>
          <w:color w:val="000000"/>
          <w:sz w:val="20"/>
          <w:szCs w:val="20"/>
        </w:rPr>
        <w:t xml:space="preserve">evelop appropriate curriculum to meet stakeholder needs where resources are not currently available. </w:t>
      </w:r>
      <w:r w:rsidR="006727A4">
        <w:rPr>
          <w:rFonts w:ascii="Verdana" w:hAnsi="Verdana" w:cs="Times New Roman"/>
          <w:color w:val="000000"/>
          <w:sz w:val="20"/>
          <w:szCs w:val="20"/>
        </w:rPr>
        <w:t xml:space="preserve">Proposals should clearly be able to provide evidence as to the need for proposed educational resources. </w:t>
      </w:r>
    </w:p>
    <w:p w14:paraId="237B2D22" w14:textId="77777777" w:rsidR="009F0DF9" w:rsidRDefault="009F0DF9" w:rsidP="005B4483">
      <w:pPr>
        <w:autoSpaceDE w:val="0"/>
        <w:autoSpaceDN w:val="0"/>
        <w:adjustRightInd w:val="0"/>
        <w:spacing w:after="0" w:line="240" w:lineRule="auto"/>
        <w:rPr>
          <w:rFonts w:ascii="Times New Roman" w:hAnsi="Times New Roman" w:cs="Times New Roman"/>
          <w:color w:val="000000"/>
          <w:sz w:val="23"/>
          <w:szCs w:val="23"/>
        </w:rPr>
      </w:pPr>
    </w:p>
    <w:p w14:paraId="52D057DA" w14:textId="761D7363" w:rsidR="00504C89" w:rsidRPr="00ED1D16" w:rsidRDefault="00DA79BF" w:rsidP="005B4483">
      <w:pPr>
        <w:autoSpaceDE w:val="0"/>
        <w:autoSpaceDN w:val="0"/>
        <w:adjustRightInd w:val="0"/>
        <w:spacing w:after="0" w:line="240" w:lineRule="auto"/>
        <w:rPr>
          <w:rFonts w:ascii="Verdana" w:hAnsi="Verdana" w:cs="Calibri"/>
          <w:b/>
          <w:color w:val="000000"/>
          <w:sz w:val="20"/>
          <w:szCs w:val="20"/>
        </w:rPr>
      </w:pPr>
      <w:r w:rsidRPr="00ED1D16">
        <w:rPr>
          <w:rFonts w:ascii="Verdana" w:hAnsi="Verdana" w:cs="Calibri"/>
          <w:b/>
          <w:color w:val="000000"/>
          <w:sz w:val="20"/>
          <w:szCs w:val="20"/>
        </w:rPr>
        <w:t>Applied Research</w:t>
      </w:r>
      <w:r>
        <w:rPr>
          <w:rFonts w:ascii="Verdana" w:hAnsi="Verdana" w:cs="Calibri"/>
          <w:b/>
          <w:color w:val="000000"/>
          <w:sz w:val="20"/>
          <w:szCs w:val="20"/>
        </w:rPr>
        <w:br/>
      </w:r>
      <w:r w:rsidRPr="00ED1D16">
        <w:rPr>
          <w:rFonts w:ascii="Verdana" w:hAnsi="Verdana" w:cs="Calibri"/>
          <w:color w:val="000000"/>
          <w:sz w:val="20"/>
          <w:szCs w:val="20"/>
        </w:rPr>
        <w:t>Eligible</w:t>
      </w:r>
      <w:r>
        <w:rPr>
          <w:rFonts w:ascii="Verdana" w:hAnsi="Verdana" w:cs="Calibri"/>
          <w:color w:val="000000"/>
          <w:sz w:val="20"/>
          <w:szCs w:val="20"/>
        </w:rPr>
        <w:t xml:space="preserve"> project activities will </w:t>
      </w:r>
      <w:r w:rsidR="00165642">
        <w:rPr>
          <w:rFonts w:ascii="Verdana" w:hAnsi="Verdana" w:cs="Calibri"/>
          <w:color w:val="000000"/>
          <w:sz w:val="20"/>
          <w:szCs w:val="20"/>
        </w:rPr>
        <w:t xml:space="preserve">communicate </w:t>
      </w:r>
      <w:r>
        <w:rPr>
          <w:rFonts w:ascii="Verdana" w:hAnsi="Verdana" w:cs="Calibri"/>
          <w:color w:val="000000"/>
          <w:sz w:val="20"/>
          <w:szCs w:val="20"/>
        </w:rPr>
        <w:t xml:space="preserve">applied research to assist </w:t>
      </w:r>
      <w:r w:rsidR="00504C89">
        <w:rPr>
          <w:rFonts w:ascii="Verdana" w:hAnsi="Verdana" w:cs="Calibri"/>
          <w:color w:val="000000"/>
          <w:sz w:val="20"/>
          <w:szCs w:val="20"/>
        </w:rPr>
        <w:t xml:space="preserve">working farms, forests </w:t>
      </w:r>
      <w:r>
        <w:rPr>
          <w:rFonts w:ascii="Verdana" w:hAnsi="Verdana" w:cs="Calibri"/>
          <w:color w:val="000000"/>
          <w:sz w:val="20"/>
          <w:szCs w:val="20"/>
        </w:rPr>
        <w:t>and</w:t>
      </w:r>
      <w:r w:rsidR="00504C89">
        <w:rPr>
          <w:rFonts w:ascii="Verdana" w:hAnsi="Verdana" w:cs="Calibri"/>
          <w:color w:val="000000"/>
          <w:sz w:val="20"/>
          <w:szCs w:val="20"/>
        </w:rPr>
        <w:t>/or</w:t>
      </w:r>
      <w:r>
        <w:rPr>
          <w:rFonts w:ascii="Verdana" w:hAnsi="Verdana" w:cs="Calibri"/>
          <w:color w:val="000000"/>
          <w:sz w:val="20"/>
          <w:szCs w:val="20"/>
        </w:rPr>
        <w:t xml:space="preserve"> rangelands in adaptation to and</w:t>
      </w:r>
      <w:r w:rsidR="00504C89">
        <w:rPr>
          <w:rFonts w:ascii="Verdana" w:hAnsi="Verdana" w:cs="Calibri"/>
          <w:color w:val="000000"/>
          <w:sz w:val="20"/>
          <w:szCs w:val="20"/>
        </w:rPr>
        <w:t>/or</w:t>
      </w:r>
      <w:r>
        <w:rPr>
          <w:rFonts w:ascii="Verdana" w:hAnsi="Verdana" w:cs="Calibri"/>
          <w:color w:val="000000"/>
          <w:sz w:val="20"/>
          <w:szCs w:val="20"/>
        </w:rPr>
        <w:t xml:space="preserve"> mitigation for climate change. Applied research can be conducted that will inform tool</w:t>
      </w:r>
      <w:r w:rsidR="00165642">
        <w:rPr>
          <w:rFonts w:ascii="Verdana" w:hAnsi="Verdana" w:cs="Calibri"/>
          <w:color w:val="000000"/>
          <w:sz w:val="20"/>
          <w:szCs w:val="20"/>
        </w:rPr>
        <w:t>s to be developed within the proposal</w:t>
      </w:r>
      <w:r>
        <w:rPr>
          <w:rFonts w:ascii="Verdana" w:hAnsi="Verdana" w:cs="Calibri"/>
          <w:color w:val="000000"/>
          <w:sz w:val="20"/>
          <w:szCs w:val="20"/>
        </w:rPr>
        <w:t xml:space="preserve">. </w:t>
      </w:r>
      <w:r w:rsidRPr="009F0DF9">
        <w:rPr>
          <w:rFonts w:ascii="Verdana" w:hAnsi="Verdana" w:cs="Calibri"/>
          <w:color w:val="000000"/>
          <w:sz w:val="20"/>
          <w:szCs w:val="20"/>
        </w:rPr>
        <w:t xml:space="preserve">A clear statement </w:t>
      </w:r>
      <w:r w:rsidRPr="009F0DF9">
        <w:rPr>
          <w:rFonts w:ascii="Verdana" w:hAnsi="Verdana" w:cs="Times New Roman"/>
          <w:color w:val="000000"/>
          <w:sz w:val="20"/>
          <w:szCs w:val="20"/>
        </w:rPr>
        <w:t>of stakeholder needs</w:t>
      </w:r>
      <w:r w:rsidRPr="00DF3B43">
        <w:rPr>
          <w:rFonts w:ascii="Verdana" w:hAnsi="Verdana" w:cs="Times New Roman"/>
          <w:color w:val="000000"/>
          <w:sz w:val="20"/>
          <w:szCs w:val="20"/>
        </w:rPr>
        <w:t xml:space="preserve"> and </w:t>
      </w:r>
      <w:r w:rsidR="00B70876">
        <w:rPr>
          <w:rFonts w:ascii="Verdana" w:hAnsi="Verdana" w:cs="Times New Roman"/>
          <w:color w:val="000000"/>
          <w:sz w:val="20"/>
          <w:szCs w:val="20"/>
        </w:rPr>
        <w:t xml:space="preserve">explain </w:t>
      </w:r>
      <w:r>
        <w:rPr>
          <w:rFonts w:ascii="Verdana" w:hAnsi="Verdana" w:cs="Times New Roman"/>
          <w:color w:val="000000"/>
          <w:sz w:val="20"/>
          <w:szCs w:val="20"/>
        </w:rPr>
        <w:t xml:space="preserve">how </w:t>
      </w:r>
      <w:r w:rsidR="006727A4">
        <w:rPr>
          <w:rFonts w:ascii="Verdana" w:hAnsi="Verdana" w:cs="Times New Roman"/>
          <w:color w:val="000000"/>
          <w:sz w:val="20"/>
          <w:szCs w:val="20"/>
        </w:rPr>
        <w:t xml:space="preserve">currently </w:t>
      </w:r>
      <w:r w:rsidR="00165642">
        <w:rPr>
          <w:rFonts w:ascii="Verdana" w:hAnsi="Verdana" w:cs="Times New Roman"/>
          <w:color w:val="000000"/>
          <w:sz w:val="20"/>
          <w:szCs w:val="20"/>
        </w:rPr>
        <w:t>available</w:t>
      </w:r>
      <w:r>
        <w:rPr>
          <w:rFonts w:ascii="Verdana" w:hAnsi="Verdana" w:cs="Times New Roman"/>
          <w:color w:val="000000"/>
          <w:sz w:val="20"/>
          <w:szCs w:val="20"/>
        </w:rPr>
        <w:t xml:space="preserve"> research </w:t>
      </w:r>
      <w:r w:rsidR="00165642">
        <w:rPr>
          <w:rFonts w:ascii="Verdana" w:hAnsi="Verdana" w:cs="Times New Roman"/>
          <w:color w:val="000000"/>
          <w:sz w:val="20"/>
          <w:szCs w:val="20"/>
        </w:rPr>
        <w:t>do</w:t>
      </w:r>
      <w:r w:rsidR="006727A4">
        <w:rPr>
          <w:rFonts w:ascii="Verdana" w:hAnsi="Verdana" w:cs="Times New Roman"/>
          <w:color w:val="000000"/>
          <w:sz w:val="20"/>
          <w:szCs w:val="20"/>
        </w:rPr>
        <w:t>es</w:t>
      </w:r>
      <w:r w:rsidRPr="009F0DF9">
        <w:rPr>
          <w:rFonts w:ascii="Verdana" w:hAnsi="Verdana" w:cs="Times New Roman"/>
          <w:color w:val="000000"/>
          <w:sz w:val="20"/>
          <w:szCs w:val="20"/>
        </w:rPr>
        <w:t xml:space="preserve"> not </w:t>
      </w:r>
      <w:r w:rsidRPr="00DF3B43">
        <w:rPr>
          <w:rFonts w:ascii="Verdana" w:hAnsi="Verdana" w:cs="Times New Roman"/>
          <w:color w:val="000000"/>
          <w:sz w:val="20"/>
          <w:szCs w:val="20"/>
        </w:rPr>
        <w:t xml:space="preserve">meet </w:t>
      </w:r>
      <w:r>
        <w:rPr>
          <w:rFonts w:ascii="Verdana" w:hAnsi="Verdana" w:cs="Times New Roman"/>
          <w:color w:val="000000"/>
          <w:sz w:val="20"/>
          <w:szCs w:val="20"/>
        </w:rPr>
        <w:t xml:space="preserve">stakeholder </w:t>
      </w:r>
      <w:r w:rsidRPr="00DF3B43">
        <w:rPr>
          <w:rFonts w:ascii="Verdana" w:hAnsi="Verdana" w:cs="Times New Roman"/>
          <w:color w:val="000000"/>
          <w:sz w:val="20"/>
          <w:szCs w:val="20"/>
        </w:rPr>
        <w:t>needs.</w:t>
      </w:r>
    </w:p>
    <w:p w14:paraId="44FF66C1" w14:textId="77777777" w:rsidR="00E01B30" w:rsidRPr="00E01B30" w:rsidRDefault="00E01B30" w:rsidP="00B70876">
      <w:pPr>
        <w:autoSpaceDE w:val="0"/>
        <w:autoSpaceDN w:val="0"/>
        <w:adjustRightInd w:val="0"/>
        <w:spacing w:after="0" w:line="240" w:lineRule="auto"/>
      </w:pPr>
    </w:p>
    <w:p w14:paraId="560F64A2" w14:textId="47A6DEC2" w:rsidR="00EC0D0A" w:rsidRDefault="000A4906"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r w:rsidRPr="00ED1D16">
        <w:rPr>
          <w:rFonts w:ascii="Verdana" w:hAnsi="Verdana" w:cs="Calibri"/>
          <w:bCs/>
          <w:color w:val="000000"/>
          <w:sz w:val="20"/>
          <w:szCs w:val="20"/>
          <w:u w:val="single"/>
        </w:rPr>
        <w:t>Ineligible Activities</w:t>
      </w:r>
      <w:r w:rsidRPr="00ED1D16">
        <w:rPr>
          <w:rFonts w:ascii="Verdana" w:hAnsi="Verdana" w:cs="Calibri"/>
          <w:b/>
          <w:bCs/>
          <w:color w:val="000000"/>
          <w:sz w:val="20"/>
          <w:szCs w:val="20"/>
        </w:rPr>
        <w:t xml:space="preserve">: </w:t>
      </w:r>
      <w:r w:rsidRPr="00ED1D16">
        <w:rPr>
          <w:rFonts w:ascii="Verdana" w:hAnsi="Verdana" w:cs="Calibri"/>
          <w:color w:val="000000"/>
          <w:sz w:val="20"/>
          <w:szCs w:val="20"/>
        </w:rPr>
        <w:t xml:space="preserve">Under this announcement, </w:t>
      </w:r>
      <w:r w:rsidR="00E01B30" w:rsidRPr="00ED1D16">
        <w:rPr>
          <w:rFonts w:ascii="Verdana" w:hAnsi="Verdana" w:cs="Calibri"/>
          <w:color w:val="000000"/>
          <w:sz w:val="20"/>
          <w:szCs w:val="20"/>
        </w:rPr>
        <w:t>research projects w</w:t>
      </w:r>
      <w:r w:rsidR="00ED1D16">
        <w:rPr>
          <w:rFonts w:ascii="Verdana" w:hAnsi="Verdana" w:cs="Calibri"/>
          <w:color w:val="000000"/>
          <w:sz w:val="20"/>
          <w:szCs w:val="20"/>
        </w:rPr>
        <w:t xml:space="preserve">ith no clear tool, outreach, </w:t>
      </w:r>
      <w:r w:rsidR="00E01B30" w:rsidRPr="00ED1D16">
        <w:rPr>
          <w:rFonts w:ascii="Verdana" w:hAnsi="Verdana" w:cs="Calibri"/>
          <w:color w:val="000000"/>
          <w:sz w:val="20"/>
          <w:szCs w:val="20"/>
        </w:rPr>
        <w:t>education</w:t>
      </w:r>
      <w:r w:rsidR="00ED1D16">
        <w:rPr>
          <w:rFonts w:ascii="Verdana" w:hAnsi="Verdana" w:cs="Calibri"/>
          <w:color w:val="000000"/>
          <w:sz w:val="20"/>
          <w:szCs w:val="20"/>
        </w:rPr>
        <w:t xml:space="preserve"> or applied research component</w:t>
      </w:r>
      <w:r w:rsidR="0090176F" w:rsidRPr="00ED1D16">
        <w:rPr>
          <w:rFonts w:ascii="Verdana" w:hAnsi="Verdana" w:cs="Calibri"/>
          <w:color w:val="000000"/>
          <w:sz w:val="20"/>
          <w:szCs w:val="20"/>
        </w:rPr>
        <w:t>;</w:t>
      </w:r>
      <w:r w:rsidR="00E01B30" w:rsidRPr="00ED1D16">
        <w:rPr>
          <w:rFonts w:ascii="Verdana" w:hAnsi="Verdana" w:cs="Calibri"/>
          <w:color w:val="000000"/>
          <w:sz w:val="20"/>
          <w:szCs w:val="20"/>
        </w:rPr>
        <w:t xml:space="preserve"> </w:t>
      </w:r>
      <w:r w:rsidRPr="00ED1D16">
        <w:rPr>
          <w:rFonts w:ascii="Verdana" w:hAnsi="Verdana" w:cs="Calibri"/>
          <w:color w:val="000000"/>
          <w:sz w:val="20"/>
          <w:szCs w:val="20"/>
        </w:rPr>
        <w:t>construction projects</w:t>
      </w:r>
      <w:r w:rsidR="007238C9">
        <w:rPr>
          <w:rFonts w:ascii="Verdana" w:hAnsi="Verdana" w:cs="Calibri"/>
          <w:color w:val="000000"/>
          <w:sz w:val="20"/>
          <w:szCs w:val="20"/>
        </w:rPr>
        <w:t>;</w:t>
      </w:r>
      <w:r w:rsidR="007238C9" w:rsidRPr="00ED1D16">
        <w:rPr>
          <w:rFonts w:ascii="Verdana" w:hAnsi="Verdana" w:cs="Calibri"/>
          <w:color w:val="000000"/>
          <w:sz w:val="20"/>
          <w:szCs w:val="20"/>
        </w:rPr>
        <w:t xml:space="preserve"> </w:t>
      </w:r>
      <w:r w:rsidRPr="00ED1D16">
        <w:rPr>
          <w:rFonts w:ascii="Verdana" w:hAnsi="Verdana" w:cs="Calibri"/>
          <w:color w:val="000000"/>
          <w:sz w:val="20"/>
          <w:szCs w:val="20"/>
        </w:rPr>
        <w:t>land acquisition</w:t>
      </w:r>
      <w:r w:rsidR="0090176F" w:rsidRPr="00ED1D16">
        <w:rPr>
          <w:rFonts w:ascii="Verdana" w:hAnsi="Verdana" w:cs="Calibri"/>
          <w:color w:val="000000"/>
          <w:sz w:val="20"/>
          <w:szCs w:val="20"/>
        </w:rPr>
        <w:t>;</w:t>
      </w:r>
      <w:r w:rsidRPr="00ED1D16">
        <w:rPr>
          <w:rFonts w:ascii="Verdana" w:hAnsi="Verdana" w:cs="Calibri"/>
          <w:color w:val="000000"/>
          <w:sz w:val="20"/>
          <w:szCs w:val="20"/>
        </w:rPr>
        <w:t xml:space="preserve"> or projects whose principal purpose is general operating support will not be funded.</w:t>
      </w:r>
      <w:r w:rsidRPr="001367E4">
        <w:rPr>
          <w:rFonts w:ascii="Verdana" w:hAnsi="Verdana" w:cs="Calibri"/>
          <w:color w:val="000000"/>
          <w:sz w:val="20"/>
          <w:szCs w:val="20"/>
        </w:rPr>
        <w:t xml:space="preserve"> </w:t>
      </w:r>
    </w:p>
    <w:p w14:paraId="03FA4B3D" w14:textId="77777777" w:rsidR="00EC0D0A" w:rsidRPr="0087535F" w:rsidRDefault="00EC0D0A" w:rsidP="00EC0D0A">
      <w:pPr>
        <w:pStyle w:val="Heading1"/>
        <w:numPr>
          <w:ilvl w:val="0"/>
          <w:numId w:val="6"/>
        </w:numPr>
        <w:rPr>
          <w:rFonts w:ascii="Verdana" w:hAnsi="Verdana"/>
          <w:b/>
          <w:sz w:val="20"/>
          <w:szCs w:val="20"/>
        </w:rPr>
      </w:pPr>
      <w:r w:rsidRPr="0087535F">
        <w:rPr>
          <w:rFonts w:ascii="Verdana" w:hAnsi="Verdana"/>
          <w:b/>
          <w:sz w:val="20"/>
          <w:szCs w:val="20"/>
        </w:rPr>
        <w:t xml:space="preserve">AWARD INFORMATION   </w:t>
      </w:r>
    </w:p>
    <w:p w14:paraId="342509C0" w14:textId="29D322D1" w:rsidR="00EC0D0A" w:rsidRPr="000B4694" w:rsidRDefault="00EC0D0A" w:rsidP="00EC0D0A">
      <w:r w:rsidRPr="001367E4">
        <w:rPr>
          <w:rFonts w:ascii="Verdana" w:hAnsi="Verdana"/>
          <w:color w:val="000000" w:themeColor="text1"/>
          <w:sz w:val="20"/>
          <w:szCs w:val="20"/>
        </w:rPr>
        <w:t xml:space="preserve">Awards under this announcement will </w:t>
      </w:r>
      <w:r>
        <w:rPr>
          <w:rFonts w:ascii="Verdana" w:hAnsi="Verdana"/>
          <w:color w:val="000000" w:themeColor="text1"/>
          <w:sz w:val="20"/>
          <w:szCs w:val="20"/>
        </w:rPr>
        <w:t>contribute to</w:t>
      </w:r>
      <w:r w:rsidRPr="001367E4">
        <w:rPr>
          <w:rFonts w:ascii="Verdana" w:hAnsi="Verdana"/>
          <w:color w:val="000000" w:themeColor="text1"/>
          <w:sz w:val="20"/>
          <w:szCs w:val="20"/>
        </w:rPr>
        <w:t xml:space="preserve"> the mission of the Northwest Climate Hub in supporting the development of tools and resources to aid land managers of agricultural lands (</w:t>
      </w:r>
      <w:r w:rsidR="007238C9">
        <w:rPr>
          <w:rFonts w:ascii="Verdana" w:hAnsi="Verdana"/>
          <w:color w:val="000000" w:themeColor="text1"/>
          <w:sz w:val="20"/>
          <w:szCs w:val="20"/>
        </w:rPr>
        <w:t xml:space="preserve">i.e. </w:t>
      </w:r>
      <w:r w:rsidRPr="001367E4">
        <w:rPr>
          <w:rFonts w:ascii="Verdana" w:hAnsi="Verdana"/>
          <w:color w:val="000000" w:themeColor="text1"/>
          <w:sz w:val="20"/>
          <w:szCs w:val="20"/>
        </w:rPr>
        <w:t>farms, r</w:t>
      </w:r>
      <w:r>
        <w:rPr>
          <w:rFonts w:ascii="Verdana" w:hAnsi="Verdana"/>
          <w:color w:val="000000" w:themeColor="text1"/>
          <w:sz w:val="20"/>
          <w:szCs w:val="20"/>
        </w:rPr>
        <w:t xml:space="preserve">anches, forests) in adapting to </w:t>
      </w:r>
      <w:r w:rsidRPr="001367E4">
        <w:rPr>
          <w:rFonts w:ascii="Verdana" w:hAnsi="Verdana"/>
          <w:color w:val="000000" w:themeColor="text1"/>
          <w:sz w:val="20"/>
          <w:szCs w:val="20"/>
        </w:rPr>
        <w:t xml:space="preserve">and mitigating climate change in Alaska, Idaho, Oregon and Washington. </w:t>
      </w:r>
      <w:r>
        <w:rPr>
          <w:rFonts w:ascii="Verdana" w:hAnsi="Verdana"/>
          <w:color w:val="000000" w:themeColor="text1"/>
          <w:sz w:val="20"/>
          <w:szCs w:val="20"/>
        </w:rPr>
        <w:t xml:space="preserve">(See </w:t>
      </w:r>
      <w:hyperlink w:anchor="_BASIC_ELIGIBILITY_REQUIREMENTS" w:history="1">
        <w:r w:rsidR="00216E8F" w:rsidRPr="00216E8F">
          <w:rPr>
            <w:rStyle w:val="Hyperlink"/>
            <w:rFonts w:ascii="Verdana" w:hAnsi="Verdana"/>
            <w:sz w:val="20"/>
            <w:szCs w:val="20"/>
          </w:rPr>
          <w:t>3. Funding Objectives</w:t>
        </w:r>
      </w:hyperlink>
      <w:r w:rsidR="00216E8F">
        <w:rPr>
          <w:rFonts w:ascii="Verdana" w:hAnsi="Verdana"/>
          <w:color w:val="000000" w:themeColor="text1"/>
          <w:sz w:val="20"/>
          <w:szCs w:val="20"/>
        </w:rPr>
        <w:t xml:space="preserve"> </w:t>
      </w:r>
      <w:r w:rsidR="00B70876">
        <w:rPr>
          <w:rFonts w:ascii="Verdana" w:hAnsi="Verdana"/>
          <w:color w:val="000000" w:themeColor="text1"/>
          <w:sz w:val="20"/>
          <w:szCs w:val="20"/>
        </w:rPr>
        <w:t>&amp;</w:t>
      </w:r>
      <w:r w:rsidR="00216E8F">
        <w:rPr>
          <w:rFonts w:ascii="Verdana" w:hAnsi="Verdana"/>
          <w:color w:val="000000" w:themeColor="text1"/>
          <w:sz w:val="20"/>
          <w:szCs w:val="20"/>
        </w:rPr>
        <w:t xml:space="preserve"> </w:t>
      </w:r>
      <w:hyperlink w:anchor="_BASIC_ELIGIBILITY_REQUIREMENTS" w:history="1">
        <w:r w:rsidRPr="00FE671C">
          <w:rPr>
            <w:rStyle w:val="Hyperlink"/>
            <w:rFonts w:ascii="Verdana" w:hAnsi="Verdana"/>
            <w:sz w:val="20"/>
            <w:szCs w:val="20"/>
          </w:rPr>
          <w:t>4. Eligible Activities</w:t>
        </w:r>
      </w:hyperlink>
      <w:r>
        <w:rPr>
          <w:rFonts w:ascii="Verdana" w:hAnsi="Verdana"/>
          <w:color w:val="000000" w:themeColor="text1"/>
          <w:sz w:val="20"/>
          <w:szCs w:val="20"/>
        </w:rPr>
        <w:t xml:space="preserve">.) </w:t>
      </w:r>
      <w:r w:rsidRPr="00ED1D16">
        <w:rPr>
          <w:rFonts w:ascii="Verdana" w:hAnsi="Verdana"/>
          <w:color w:val="000000" w:themeColor="text1"/>
          <w:sz w:val="20"/>
          <w:szCs w:val="20"/>
        </w:rPr>
        <w:t>Approximately $</w:t>
      </w:r>
      <w:r w:rsidR="00B70876">
        <w:rPr>
          <w:rFonts w:ascii="Verdana" w:hAnsi="Verdana"/>
          <w:color w:val="000000" w:themeColor="text1"/>
          <w:sz w:val="20"/>
          <w:szCs w:val="20"/>
        </w:rPr>
        <w:t>350</w:t>
      </w:r>
      <w:r w:rsidRPr="00ED1D16">
        <w:rPr>
          <w:rFonts w:ascii="Verdana" w:hAnsi="Verdana"/>
          <w:color w:val="000000" w:themeColor="text1"/>
          <w:sz w:val="20"/>
          <w:szCs w:val="20"/>
        </w:rPr>
        <w:t xml:space="preserve">,000 in funding is available from the Northwest Climate Hub for about 5-10 projects contingent upon available funds. </w:t>
      </w:r>
      <w:r w:rsidR="00504C89">
        <w:rPr>
          <w:rFonts w:ascii="Verdana" w:hAnsi="Verdana"/>
          <w:sz w:val="20"/>
          <w:szCs w:val="20"/>
        </w:rPr>
        <w:t xml:space="preserve">In addition there is </w:t>
      </w:r>
      <w:r w:rsidR="00B70876">
        <w:rPr>
          <w:rFonts w:ascii="Verdana" w:hAnsi="Verdana"/>
          <w:sz w:val="20"/>
          <w:szCs w:val="20"/>
        </w:rPr>
        <w:t xml:space="preserve">at least $50,000 </w:t>
      </w:r>
      <w:r w:rsidR="00504C89">
        <w:rPr>
          <w:rFonts w:ascii="Verdana" w:hAnsi="Verdana"/>
          <w:sz w:val="20"/>
          <w:szCs w:val="20"/>
        </w:rPr>
        <w:t xml:space="preserve">available for one project to assist the NW Climate Hub in serving Alaska, </w:t>
      </w:r>
      <w:r w:rsidR="00B70876">
        <w:rPr>
          <w:rFonts w:ascii="Verdana" w:hAnsi="Verdana"/>
          <w:sz w:val="20"/>
          <w:szCs w:val="20"/>
        </w:rPr>
        <w:t>such as</w:t>
      </w:r>
      <w:r w:rsidR="00504C89">
        <w:rPr>
          <w:rFonts w:ascii="Verdana" w:hAnsi="Verdana"/>
          <w:sz w:val="20"/>
          <w:szCs w:val="20"/>
        </w:rPr>
        <w:t xml:space="preserve"> efforts focused on Alaska meeting its food security needs under climate change. </w:t>
      </w:r>
      <w:r w:rsidRPr="00ED1D16">
        <w:rPr>
          <w:rFonts w:ascii="Verdana" w:hAnsi="Verdana"/>
          <w:color w:val="000000" w:themeColor="text1"/>
          <w:sz w:val="20"/>
          <w:szCs w:val="20"/>
        </w:rPr>
        <w:t>The Northwest Climate Hub will be involved in projects under this funding opportunity. A minimum of $10,000 and a maximum of $</w:t>
      </w:r>
      <w:r w:rsidR="00B70876">
        <w:rPr>
          <w:rFonts w:ascii="Verdana" w:hAnsi="Verdana"/>
          <w:color w:val="000000" w:themeColor="text1"/>
          <w:sz w:val="20"/>
          <w:szCs w:val="20"/>
        </w:rPr>
        <w:t>8</w:t>
      </w:r>
      <w:r w:rsidR="007238C9">
        <w:rPr>
          <w:rFonts w:ascii="Verdana" w:hAnsi="Verdana"/>
          <w:color w:val="000000" w:themeColor="text1"/>
          <w:sz w:val="20"/>
          <w:szCs w:val="20"/>
        </w:rPr>
        <w:t>0</w:t>
      </w:r>
      <w:r w:rsidRPr="00ED1D16">
        <w:rPr>
          <w:rFonts w:ascii="Verdana" w:hAnsi="Verdana"/>
          <w:color w:val="000000" w:themeColor="text1"/>
          <w:sz w:val="20"/>
          <w:szCs w:val="20"/>
        </w:rPr>
        <w:t>,000 may be awarded to individual projects.</w:t>
      </w:r>
      <w:r w:rsidRPr="00ED1D16">
        <w:rPr>
          <w:rFonts w:ascii="Verdana" w:hAnsi="Verdana"/>
          <w:sz w:val="20"/>
          <w:szCs w:val="20"/>
        </w:rPr>
        <w:t xml:space="preserve"> Proposals will be reviewed using the criteria in</w:t>
      </w:r>
      <w:r w:rsidRPr="00ED1D16">
        <w:rPr>
          <w:rFonts w:ascii="Verdana" w:hAnsi="Verdana"/>
          <w:color w:val="000000" w:themeColor="text1"/>
          <w:sz w:val="20"/>
          <w:szCs w:val="20"/>
        </w:rPr>
        <w:t xml:space="preserve"> </w:t>
      </w:r>
      <w:hyperlink w:anchor="_BASIC_ELIGIBILITY_REQUIREMENTS" w:history="1">
        <w:r w:rsidR="00564867" w:rsidRPr="00564867">
          <w:rPr>
            <w:rStyle w:val="Hyperlink"/>
            <w:rFonts w:ascii="Verdana" w:hAnsi="Verdana"/>
            <w:sz w:val="20"/>
            <w:szCs w:val="20"/>
          </w:rPr>
          <w:t>3. Funding Objectives</w:t>
        </w:r>
      </w:hyperlink>
      <w:r w:rsidR="00564867">
        <w:rPr>
          <w:rFonts w:ascii="Verdana" w:hAnsi="Verdana"/>
          <w:color w:val="000000" w:themeColor="text1"/>
          <w:sz w:val="20"/>
          <w:szCs w:val="20"/>
        </w:rPr>
        <w:t xml:space="preserve"> </w:t>
      </w:r>
      <w:r w:rsidR="00B70876">
        <w:rPr>
          <w:rFonts w:ascii="Verdana" w:hAnsi="Verdana"/>
          <w:color w:val="000000" w:themeColor="text1"/>
          <w:sz w:val="20"/>
          <w:szCs w:val="20"/>
        </w:rPr>
        <w:t>&amp;</w:t>
      </w:r>
      <w:r w:rsidR="00564867">
        <w:rPr>
          <w:rFonts w:ascii="Verdana" w:hAnsi="Verdana"/>
          <w:color w:val="000000" w:themeColor="text1"/>
          <w:sz w:val="20"/>
          <w:szCs w:val="20"/>
        </w:rPr>
        <w:t xml:space="preserve"> </w:t>
      </w:r>
      <w:hyperlink w:anchor="_BASIC_ELIGIBILITY_REQUIREMENTS" w:history="1">
        <w:r w:rsidRPr="00ED1D16">
          <w:rPr>
            <w:rStyle w:val="Hyperlink"/>
            <w:rFonts w:ascii="Verdana" w:hAnsi="Verdana"/>
            <w:sz w:val="20"/>
            <w:szCs w:val="20"/>
          </w:rPr>
          <w:t>4. Eligible Activities</w:t>
        </w:r>
      </w:hyperlink>
      <w:r w:rsidRPr="00DF3B43">
        <w:rPr>
          <w:rFonts w:ascii="Verdana" w:hAnsi="Verdana"/>
          <w:sz w:val="20"/>
          <w:szCs w:val="20"/>
        </w:rPr>
        <w:t xml:space="preserve">. </w:t>
      </w:r>
    </w:p>
    <w:p w14:paraId="0BF3D322" w14:textId="7B59C305" w:rsidR="00EC0D0A" w:rsidRDefault="00EC0D0A" w:rsidP="00EC0D0A">
      <w:pPr>
        <w:pStyle w:val="ListParagraph"/>
        <w:ind w:left="0"/>
        <w:rPr>
          <w:rFonts w:ascii="Verdana" w:hAnsi="Verdana"/>
          <w:sz w:val="20"/>
          <w:szCs w:val="20"/>
        </w:rPr>
      </w:pPr>
      <w:r w:rsidRPr="001367E4">
        <w:rPr>
          <w:rFonts w:ascii="Verdana" w:hAnsi="Verdana"/>
          <w:sz w:val="20"/>
          <w:szCs w:val="20"/>
        </w:rPr>
        <w:lastRenderedPageBreak/>
        <w:t>Applications will be submitted</w:t>
      </w:r>
      <w:r w:rsidR="00B70876">
        <w:rPr>
          <w:rFonts w:ascii="Verdana" w:hAnsi="Verdana"/>
          <w:sz w:val="20"/>
          <w:szCs w:val="20"/>
        </w:rPr>
        <w:t xml:space="preserve"> </w:t>
      </w:r>
      <w:r w:rsidR="00B70876" w:rsidRPr="001367E4">
        <w:rPr>
          <w:rFonts w:ascii="Verdana" w:hAnsi="Verdana"/>
          <w:sz w:val="20"/>
          <w:szCs w:val="20"/>
        </w:rPr>
        <w:t>electronically</w:t>
      </w:r>
      <w:r w:rsidRPr="001367E4">
        <w:rPr>
          <w:rFonts w:ascii="Verdana" w:hAnsi="Verdana"/>
          <w:sz w:val="20"/>
          <w:szCs w:val="20"/>
        </w:rPr>
        <w:t xml:space="preserve">: Project leads must submit a Letter of Intent to </w:t>
      </w:r>
      <w:hyperlink r:id="rId9" w:history="1">
        <w:r w:rsidRPr="001367E4">
          <w:rPr>
            <w:rStyle w:val="Hyperlink"/>
            <w:rFonts w:ascii="Verdana" w:hAnsi="Verdana"/>
            <w:sz w:val="20"/>
            <w:szCs w:val="20"/>
          </w:rPr>
          <w:t>Holly R. Prendeville</w:t>
        </w:r>
      </w:hyperlink>
      <w:r w:rsidRPr="001367E4">
        <w:rPr>
          <w:rFonts w:ascii="Verdana" w:hAnsi="Verdana"/>
          <w:sz w:val="20"/>
          <w:szCs w:val="20"/>
        </w:rPr>
        <w:t xml:space="preserve"> (</w:t>
      </w:r>
      <w:hyperlink r:id="rId10" w:history="1">
        <w:r w:rsidRPr="001367E4">
          <w:rPr>
            <w:rStyle w:val="Hyperlink"/>
            <w:rFonts w:ascii="Verdana" w:hAnsi="Verdana"/>
            <w:sz w:val="20"/>
            <w:szCs w:val="20"/>
          </w:rPr>
          <w:t>hollyrprendeville@fs.fed.us</w:t>
        </w:r>
      </w:hyperlink>
      <w:r w:rsidRPr="001367E4">
        <w:rPr>
          <w:rFonts w:ascii="Verdana" w:hAnsi="Verdana"/>
          <w:sz w:val="20"/>
          <w:szCs w:val="20"/>
        </w:rPr>
        <w:t xml:space="preserve">) using this </w:t>
      </w:r>
      <w:hyperlink w:anchor="_9._PROJECT_LETTER" w:history="1">
        <w:r w:rsidRPr="001367E4">
          <w:rPr>
            <w:rStyle w:val="Hyperlink"/>
            <w:rFonts w:ascii="Verdana" w:hAnsi="Verdana"/>
            <w:sz w:val="20"/>
            <w:szCs w:val="20"/>
          </w:rPr>
          <w:t>format</w:t>
        </w:r>
      </w:hyperlink>
      <w:r w:rsidRPr="001367E4">
        <w:rPr>
          <w:rFonts w:ascii="Verdana" w:hAnsi="Verdana"/>
          <w:sz w:val="20"/>
          <w:szCs w:val="20"/>
        </w:rPr>
        <w:t xml:space="preserve"> (</w:t>
      </w:r>
      <w:hyperlink w:anchor="_9._PROJECT_LETTER" w:history="1">
        <w:r w:rsidRPr="00DF3B43">
          <w:rPr>
            <w:rStyle w:val="Hyperlink"/>
            <w:rFonts w:ascii="Verdana" w:hAnsi="Verdana"/>
            <w:sz w:val="20"/>
            <w:szCs w:val="20"/>
          </w:rPr>
          <w:t>Section 10</w:t>
        </w:r>
      </w:hyperlink>
      <w:r w:rsidRPr="001367E4">
        <w:rPr>
          <w:rFonts w:ascii="Verdana" w:hAnsi="Verdana"/>
          <w:sz w:val="20"/>
          <w:szCs w:val="20"/>
        </w:rPr>
        <w:t xml:space="preserve">). Following review of letters of intent, the Northwest Climate Hub will invite a subset of applicants to submit </w:t>
      </w:r>
      <w:r>
        <w:rPr>
          <w:rFonts w:ascii="Verdana" w:hAnsi="Verdana"/>
          <w:sz w:val="20"/>
          <w:szCs w:val="20"/>
        </w:rPr>
        <w:t>full</w:t>
      </w:r>
      <w:r w:rsidRPr="001367E4">
        <w:rPr>
          <w:rFonts w:ascii="Verdana" w:hAnsi="Verdana"/>
          <w:sz w:val="20"/>
          <w:szCs w:val="20"/>
        </w:rPr>
        <w:t xml:space="preserve"> proposals. The Northwest Climate Hub will consider </w:t>
      </w:r>
      <w:r>
        <w:rPr>
          <w:rFonts w:ascii="Verdana" w:hAnsi="Verdana"/>
          <w:sz w:val="20"/>
          <w:szCs w:val="20"/>
        </w:rPr>
        <w:t>full</w:t>
      </w:r>
      <w:r w:rsidRPr="001367E4">
        <w:rPr>
          <w:rFonts w:ascii="Verdana" w:hAnsi="Verdana"/>
          <w:sz w:val="20"/>
          <w:szCs w:val="20"/>
        </w:rPr>
        <w:t xml:space="preserve"> proposal submission by invitation only. </w:t>
      </w:r>
    </w:p>
    <w:p w14:paraId="23F784AA" w14:textId="77777777" w:rsidR="00EC0D0A" w:rsidRDefault="00EC0D0A" w:rsidP="00EC0D0A">
      <w:pPr>
        <w:pStyle w:val="ListParagraph"/>
        <w:ind w:left="0"/>
        <w:rPr>
          <w:rFonts w:ascii="Verdana" w:hAnsi="Verdana"/>
          <w:sz w:val="20"/>
          <w:szCs w:val="20"/>
        </w:rPr>
      </w:pPr>
    </w:p>
    <w:p w14:paraId="69A921E8" w14:textId="1BE1544E" w:rsidR="00EC0D0A" w:rsidRPr="000B4694" w:rsidRDefault="00EC0D0A" w:rsidP="00EC0D0A">
      <w:pPr>
        <w:pStyle w:val="ListParagraph"/>
        <w:ind w:left="0"/>
        <w:rPr>
          <w:rFonts w:ascii="Verdana" w:hAnsi="Verdana"/>
          <w:sz w:val="20"/>
          <w:szCs w:val="20"/>
        </w:rPr>
      </w:pPr>
      <w:r w:rsidRPr="000B4694">
        <w:rPr>
          <w:rFonts w:ascii="Verdana" w:hAnsi="Verdana"/>
          <w:sz w:val="20"/>
          <w:szCs w:val="20"/>
        </w:rPr>
        <w:t xml:space="preserve">Awards issued to this announcement will result in various products or outcomes. </w:t>
      </w:r>
      <w:r w:rsidRPr="00B70876">
        <w:rPr>
          <w:rFonts w:ascii="Verdana" w:hAnsi="Verdana"/>
          <w:i/>
          <w:sz w:val="20"/>
          <w:szCs w:val="20"/>
          <w:u w:val="single"/>
        </w:rPr>
        <w:t>The Northwest Climate Hub reserves the right to make no awards under this announcement.</w:t>
      </w:r>
      <w:r w:rsidRPr="000B4694">
        <w:rPr>
          <w:rFonts w:ascii="Verdana" w:hAnsi="Verdana"/>
          <w:sz w:val="20"/>
          <w:szCs w:val="20"/>
        </w:rPr>
        <w:t xml:space="preserve"> Funding amounts awarded for selected proposals are not explicit with final amounts awarded are at the discretion of the Northwest Climate Hub. </w:t>
      </w:r>
    </w:p>
    <w:p w14:paraId="1886AB4F" w14:textId="77777777" w:rsidR="00EC0D0A" w:rsidRPr="001367E4" w:rsidRDefault="00EC0D0A" w:rsidP="00EC0D0A">
      <w:pPr>
        <w:pStyle w:val="ListParagraph"/>
        <w:ind w:left="0"/>
        <w:rPr>
          <w:rFonts w:ascii="Verdana" w:hAnsi="Verdana"/>
          <w:b/>
          <w:sz w:val="20"/>
          <w:szCs w:val="20"/>
        </w:rPr>
      </w:pPr>
    </w:p>
    <w:p w14:paraId="0166AA01" w14:textId="7011CDF7" w:rsidR="00EC0D0A" w:rsidRPr="001367E4" w:rsidRDefault="00EC0D0A" w:rsidP="00EC0D0A">
      <w:pPr>
        <w:pStyle w:val="ListParagraph"/>
        <w:ind w:left="0"/>
        <w:rPr>
          <w:rFonts w:ascii="Verdana" w:hAnsi="Verdana"/>
          <w:sz w:val="20"/>
          <w:szCs w:val="20"/>
        </w:rPr>
      </w:pPr>
      <w:r w:rsidRPr="001367E4">
        <w:rPr>
          <w:rFonts w:ascii="Verdana" w:hAnsi="Verdana"/>
          <w:sz w:val="20"/>
          <w:szCs w:val="20"/>
          <w:u w:val="single"/>
        </w:rPr>
        <w:t>Anticipated Start and End Dates</w:t>
      </w:r>
      <w:r w:rsidRPr="001367E4">
        <w:rPr>
          <w:rFonts w:ascii="Verdana" w:hAnsi="Verdana"/>
          <w:sz w:val="20"/>
          <w:szCs w:val="20"/>
        </w:rPr>
        <w:t>: Funded projects will begin in late summer 2017. Projects</w:t>
      </w:r>
      <w:r w:rsidR="00504C89">
        <w:rPr>
          <w:rFonts w:ascii="Verdana" w:hAnsi="Verdana"/>
          <w:sz w:val="20"/>
          <w:szCs w:val="20"/>
        </w:rPr>
        <w:t xml:space="preserve"> may be completed within one year of the start date and can take up to two years to complete. </w:t>
      </w:r>
      <w:r w:rsidR="006727A4">
        <w:rPr>
          <w:rFonts w:ascii="Verdana" w:hAnsi="Verdana"/>
          <w:sz w:val="20"/>
          <w:szCs w:val="20"/>
        </w:rPr>
        <w:t>Future funding</w:t>
      </w:r>
      <w:r w:rsidR="007238C9">
        <w:rPr>
          <w:rFonts w:ascii="Verdana" w:hAnsi="Verdana"/>
          <w:sz w:val="20"/>
          <w:szCs w:val="20"/>
        </w:rPr>
        <w:t xml:space="preserve"> for the second year of proposed work</w:t>
      </w:r>
      <w:r w:rsidR="006727A4">
        <w:rPr>
          <w:rFonts w:ascii="Verdana" w:hAnsi="Verdana"/>
          <w:sz w:val="20"/>
          <w:szCs w:val="20"/>
        </w:rPr>
        <w:t xml:space="preserve"> is contingent upon available funds and assessment of whether year one objectives </w:t>
      </w:r>
      <w:r w:rsidR="007E396C">
        <w:rPr>
          <w:rFonts w:ascii="Verdana" w:hAnsi="Verdana"/>
          <w:sz w:val="20"/>
          <w:szCs w:val="20"/>
        </w:rPr>
        <w:t xml:space="preserve">of the project </w:t>
      </w:r>
      <w:r w:rsidR="006727A4">
        <w:rPr>
          <w:rFonts w:ascii="Verdana" w:hAnsi="Verdana"/>
          <w:sz w:val="20"/>
          <w:szCs w:val="20"/>
        </w:rPr>
        <w:t xml:space="preserve">were met in an efficient manner. </w:t>
      </w:r>
    </w:p>
    <w:p w14:paraId="5A949398" w14:textId="77777777" w:rsidR="00EC0D0A" w:rsidRPr="001367E4" w:rsidRDefault="00EC0D0A" w:rsidP="00EC0D0A">
      <w:pPr>
        <w:pStyle w:val="ListParagraph"/>
        <w:ind w:left="0"/>
        <w:rPr>
          <w:rFonts w:ascii="Verdana" w:hAnsi="Verdana"/>
          <w:sz w:val="20"/>
          <w:szCs w:val="20"/>
        </w:rPr>
      </w:pPr>
    </w:p>
    <w:p w14:paraId="10EF2702" w14:textId="77777777" w:rsidR="00EC0D0A" w:rsidRPr="001367E4" w:rsidRDefault="00EC0D0A" w:rsidP="00EC0D0A">
      <w:pPr>
        <w:pStyle w:val="ListParagraph"/>
        <w:ind w:left="0"/>
        <w:rPr>
          <w:rFonts w:ascii="Verdana" w:hAnsi="Verdana"/>
          <w:sz w:val="20"/>
          <w:szCs w:val="20"/>
        </w:rPr>
      </w:pPr>
      <w:r w:rsidRPr="001367E4">
        <w:rPr>
          <w:rFonts w:ascii="Verdana" w:hAnsi="Verdana"/>
          <w:sz w:val="20"/>
          <w:szCs w:val="20"/>
          <w:u w:val="single"/>
        </w:rPr>
        <w:t>Partial Funding</w:t>
      </w:r>
      <w:r w:rsidRPr="001367E4">
        <w:rPr>
          <w:rFonts w:ascii="Verdana" w:hAnsi="Verdana"/>
          <w:sz w:val="20"/>
          <w:szCs w:val="20"/>
        </w:rPr>
        <w:t>: The Northwest Climate Hub reserves the right to offer partial funding to submissions by funding discrete activi</w:t>
      </w:r>
      <w:r>
        <w:rPr>
          <w:rFonts w:ascii="Verdana" w:hAnsi="Verdana"/>
          <w:sz w:val="20"/>
          <w:szCs w:val="20"/>
        </w:rPr>
        <w:t>ties</w:t>
      </w:r>
      <w:r w:rsidRPr="001367E4">
        <w:rPr>
          <w:rFonts w:ascii="Verdana" w:hAnsi="Verdana"/>
          <w:sz w:val="20"/>
          <w:szCs w:val="20"/>
        </w:rPr>
        <w:t>, or stages of proposed project</w:t>
      </w:r>
      <w:r>
        <w:rPr>
          <w:rFonts w:ascii="Verdana" w:hAnsi="Verdana"/>
          <w:sz w:val="20"/>
          <w:szCs w:val="20"/>
        </w:rPr>
        <w:t>s</w:t>
      </w:r>
      <w:r w:rsidRPr="001367E4">
        <w:rPr>
          <w:rFonts w:ascii="Verdana" w:hAnsi="Verdana"/>
          <w:sz w:val="20"/>
          <w:szCs w:val="20"/>
        </w:rPr>
        <w:t xml:space="preserve">. </w:t>
      </w:r>
    </w:p>
    <w:p w14:paraId="41B82F2C" w14:textId="77777777" w:rsidR="00EC0D0A" w:rsidRPr="001367E4" w:rsidRDefault="00EC0D0A" w:rsidP="00EC0D0A">
      <w:pPr>
        <w:pStyle w:val="ListParagraph"/>
        <w:ind w:left="0"/>
        <w:rPr>
          <w:rFonts w:ascii="Verdana" w:hAnsi="Verdana"/>
          <w:sz w:val="20"/>
          <w:szCs w:val="20"/>
        </w:rPr>
      </w:pPr>
    </w:p>
    <w:p w14:paraId="51F694B5" w14:textId="76176B66" w:rsidR="00EC0D0A" w:rsidRPr="001367E4" w:rsidRDefault="00EC0D0A" w:rsidP="00EC0D0A">
      <w:pPr>
        <w:pStyle w:val="ListParagraph"/>
        <w:ind w:left="0"/>
        <w:rPr>
          <w:rFonts w:ascii="Verdana" w:hAnsi="Verdana"/>
          <w:sz w:val="20"/>
          <w:szCs w:val="20"/>
        </w:rPr>
      </w:pPr>
      <w:r w:rsidRPr="00594079">
        <w:rPr>
          <w:rFonts w:ascii="Verdana" w:hAnsi="Verdana"/>
          <w:sz w:val="20"/>
          <w:szCs w:val="20"/>
          <w:u w:val="single"/>
        </w:rPr>
        <w:t>Award Instruments</w:t>
      </w:r>
      <w:r w:rsidRPr="00594079">
        <w:rPr>
          <w:rFonts w:ascii="Verdana" w:hAnsi="Verdana"/>
          <w:sz w:val="20"/>
          <w:szCs w:val="20"/>
        </w:rPr>
        <w:t>: The Northwest Climate Hub will provide funding to successful applicants utilizing an appropriate funding instrument. These include but are not limited to; Joint Venture Agreement, Cost Reimbursable Agreement, Challenge Cost Share, or Domestic Grant. Academic institutions in the Cooperative Ecosystem Studies Unit (CESU) are required to submit proposals through the appropriate CESU agreement (using the CESU indirect rate</w:t>
      </w:r>
      <w:r>
        <w:rPr>
          <w:rFonts w:ascii="Verdana" w:hAnsi="Verdana"/>
          <w:sz w:val="20"/>
          <w:szCs w:val="20"/>
        </w:rPr>
        <w:t>)</w:t>
      </w:r>
      <w:r w:rsidRPr="00594079">
        <w:rPr>
          <w:rFonts w:ascii="Verdana" w:hAnsi="Verdana"/>
          <w:sz w:val="20"/>
          <w:szCs w:val="20"/>
        </w:rPr>
        <w:t xml:space="preserve"> unless they are a Land Grant or </w:t>
      </w:r>
      <w:proofErr w:type="spellStart"/>
      <w:r w:rsidRPr="00594079">
        <w:rPr>
          <w:rFonts w:ascii="Verdana" w:hAnsi="Verdana"/>
          <w:sz w:val="20"/>
          <w:szCs w:val="20"/>
        </w:rPr>
        <w:t>McEntire</w:t>
      </w:r>
      <w:proofErr w:type="spellEnd"/>
      <w:r w:rsidRPr="00594079">
        <w:rPr>
          <w:rFonts w:ascii="Verdana" w:hAnsi="Verdana"/>
          <w:sz w:val="20"/>
          <w:szCs w:val="20"/>
        </w:rPr>
        <w:t>-Stennis. Those universities are not eligible to receive Indirect Costs (IDC). They can however use the unrecovered portion as match.</w:t>
      </w:r>
    </w:p>
    <w:p w14:paraId="7BB3C8E7" w14:textId="77777777" w:rsidR="00EC0D0A" w:rsidRPr="001367E4" w:rsidRDefault="00EC0D0A" w:rsidP="00EC0D0A">
      <w:pPr>
        <w:pStyle w:val="ListParagraph"/>
        <w:ind w:left="0"/>
        <w:rPr>
          <w:rFonts w:ascii="Verdana" w:hAnsi="Verdana"/>
          <w:sz w:val="20"/>
          <w:szCs w:val="20"/>
        </w:rPr>
      </w:pPr>
    </w:p>
    <w:p w14:paraId="3B2F4E5D" w14:textId="05235E6E" w:rsidR="00EC0D0A" w:rsidRPr="001367E4" w:rsidRDefault="00EC0D0A" w:rsidP="00EC0D0A">
      <w:pPr>
        <w:pStyle w:val="ListParagraph"/>
        <w:ind w:left="0"/>
        <w:rPr>
          <w:rFonts w:ascii="Verdana" w:hAnsi="Verdana"/>
          <w:sz w:val="20"/>
          <w:szCs w:val="20"/>
        </w:rPr>
      </w:pPr>
      <w:r w:rsidRPr="001367E4">
        <w:rPr>
          <w:rFonts w:ascii="Verdana" w:hAnsi="Verdana"/>
          <w:sz w:val="20"/>
          <w:szCs w:val="20"/>
          <w:u w:val="single"/>
        </w:rPr>
        <w:t>Acknowledgement</w:t>
      </w:r>
      <w:r w:rsidRPr="001367E4">
        <w:rPr>
          <w:rFonts w:ascii="Verdana" w:hAnsi="Verdana"/>
          <w:sz w:val="20"/>
          <w:szCs w:val="20"/>
        </w:rPr>
        <w:t xml:space="preserve">: All awardees must appropriately acknowledge funding support in all products tools and deliverables as well as </w:t>
      </w:r>
      <w:r w:rsidR="004C72E0">
        <w:rPr>
          <w:rFonts w:ascii="Verdana" w:hAnsi="Verdana"/>
          <w:sz w:val="20"/>
          <w:szCs w:val="20"/>
        </w:rPr>
        <w:t xml:space="preserve">all </w:t>
      </w:r>
      <w:r w:rsidRPr="001367E4">
        <w:rPr>
          <w:rFonts w:ascii="Verdana" w:hAnsi="Verdana"/>
          <w:sz w:val="20"/>
          <w:szCs w:val="20"/>
        </w:rPr>
        <w:t>website</w:t>
      </w:r>
      <w:r w:rsidR="004C72E0">
        <w:rPr>
          <w:rFonts w:ascii="Verdana" w:hAnsi="Verdana"/>
          <w:sz w:val="20"/>
          <w:szCs w:val="20"/>
        </w:rPr>
        <w:t>(s)</w:t>
      </w:r>
      <w:r w:rsidRPr="001367E4">
        <w:rPr>
          <w:rFonts w:ascii="Verdana" w:hAnsi="Verdana"/>
          <w:sz w:val="20"/>
          <w:szCs w:val="20"/>
        </w:rPr>
        <w:t>, publication</w:t>
      </w:r>
      <w:r w:rsidR="004C72E0">
        <w:rPr>
          <w:rFonts w:ascii="Verdana" w:hAnsi="Verdana"/>
          <w:sz w:val="20"/>
          <w:szCs w:val="20"/>
        </w:rPr>
        <w:t>(</w:t>
      </w:r>
      <w:r w:rsidRPr="001367E4">
        <w:rPr>
          <w:rFonts w:ascii="Verdana" w:hAnsi="Verdana"/>
          <w:sz w:val="20"/>
          <w:szCs w:val="20"/>
        </w:rPr>
        <w:t>s</w:t>
      </w:r>
      <w:r w:rsidR="004C72E0">
        <w:rPr>
          <w:rFonts w:ascii="Verdana" w:hAnsi="Verdana"/>
          <w:sz w:val="20"/>
          <w:szCs w:val="20"/>
        </w:rPr>
        <w:t>)</w:t>
      </w:r>
      <w:r w:rsidRPr="001367E4">
        <w:rPr>
          <w:rFonts w:ascii="Verdana" w:hAnsi="Verdana"/>
          <w:sz w:val="20"/>
          <w:szCs w:val="20"/>
        </w:rPr>
        <w:t>, webinar</w:t>
      </w:r>
      <w:r w:rsidR="004C72E0">
        <w:rPr>
          <w:rFonts w:ascii="Verdana" w:hAnsi="Verdana"/>
          <w:sz w:val="20"/>
          <w:szCs w:val="20"/>
        </w:rPr>
        <w:t>(</w:t>
      </w:r>
      <w:r w:rsidRPr="001367E4">
        <w:rPr>
          <w:rFonts w:ascii="Verdana" w:hAnsi="Verdana"/>
          <w:sz w:val="20"/>
          <w:szCs w:val="20"/>
        </w:rPr>
        <w:t>s</w:t>
      </w:r>
      <w:r w:rsidR="004C72E0">
        <w:rPr>
          <w:rFonts w:ascii="Verdana" w:hAnsi="Verdana"/>
          <w:sz w:val="20"/>
          <w:szCs w:val="20"/>
        </w:rPr>
        <w:t>)</w:t>
      </w:r>
      <w:r w:rsidRPr="001367E4">
        <w:rPr>
          <w:rFonts w:ascii="Verdana" w:hAnsi="Verdana"/>
          <w:sz w:val="20"/>
          <w:szCs w:val="20"/>
        </w:rPr>
        <w:t>, and tool</w:t>
      </w:r>
      <w:r w:rsidR="004C72E0">
        <w:rPr>
          <w:rFonts w:ascii="Verdana" w:hAnsi="Verdana"/>
          <w:sz w:val="20"/>
          <w:szCs w:val="20"/>
        </w:rPr>
        <w:t>(</w:t>
      </w:r>
      <w:r w:rsidRPr="001367E4">
        <w:rPr>
          <w:rFonts w:ascii="Verdana" w:hAnsi="Verdana"/>
          <w:sz w:val="20"/>
          <w:szCs w:val="20"/>
        </w:rPr>
        <w:t>s</w:t>
      </w:r>
      <w:r w:rsidR="004C72E0">
        <w:rPr>
          <w:rFonts w:ascii="Verdana" w:hAnsi="Verdana"/>
          <w:sz w:val="20"/>
          <w:szCs w:val="20"/>
        </w:rPr>
        <w:t>)</w:t>
      </w:r>
      <w:r w:rsidRPr="001367E4">
        <w:rPr>
          <w:rFonts w:ascii="Verdana" w:hAnsi="Verdana"/>
          <w:sz w:val="20"/>
          <w:szCs w:val="20"/>
        </w:rPr>
        <w:t xml:space="preserve"> where the project/products are described and/or made available. </w:t>
      </w:r>
      <w:r>
        <w:rPr>
          <w:rFonts w:ascii="Verdana" w:hAnsi="Verdana"/>
          <w:sz w:val="20"/>
          <w:szCs w:val="20"/>
        </w:rPr>
        <w:t>A</w:t>
      </w:r>
      <w:r w:rsidR="004C72E0">
        <w:rPr>
          <w:rFonts w:ascii="Verdana" w:hAnsi="Verdana"/>
          <w:sz w:val="20"/>
          <w:szCs w:val="20"/>
        </w:rPr>
        <w:t>n official</w:t>
      </w:r>
      <w:r>
        <w:rPr>
          <w:rFonts w:ascii="Verdana" w:hAnsi="Verdana"/>
          <w:sz w:val="20"/>
          <w:szCs w:val="20"/>
        </w:rPr>
        <w:t xml:space="preserve"> </w:t>
      </w:r>
      <w:r w:rsidRPr="001367E4">
        <w:rPr>
          <w:rFonts w:ascii="Verdana" w:hAnsi="Verdana"/>
          <w:sz w:val="20"/>
          <w:szCs w:val="20"/>
        </w:rPr>
        <w:t xml:space="preserve">USDA Northwest Climate Hub logo </w:t>
      </w:r>
      <w:r>
        <w:rPr>
          <w:rFonts w:ascii="Verdana" w:hAnsi="Verdana"/>
          <w:sz w:val="20"/>
          <w:szCs w:val="20"/>
        </w:rPr>
        <w:t xml:space="preserve">is </w:t>
      </w:r>
      <w:r w:rsidRPr="001367E4">
        <w:rPr>
          <w:rFonts w:ascii="Verdana" w:hAnsi="Verdana"/>
          <w:sz w:val="20"/>
          <w:szCs w:val="20"/>
        </w:rPr>
        <w:t>available for acknowledgements.</w:t>
      </w:r>
    </w:p>
    <w:p w14:paraId="20DE16C9" w14:textId="77777777" w:rsidR="00EC0D0A" w:rsidRPr="001367E4" w:rsidRDefault="00EC0D0A" w:rsidP="00EC0D0A">
      <w:pPr>
        <w:pStyle w:val="ListParagraph"/>
        <w:ind w:left="0"/>
        <w:rPr>
          <w:rFonts w:ascii="Verdana" w:hAnsi="Verdana"/>
          <w:sz w:val="20"/>
          <w:szCs w:val="20"/>
        </w:rPr>
      </w:pPr>
    </w:p>
    <w:p w14:paraId="031CDE10" w14:textId="77777777" w:rsidR="00EC0D0A" w:rsidRPr="001367E4" w:rsidRDefault="00EC0D0A" w:rsidP="00EC0D0A">
      <w:pPr>
        <w:pStyle w:val="ListParagraph"/>
        <w:ind w:left="0"/>
        <w:rPr>
          <w:rFonts w:ascii="Verdana" w:hAnsi="Verdana"/>
          <w:sz w:val="20"/>
          <w:szCs w:val="20"/>
        </w:rPr>
      </w:pPr>
      <w:r w:rsidRPr="001367E4">
        <w:rPr>
          <w:rFonts w:ascii="Verdana" w:hAnsi="Verdana"/>
          <w:sz w:val="20"/>
          <w:szCs w:val="20"/>
          <w:u w:val="single"/>
        </w:rPr>
        <w:t>Data/Results Delivery and Standards</w:t>
      </w:r>
      <w:r>
        <w:rPr>
          <w:rFonts w:ascii="Verdana" w:hAnsi="Verdana"/>
          <w:sz w:val="20"/>
          <w:szCs w:val="20"/>
        </w:rPr>
        <w:t xml:space="preserve">: During the full proposal </w:t>
      </w:r>
      <w:r w:rsidRPr="001367E4">
        <w:rPr>
          <w:rFonts w:ascii="Verdana" w:hAnsi="Verdana"/>
          <w:sz w:val="20"/>
          <w:szCs w:val="20"/>
        </w:rPr>
        <w:t xml:space="preserve">submission process, project leads will be required to fill out a Data Management Plan (DMP) form, which requires leads to anticipate data products and their potential restrictions of use. This requirement applies to only </w:t>
      </w:r>
      <w:r>
        <w:rPr>
          <w:rFonts w:ascii="Verdana" w:hAnsi="Verdana"/>
          <w:sz w:val="20"/>
          <w:szCs w:val="20"/>
        </w:rPr>
        <w:t>full</w:t>
      </w:r>
      <w:r w:rsidRPr="001367E4">
        <w:rPr>
          <w:rFonts w:ascii="Verdana" w:hAnsi="Verdana"/>
          <w:sz w:val="20"/>
          <w:szCs w:val="20"/>
        </w:rPr>
        <w:t xml:space="preserve"> proposals and not letters of intent. Detailed instructions on the DMP requirement will be provided upon receiving an invitation to submit a </w:t>
      </w:r>
      <w:r>
        <w:rPr>
          <w:rFonts w:ascii="Verdana" w:hAnsi="Verdana"/>
          <w:sz w:val="20"/>
          <w:szCs w:val="20"/>
        </w:rPr>
        <w:t>full</w:t>
      </w:r>
      <w:r w:rsidRPr="001367E4">
        <w:rPr>
          <w:rFonts w:ascii="Verdana" w:hAnsi="Verdana"/>
          <w:sz w:val="20"/>
          <w:szCs w:val="20"/>
        </w:rPr>
        <w:t xml:space="preserve"> proposal. All funded </w:t>
      </w:r>
      <w:r>
        <w:rPr>
          <w:rFonts w:ascii="Verdana" w:hAnsi="Verdana"/>
          <w:sz w:val="20"/>
          <w:szCs w:val="20"/>
        </w:rPr>
        <w:t>proposals are subject to the U.</w:t>
      </w:r>
      <w:r w:rsidRPr="001367E4">
        <w:rPr>
          <w:rFonts w:ascii="Verdana" w:hAnsi="Verdana"/>
          <w:sz w:val="20"/>
          <w:szCs w:val="20"/>
        </w:rPr>
        <w:t xml:space="preserve">S. federal open data policy. </w:t>
      </w:r>
    </w:p>
    <w:p w14:paraId="057FB268" w14:textId="77777777" w:rsidR="00EC0D0A" w:rsidRPr="001367E4" w:rsidRDefault="00EC0D0A" w:rsidP="00EC0D0A">
      <w:pPr>
        <w:pStyle w:val="ListParagraph"/>
        <w:ind w:left="0"/>
        <w:rPr>
          <w:rFonts w:ascii="Verdana" w:hAnsi="Verdana"/>
          <w:sz w:val="20"/>
          <w:szCs w:val="20"/>
        </w:rPr>
      </w:pPr>
    </w:p>
    <w:p w14:paraId="0EEBE1CE" w14:textId="77777777" w:rsidR="00EC0D0A" w:rsidRPr="001367E4" w:rsidRDefault="00EC0D0A" w:rsidP="00EC0D0A">
      <w:pPr>
        <w:pStyle w:val="ListParagraph"/>
        <w:ind w:left="0"/>
        <w:rPr>
          <w:rFonts w:ascii="Verdana" w:hAnsi="Verdana"/>
          <w:sz w:val="20"/>
          <w:szCs w:val="20"/>
        </w:rPr>
      </w:pPr>
      <w:r w:rsidRPr="001367E4">
        <w:rPr>
          <w:rFonts w:ascii="Verdana" w:hAnsi="Verdana"/>
          <w:sz w:val="20"/>
          <w:szCs w:val="20"/>
          <w:u w:val="single"/>
        </w:rPr>
        <w:t>Sensitivity of Tribal Knowledge</w:t>
      </w:r>
      <w:r w:rsidRPr="001367E4">
        <w:rPr>
          <w:rFonts w:ascii="Verdana" w:hAnsi="Verdana"/>
          <w:sz w:val="20"/>
          <w:szCs w:val="20"/>
        </w:rPr>
        <w:t xml:space="preserve">: Knowledge and data held by indigenous people may be sensitive and tribes may not wish to publicly share information from studies that use a Traditional Ecological Knowledge approach. The Northwest Climate Hub respects the need for sensitivity and heightened awareness when working with tribal partners. Therefore, we will work with tribes at the beginning of projects to identify issues and develop a mutually agreed upon approach that meets tribal needs as well as providing reasonable access to non-sensitive data and products. </w:t>
      </w:r>
    </w:p>
    <w:p w14:paraId="0A4251C7" w14:textId="77777777" w:rsidR="00EC0D0A" w:rsidRDefault="00EC0D0A" w:rsidP="00EC0D0A">
      <w:pPr>
        <w:pStyle w:val="ListParagraph"/>
        <w:ind w:left="0"/>
        <w:rPr>
          <w:rFonts w:ascii="Verdana" w:hAnsi="Verdana"/>
          <w:sz w:val="20"/>
          <w:szCs w:val="20"/>
        </w:rPr>
      </w:pPr>
      <w:r>
        <w:rPr>
          <w:rFonts w:ascii="Verdana" w:hAnsi="Verdana"/>
          <w:bCs/>
          <w:sz w:val="20"/>
          <w:szCs w:val="20"/>
          <w:u w:val="single"/>
        </w:rPr>
        <w:lastRenderedPageBreak/>
        <w:br/>
      </w:r>
      <w:r w:rsidRPr="001367E4">
        <w:rPr>
          <w:rFonts w:ascii="Verdana" w:hAnsi="Verdana"/>
          <w:bCs/>
          <w:sz w:val="20"/>
          <w:szCs w:val="20"/>
          <w:u w:val="single"/>
        </w:rPr>
        <w:t>Confidentiality</w:t>
      </w:r>
      <w:r w:rsidRPr="001367E4">
        <w:rPr>
          <w:rFonts w:ascii="Verdana" w:hAnsi="Verdana"/>
          <w:b/>
          <w:bCs/>
          <w:sz w:val="20"/>
          <w:szCs w:val="20"/>
        </w:rPr>
        <w:t xml:space="preserve">: </w:t>
      </w:r>
      <w:r w:rsidRPr="001367E4">
        <w:rPr>
          <w:rFonts w:ascii="Verdana" w:hAnsi="Verdana"/>
          <w:sz w:val="20"/>
          <w:szCs w:val="20"/>
        </w:rPr>
        <w:t>Applicants may claim all or a portion of their project submission as confidential business information. Applicants must clearly mark submissions or portions thereof which they claim as confidential. If no claim of confidentiality is made, the Northwest Climate Hub is not responsible to maintain confidentiality. Note that any data produced under a Federal award is subject to the Freedom of Information Act.</w:t>
      </w:r>
    </w:p>
    <w:p w14:paraId="27946BDA" w14:textId="4EF92901" w:rsidR="00EC0D0A" w:rsidRPr="003C2176" w:rsidRDefault="00EC0D0A" w:rsidP="003C2176">
      <w:pPr>
        <w:pStyle w:val="Default"/>
        <w:rPr>
          <w:rFonts w:ascii="Verdana" w:hAnsi="Verdana"/>
          <w:b/>
          <w:color w:val="2E74B5" w:themeColor="accent1" w:themeShade="BF"/>
          <w:sz w:val="20"/>
          <w:szCs w:val="20"/>
        </w:rPr>
      </w:pPr>
      <w:r w:rsidRPr="00EC0D0A">
        <w:rPr>
          <w:rFonts w:ascii="Verdana" w:hAnsi="Verdana"/>
          <w:sz w:val="20"/>
          <w:szCs w:val="20"/>
          <w:u w:val="single"/>
        </w:rPr>
        <w:t>Funding timetable</w:t>
      </w:r>
      <w:r w:rsidRPr="001367E4">
        <w:rPr>
          <w:rFonts w:ascii="Verdana" w:hAnsi="Verdana"/>
          <w:sz w:val="20"/>
          <w:szCs w:val="20"/>
        </w:rPr>
        <w:br/>
        <w:t xml:space="preserve">Technical and administrative reviews of projects will be completed by approximately May 2017. </w:t>
      </w:r>
      <w:r w:rsidRPr="00B70876">
        <w:rPr>
          <w:rFonts w:ascii="Verdana" w:hAnsi="Verdana"/>
          <w:bCs/>
          <w:i/>
          <w:sz w:val="20"/>
          <w:szCs w:val="20"/>
        </w:rPr>
        <w:t>However, delays in Congressional budget action may delay receipt of funds or even prevent project funding.</w:t>
      </w:r>
      <w:r w:rsidRPr="001367E4">
        <w:rPr>
          <w:rFonts w:ascii="Verdana" w:hAnsi="Verdana"/>
          <w:b/>
          <w:bCs/>
          <w:sz w:val="20"/>
          <w:szCs w:val="20"/>
        </w:rPr>
        <w:t xml:space="preserve"> </w:t>
      </w:r>
      <w:r w:rsidRPr="00B70876">
        <w:rPr>
          <w:rFonts w:ascii="Verdana" w:hAnsi="Verdana"/>
          <w:bCs/>
          <w:sz w:val="20"/>
          <w:szCs w:val="20"/>
        </w:rPr>
        <w:t>USFS Projects:</w:t>
      </w:r>
      <w:r w:rsidRPr="001367E4">
        <w:rPr>
          <w:rFonts w:ascii="Verdana" w:hAnsi="Verdana"/>
          <w:b/>
          <w:bCs/>
          <w:sz w:val="20"/>
          <w:szCs w:val="20"/>
        </w:rPr>
        <w:t xml:space="preserve"> </w:t>
      </w:r>
      <w:r w:rsidRPr="00E4359B">
        <w:rPr>
          <w:rFonts w:ascii="Verdana" w:hAnsi="Verdana"/>
          <w:sz w:val="20"/>
          <w:szCs w:val="20"/>
        </w:rPr>
        <w:t xml:space="preserve">Changes of </w:t>
      </w:r>
      <w:r>
        <w:rPr>
          <w:rFonts w:ascii="Verdana" w:hAnsi="Verdana"/>
          <w:sz w:val="20"/>
          <w:szCs w:val="20"/>
        </w:rPr>
        <w:t>a</w:t>
      </w:r>
      <w:r w:rsidRPr="00E4359B">
        <w:rPr>
          <w:rFonts w:ascii="Verdana" w:hAnsi="Verdana"/>
          <w:sz w:val="20"/>
          <w:szCs w:val="20"/>
        </w:rPr>
        <w:t xml:space="preserve">llocation should be expected no sooner </w:t>
      </w:r>
      <w:r w:rsidRPr="00ED1D16">
        <w:rPr>
          <w:rFonts w:ascii="Verdana" w:hAnsi="Verdana"/>
          <w:sz w:val="20"/>
          <w:szCs w:val="20"/>
        </w:rPr>
        <w:t xml:space="preserve">than June 1, 2017. If Congressional budget action is delayed, there will be a delay in funding of a minimum of 60 days after passage of a full-year budget. Non-USFS Projects: Joint venture agreements should be expected no sooner than </w:t>
      </w:r>
      <w:r w:rsidR="007238C9">
        <w:rPr>
          <w:rFonts w:ascii="Verdana" w:hAnsi="Verdana"/>
          <w:sz w:val="20"/>
          <w:szCs w:val="20"/>
        </w:rPr>
        <w:t>September</w:t>
      </w:r>
      <w:r w:rsidR="007238C9" w:rsidRPr="00ED1D16">
        <w:rPr>
          <w:rFonts w:ascii="Verdana" w:hAnsi="Verdana"/>
          <w:sz w:val="20"/>
          <w:szCs w:val="20"/>
        </w:rPr>
        <w:t xml:space="preserve"> </w:t>
      </w:r>
      <w:r w:rsidRPr="00ED1D16">
        <w:rPr>
          <w:rFonts w:ascii="Verdana" w:hAnsi="Verdana"/>
          <w:sz w:val="20"/>
          <w:szCs w:val="20"/>
        </w:rPr>
        <w:t>2017.</w:t>
      </w:r>
      <w:r w:rsidRPr="00E4359B">
        <w:rPr>
          <w:rFonts w:ascii="Verdana" w:hAnsi="Verdana"/>
          <w:sz w:val="20"/>
          <w:szCs w:val="20"/>
        </w:rPr>
        <w:t xml:space="preserve"> If Congressional budget action is delayed, there will be a delay of a minimum of 60 days after passage of a full year budget. </w:t>
      </w:r>
    </w:p>
    <w:p w14:paraId="7FCA7C52" w14:textId="77777777" w:rsidR="001016D8" w:rsidRPr="001367E4" w:rsidRDefault="001016D8" w:rsidP="00F02ECA">
      <w:pPr>
        <w:pStyle w:val="Heading1"/>
        <w:numPr>
          <w:ilvl w:val="0"/>
          <w:numId w:val="6"/>
        </w:numPr>
        <w:rPr>
          <w:rFonts w:ascii="Verdana" w:hAnsi="Verdana"/>
          <w:b/>
          <w:sz w:val="20"/>
          <w:szCs w:val="20"/>
        </w:rPr>
      </w:pPr>
      <w:bookmarkStart w:id="7" w:name="_APPLICATION_REQUIREMENTS"/>
      <w:bookmarkEnd w:id="7"/>
      <w:r w:rsidRPr="001367E4">
        <w:rPr>
          <w:rFonts w:ascii="Verdana" w:hAnsi="Verdana"/>
          <w:b/>
          <w:sz w:val="20"/>
          <w:szCs w:val="20"/>
        </w:rPr>
        <w:t>A</w:t>
      </w:r>
      <w:r w:rsidR="001367E4">
        <w:rPr>
          <w:rFonts w:ascii="Verdana" w:hAnsi="Verdana"/>
          <w:b/>
          <w:sz w:val="20"/>
          <w:szCs w:val="20"/>
        </w:rPr>
        <w:t>PPLICATION REQUIREMENTS</w:t>
      </w:r>
    </w:p>
    <w:p w14:paraId="16104D87" w14:textId="15C25EA9" w:rsidR="005B4483" w:rsidRPr="005B4483" w:rsidRDefault="001016D8" w:rsidP="005B4483">
      <w:pPr>
        <w:pStyle w:val="ListParagraph"/>
        <w:autoSpaceDE w:val="0"/>
        <w:autoSpaceDN w:val="0"/>
        <w:adjustRightInd w:val="0"/>
        <w:spacing w:after="0" w:line="240" w:lineRule="auto"/>
        <w:ind w:left="0"/>
        <w:rPr>
          <w:rFonts w:ascii="Verdana" w:hAnsi="Verdana"/>
          <w:sz w:val="20"/>
          <w:szCs w:val="20"/>
        </w:rPr>
      </w:pPr>
      <w:r w:rsidRPr="001367E4">
        <w:rPr>
          <w:rFonts w:ascii="Verdana" w:hAnsi="Verdana"/>
          <w:bCs/>
          <w:sz w:val="20"/>
          <w:szCs w:val="20"/>
          <w:u w:val="single"/>
        </w:rPr>
        <w:t xml:space="preserve">Letter of Intent </w:t>
      </w:r>
      <w:r w:rsidR="00E01B30">
        <w:rPr>
          <w:rFonts w:ascii="Verdana" w:hAnsi="Verdana"/>
          <w:bCs/>
          <w:sz w:val="20"/>
          <w:szCs w:val="20"/>
          <w:u w:val="single"/>
        </w:rPr>
        <w:t>submission</w:t>
      </w:r>
      <w:r w:rsidRPr="001367E4">
        <w:rPr>
          <w:rFonts w:ascii="Verdana" w:hAnsi="Verdana"/>
          <w:b/>
          <w:bCs/>
          <w:sz w:val="20"/>
          <w:szCs w:val="20"/>
        </w:rPr>
        <w:t xml:space="preserve">: </w:t>
      </w:r>
      <w:r w:rsidRPr="001367E4">
        <w:rPr>
          <w:rFonts w:ascii="Verdana" w:hAnsi="Verdana"/>
          <w:sz w:val="20"/>
          <w:szCs w:val="20"/>
        </w:rPr>
        <w:t>Please deliver your letter of intent in MS WORD or Portable Document Format (PDF) to Holly R. Prendeville (</w:t>
      </w:r>
      <w:hyperlink r:id="rId11" w:history="1">
        <w:r w:rsidRPr="001367E4">
          <w:rPr>
            <w:rStyle w:val="Hyperlink"/>
            <w:rFonts w:ascii="Verdana" w:hAnsi="Verdana"/>
            <w:sz w:val="20"/>
            <w:szCs w:val="20"/>
          </w:rPr>
          <w:t>hollyrprendeville@fs.fed.us</w:t>
        </w:r>
      </w:hyperlink>
      <w:r w:rsidRPr="001367E4">
        <w:rPr>
          <w:rFonts w:ascii="Verdana" w:hAnsi="Verdana"/>
          <w:sz w:val="20"/>
          <w:szCs w:val="20"/>
        </w:rPr>
        <w:t xml:space="preserve">) </w:t>
      </w:r>
      <w:r w:rsidRPr="00B70876">
        <w:rPr>
          <w:rFonts w:ascii="Verdana" w:hAnsi="Verdana"/>
          <w:bCs/>
          <w:sz w:val="20"/>
          <w:szCs w:val="20"/>
        </w:rPr>
        <w:t>using the format included in</w:t>
      </w:r>
      <w:r w:rsidRPr="001367E4">
        <w:rPr>
          <w:rFonts w:ascii="Verdana" w:hAnsi="Verdana"/>
          <w:b/>
          <w:bCs/>
          <w:sz w:val="20"/>
          <w:szCs w:val="20"/>
        </w:rPr>
        <w:t xml:space="preserve"> </w:t>
      </w:r>
      <w:hyperlink w:anchor="_9._PROJECT_LETTER" w:history="1">
        <w:r w:rsidR="004C72E0" w:rsidRPr="00BD4B97">
          <w:rPr>
            <w:rStyle w:val="Hyperlink"/>
            <w:rFonts w:ascii="Verdana" w:hAnsi="Verdana"/>
            <w:b/>
            <w:bCs/>
            <w:sz w:val="20"/>
            <w:szCs w:val="20"/>
          </w:rPr>
          <w:t>Section 1</w:t>
        </w:r>
        <w:r w:rsidR="004C72E0">
          <w:rPr>
            <w:rStyle w:val="Hyperlink"/>
            <w:rFonts w:ascii="Verdana" w:hAnsi="Verdana"/>
            <w:b/>
            <w:bCs/>
            <w:sz w:val="20"/>
            <w:szCs w:val="20"/>
          </w:rPr>
          <w:t>1</w:t>
        </w:r>
      </w:hyperlink>
      <w:r w:rsidRPr="001367E4">
        <w:rPr>
          <w:rFonts w:ascii="Verdana" w:hAnsi="Verdana"/>
          <w:sz w:val="20"/>
          <w:szCs w:val="20"/>
        </w:rPr>
        <w:t xml:space="preserve">. </w:t>
      </w:r>
    </w:p>
    <w:p w14:paraId="1CE1BC74" w14:textId="77777777" w:rsidR="00AB6177" w:rsidRDefault="00AB6177" w:rsidP="005B4483">
      <w:pPr>
        <w:autoSpaceDE w:val="0"/>
        <w:autoSpaceDN w:val="0"/>
        <w:adjustRightInd w:val="0"/>
        <w:spacing w:after="0" w:line="240" w:lineRule="auto"/>
        <w:rPr>
          <w:rFonts w:ascii="Verdana" w:hAnsi="Verdana" w:cs="Calibri"/>
          <w:b/>
          <w:bCs/>
          <w:i/>
          <w:iCs/>
          <w:color w:val="000000"/>
          <w:sz w:val="20"/>
          <w:szCs w:val="20"/>
        </w:rPr>
      </w:pPr>
    </w:p>
    <w:p w14:paraId="0A7AF1B6" w14:textId="2F019218" w:rsidR="001016D8" w:rsidRPr="001367E4" w:rsidRDefault="001016D8" w:rsidP="005B4483">
      <w:pPr>
        <w:autoSpaceDE w:val="0"/>
        <w:autoSpaceDN w:val="0"/>
        <w:adjustRightInd w:val="0"/>
        <w:spacing w:after="0" w:line="240" w:lineRule="auto"/>
        <w:rPr>
          <w:rFonts w:ascii="Verdana" w:hAnsi="Verdana" w:cs="Calibri"/>
          <w:b/>
          <w:bCs/>
          <w:i/>
          <w:iCs/>
          <w:color w:val="000000"/>
          <w:sz w:val="20"/>
          <w:szCs w:val="20"/>
        </w:rPr>
      </w:pPr>
      <w:r w:rsidRPr="001367E4">
        <w:rPr>
          <w:rFonts w:ascii="Verdana" w:hAnsi="Verdana" w:cs="Calibri"/>
          <w:b/>
          <w:bCs/>
          <w:i/>
          <w:iCs/>
          <w:color w:val="000000"/>
          <w:sz w:val="20"/>
          <w:szCs w:val="20"/>
        </w:rPr>
        <w:t xml:space="preserve">Note: </w:t>
      </w:r>
      <w:r w:rsidR="00ED1D16">
        <w:rPr>
          <w:rFonts w:ascii="Verdana" w:hAnsi="Verdana" w:cs="Calibri"/>
          <w:b/>
          <w:bCs/>
          <w:i/>
          <w:iCs/>
          <w:color w:val="000000"/>
          <w:sz w:val="20"/>
          <w:szCs w:val="20"/>
        </w:rPr>
        <w:t>A</w:t>
      </w:r>
      <w:r w:rsidRPr="001367E4">
        <w:rPr>
          <w:rFonts w:ascii="Verdana" w:hAnsi="Verdana" w:cs="Calibri"/>
          <w:b/>
          <w:bCs/>
          <w:i/>
          <w:iCs/>
          <w:color w:val="000000"/>
          <w:sz w:val="20"/>
          <w:szCs w:val="20"/>
        </w:rPr>
        <w:t xml:space="preserve"> </w:t>
      </w:r>
      <w:r w:rsidR="009E2560">
        <w:rPr>
          <w:rFonts w:ascii="Verdana" w:hAnsi="Verdana" w:cs="Calibri"/>
          <w:b/>
          <w:bCs/>
          <w:i/>
          <w:iCs/>
          <w:color w:val="000000"/>
          <w:sz w:val="20"/>
          <w:szCs w:val="20"/>
        </w:rPr>
        <w:t>L</w:t>
      </w:r>
      <w:r w:rsidRPr="001367E4">
        <w:rPr>
          <w:rFonts w:ascii="Verdana" w:hAnsi="Verdana" w:cs="Calibri"/>
          <w:b/>
          <w:bCs/>
          <w:i/>
          <w:iCs/>
          <w:color w:val="000000"/>
          <w:sz w:val="20"/>
          <w:szCs w:val="20"/>
        </w:rPr>
        <w:t xml:space="preserve">etter of </w:t>
      </w:r>
      <w:r w:rsidR="009E2560">
        <w:rPr>
          <w:rFonts w:ascii="Verdana" w:hAnsi="Verdana" w:cs="Calibri"/>
          <w:b/>
          <w:bCs/>
          <w:i/>
          <w:iCs/>
          <w:color w:val="000000"/>
          <w:sz w:val="20"/>
          <w:szCs w:val="20"/>
        </w:rPr>
        <w:t>I</w:t>
      </w:r>
      <w:r w:rsidRPr="001367E4">
        <w:rPr>
          <w:rFonts w:ascii="Verdana" w:hAnsi="Verdana" w:cs="Calibri"/>
          <w:b/>
          <w:bCs/>
          <w:i/>
          <w:iCs/>
          <w:color w:val="000000"/>
          <w:sz w:val="20"/>
          <w:szCs w:val="20"/>
        </w:rPr>
        <w:t xml:space="preserve">ntent should be submitted first, no other forms are required until requested. </w:t>
      </w:r>
    </w:p>
    <w:p w14:paraId="29979967" w14:textId="77777777" w:rsidR="001016D8" w:rsidRPr="001367E4" w:rsidRDefault="001016D8" w:rsidP="005B4483">
      <w:pPr>
        <w:autoSpaceDE w:val="0"/>
        <w:autoSpaceDN w:val="0"/>
        <w:adjustRightInd w:val="0"/>
        <w:spacing w:after="0" w:line="240" w:lineRule="auto"/>
        <w:rPr>
          <w:rFonts w:ascii="Verdana" w:hAnsi="Verdana" w:cs="Calibri"/>
          <w:color w:val="000000"/>
          <w:sz w:val="20"/>
          <w:szCs w:val="20"/>
        </w:rPr>
      </w:pPr>
    </w:p>
    <w:p w14:paraId="37E4C66E" w14:textId="420693EB" w:rsidR="00E72254" w:rsidRPr="005B4483" w:rsidRDefault="001016D8" w:rsidP="005B4483">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If a </w:t>
      </w:r>
      <w:r w:rsidR="00BD2E0D">
        <w:rPr>
          <w:rFonts w:ascii="Verdana" w:hAnsi="Verdana" w:cs="Calibri"/>
          <w:b/>
          <w:bCs/>
          <w:color w:val="000000"/>
          <w:sz w:val="20"/>
          <w:szCs w:val="20"/>
        </w:rPr>
        <w:t xml:space="preserve">full proposal </w:t>
      </w:r>
      <w:r w:rsidRPr="001367E4">
        <w:rPr>
          <w:rFonts w:ascii="Verdana" w:hAnsi="Verdana" w:cs="Calibri"/>
          <w:b/>
          <w:bCs/>
          <w:color w:val="000000"/>
          <w:sz w:val="20"/>
          <w:szCs w:val="20"/>
        </w:rPr>
        <w:t>is invited</w:t>
      </w:r>
      <w:r w:rsidRPr="001367E4">
        <w:rPr>
          <w:rFonts w:ascii="Verdana" w:hAnsi="Verdana" w:cs="Calibri"/>
          <w:color w:val="000000"/>
          <w:sz w:val="20"/>
          <w:szCs w:val="20"/>
        </w:rPr>
        <w:t xml:space="preserve">, </w:t>
      </w:r>
      <w:r w:rsidR="008F666D">
        <w:rPr>
          <w:rFonts w:ascii="Verdana" w:hAnsi="Verdana" w:cs="Calibri"/>
          <w:color w:val="000000"/>
          <w:sz w:val="20"/>
          <w:szCs w:val="20"/>
        </w:rPr>
        <w:t>deliver your proposal in MS WORD or Portable Document Format (PDF) to Holly R. Prendeville (</w:t>
      </w:r>
      <w:hyperlink r:id="rId12" w:history="1">
        <w:r w:rsidR="008F666D" w:rsidRPr="008C2991">
          <w:rPr>
            <w:rStyle w:val="Hyperlink"/>
            <w:rFonts w:ascii="Verdana" w:hAnsi="Verdana" w:cs="Calibri"/>
            <w:sz w:val="20"/>
            <w:szCs w:val="20"/>
          </w:rPr>
          <w:t>hollyrprendeville@fs.fed.us</w:t>
        </w:r>
      </w:hyperlink>
      <w:r w:rsidR="008F666D">
        <w:rPr>
          <w:rFonts w:ascii="Verdana" w:hAnsi="Verdana" w:cs="Calibri"/>
          <w:color w:val="000000"/>
          <w:sz w:val="20"/>
          <w:szCs w:val="20"/>
        </w:rPr>
        <w:t xml:space="preserve">) using the format included in </w:t>
      </w:r>
      <w:hyperlink w:anchor="_10._Invited_Full" w:history="1">
        <w:r w:rsidR="008F666D" w:rsidRPr="00B70876">
          <w:rPr>
            <w:rStyle w:val="Hyperlink"/>
            <w:rFonts w:ascii="Verdana" w:hAnsi="Verdana"/>
            <w:b/>
            <w:sz w:val="20"/>
            <w:szCs w:val="20"/>
          </w:rPr>
          <w:t>Section 12</w:t>
        </w:r>
      </w:hyperlink>
      <w:r w:rsidR="008F666D">
        <w:rPr>
          <w:rFonts w:ascii="Verdana" w:hAnsi="Verdana" w:cs="Calibri"/>
          <w:color w:val="000000"/>
          <w:sz w:val="20"/>
          <w:szCs w:val="20"/>
        </w:rPr>
        <w:t xml:space="preserve">. </w:t>
      </w:r>
    </w:p>
    <w:p w14:paraId="5E9D44C6" w14:textId="116587F3" w:rsidR="001367E4" w:rsidRPr="001367E4" w:rsidRDefault="004C72E0" w:rsidP="00F02ECA">
      <w:pPr>
        <w:pStyle w:val="Heading1"/>
        <w:rPr>
          <w:rFonts w:ascii="Verdana" w:hAnsi="Verdana"/>
          <w:bCs/>
          <w:color w:val="000000" w:themeColor="text1"/>
          <w:sz w:val="20"/>
          <w:szCs w:val="20"/>
          <w:u w:val="single"/>
        </w:rPr>
      </w:pPr>
      <w:bookmarkStart w:id="8" w:name="_6._SUBMISSION_INSTRUCTIONS"/>
      <w:bookmarkEnd w:id="8"/>
      <w:r>
        <w:rPr>
          <w:rFonts w:ascii="Verdana" w:hAnsi="Verdana"/>
          <w:b/>
          <w:sz w:val="20"/>
          <w:szCs w:val="20"/>
        </w:rPr>
        <w:t>7</w:t>
      </w:r>
      <w:r w:rsidR="00CF68E4" w:rsidRPr="005B4483">
        <w:rPr>
          <w:rFonts w:ascii="Verdana" w:hAnsi="Verdana" w:cs="Calibri"/>
          <w:b/>
          <w:bCs/>
          <w:sz w:val="20"/>
          <w:szCs w:val="20"/>
        </w:rPr>
        <w:t>.</w:t>
      </w:r>
      <w:r w:rsidR="001367E4" w:rsidRPr="005B4483">
        <w:rPr>
          <w:rFonts w:ascii="Verdana" w:hAnsi="Verdana"/>
          <w:sz w:val="20"/>
          <w:szCs w:val="20"/>
        </w:rPr>
        <w:t xml:space="preserve"> </w:t>
      </w:r>
      <w:r w:rsidR="001367E4" w:rsidRPr="001367E4">
        <w:rPr>
          <w:rFonts w:ascii="Verdana" w:hAnsi="Verdana"/>
          <w:b/>
          <w:sz w:val="20"/>
          <w:szCs w:val="20"/>
        </w:rPr>
        <w:t>S</w:t>
      </w:r>
      <w:r w:rsidR="001367E4">
        <w:rPr>
          <w:rFonts w:ascii="Verdana" w:hAnsi="Verdana"/>
          <w:b/>
          <w:sz w:val="20"/>
          <w:szCs w:val="20"/>
        </w:rPr>
        <w:t>UBMISSION INSTRUCTIONS</w:t>
      </w:r>
      <w:r w:rsidR="00CF68E4" w:rsidRPr="001367E4">
        <w:rPr>
          <w:rFonts w:ascii="Verdana" w:hAnsi="Verdana" w:cs="Calibri"/>
          <w:b/>
          <w:bCs/>
          <w:color w:val="000000"/>
          <w:sz w:val="20"/>
          <w:szCs w:val="20"/>
        </w:rPr>
        <w:t xml:space="preserve"> </w:t>
      </w:r>
    </w:p>
    <w:p w14:paraId="52643F76" w14:textId="1C4CAA50" w:rsidR="001367E4" w:rsidRPr="001367E4" w:rsidRDefault="001367E4" w:rsidP="000B4694">
      <w:pPr>
        <w:rPr>
          <w:rFonts w:ascii="Verdana" w:hAnsi="Verdana"/>
          <w:sz w:val="20"/>
          <w:szCs w:val="20"/>
        </w:rPr>
      </w:pPr>
      <w:r w:rsidRPr="001367E4">
        <w:rPr>
          <w:rFonts w:ascii="Verdana" w:hAnsi="Verdana"/>
          <w:sz w:val="20"/>
          <w:szCs w:val="20"/>
        </w:rPr>
        <w:t xml:space="preserve">Letter of Intent Submission: Please deliver your letter of intent in MS WORD or Portable Document Format (PDF) in format noted in </w:t>
      </w:r>
      <w:hyperlink w:anchor="_9._PROJECT_LETTER" w:history="1">
        <w:r w:rsidR="004C72E0">
          <w:rPr>
            <w:rStyle w:val="Hyperlink"/>
            <w:rFonts w:ascii="Verdana" w:hAnsi="Verdana"/>
            <w:sz w:val="20"/>
            <w:szCs w:val="20"/>
          </w:rPr>
          <w:t>S</w:t>
        </w:r>
        <w:r w:rsidR="004C72E0" w:rsidRPr="001367E4">
          <w:rPr>
            <w:rStyle w:val="Hyperlink"/>
            <w:rFonts w:ascii="Verdana" w:hAnsi="Verdana"/>
            <w:sz w:val="20"/>
            <w:szCs w:val="20"/>
          </w:rPr>
          <w:t xml:space="preserve">ection </w:t>
        </w:r>
        <w:r w:rsidR="004C72E0">
          <w:rPr>
            <w:rStyle w:val="Hyperlink"/>
            <w:rFonts w:ascii="Verdana" w:hAnsi="Verdana"/>
            <w:sz w:val="20"/>
            <w:szCs w:val="20"/>
          </w:rPr>
          <w:t>11</w:t>
        </w:r>
      </w:hyperlink>
      <w:r w:rsidR="004C72E0" w:rsidRPr="001367E4">
        <w:rPr>
          <w:rFonts w:ascii="Verdana" w:hAnsi="Verdana"/>
          <w:sz w:val="20"/>
          <w:szCs w:val="20"/>
        </w:rPr>
        <w:t xml:space="preserve"> </w:t>
      </w:r>
      <w:r w:rsidRPr="001367E4">
        <w:rPr>
          <w:rFonts w:ascii="Verdana" w:hAnsi="Verdana"/>
          <w:sz w:val="20"/>
          <w:szCs w:val="20"/>
        </w:rPr>
        <w:t>to Holly R. Prendeville (</w:t>
      </w:r>
      <w:hyperlink r:id="rId13" w:history="1">
        <w:r w:rsidRPr="001367E4">
          <w:rPr>
            <w:rStyle w:val="Hyperlink"/>
            <w:rFonts w:ascii="Verdana" w:hAnsi="Verdana"/>
            <w:sz w:val="20"/>
            <w:szCs w:val="20"/>
          </w:rPr>
          <w:t>hollyrprendeville@fs.fed.us</w:t>
        </w:r>
      </w:hyperlink>
      <w:r w:rsidRPr="001367E4">
        <w:rPr>
          <w:rFonts w:ascii="Verdana" w:hAnsi="Verdana"/>
          <w:sz w:val="20"/>
          <w:szCs w:val="20"/>
        </w:rPr>
        <w:t>).</w:t>
      </w:r>
    </w:p>
    <w:p w14:paraId="6AE38268" w14:textId="493CB825" w:rsidR="001367E4" w:rsidRPr="00B70876" w:rsidRDefault="00BD2E0D" w:rsidP="000B4694">
      <w:pPr>
        <w:rPr>
          <w:rFonts w:ascii="Verdana" w:hAnsi="Verdana"/>
          <w:color w:val="000000" w:themeColor="text1"/>
          <w:sz w:val="20"/>
          <w:szCs w:val="20"/>
          <w:u w:val="single"/>
        </w:rPr>
      </w:pPr>
      <w:r>
        <w:rPr>
          <w:rFonts w:ascii="Verdana" w:hAnsi="Verdana"/>
          <w:sz w:val="20"/>
          <w:szCs w:val="20"/>
        </w:rPr>
        <w:t xml:space="preserve">Full </w:t>
      </w:r>
      <w:r w:rsidR="001367E4" w:rsidRPr="001367E4">
        <w:rPr>
          <w:rFonts w:ascii="Verdana" w:hAnsi="Verdana"/>
          <w:sz w:val="20"/>
          <w:szCs w:val="20"/>
        </w:rPr>
        <w:t xml:space="preserve">Proposal Submission: </w:t>
      </w:r>
      <w:r w:rsidR="001367E4" w:rsidRPr="001367E4">
        <w:rPr>
          <w:rFonts w:ascii="Verdana" w:hAnsi="Verdana"/>
          <w:color w:val="000000" w:themeColor="text1"/>
          <w:sz w:val="20"/>
          <w:szCs w:val="20"/>
        </w:rPr>
        <w:t xml:space="preserve">Please deliver your </w:t>
      </w:r>
      <w:r w:rsidR="006A264D">
        <w:rPr>
          <w:rFonts w:ascii="Verdana" w:hAnsi="Verdana"/>
          <w:color w:val="000000" w:themeColor="text1"/>
          <w:sz w:val="20"/>
          <w:szCs w:val="20"/>
        </w:rPr>
        <w:t>full proposal</w:t>
      </w:r>
      <w:r w:rsidR="001367E4" w:rsidRPr="001367E4">
        <w:rPr>
          <w:rFonts w:ascii="Verdana" w:hAnsi="Verdana"/>
          <w:color w:val="000000" w:themeColor="text1"/>
          <w:sz w:val="20"/>
          <w:szCs w:val="20"/>
        </w:rPr>
        <w:t xml:space="preserve"> in MS WORD or Portable Document Format (PDF) in format noted in </w:t>
      </w:r>
      <w:hyperlink w:anchor="_10._Invited_Full" w:history="1">
        <w:r w:rsidR="004C72E0">
          <w:rPr>
            <w:rStyle w:val="Hyperlink"/>
            <w:rFonts w:ascii="Verdana" w:hAnsi="Verdana"/>
            <w:sz w:val="20"/>
            <w:szCs w:val="20"/>
          </w:rPr>
          <w:t>S</w:t>
        </w:r>
        <w:r w:rsidR="004C72E0" w:rsidRPr="001367E4">
          <w:rPr>
            <w:rStyle w:val="Hyperlink"/>
            <w:rFonts w:ascii="Verdana" w:hAnsi="Verdana"/>
            <w:sz w:val="20"/>
            <w:szCs w:val="20"/>
          </w:rPr>
          <w:t>ection 1</w:t>
        </w:r>
        <w:r w:rsidR="004C72E0">
          <w:rPr>
            <w:rStyle w:val="Hyperlink"/>
            <w:rFonts w:ascii="Verdana" w:hAnsi="Verdana"/>
            <w:sz w:val="20"/>
            <w:szCs w:val="20"/>
          </w:rPr>
          <w:t>2</w:t>
        </w:r>
      </w:hyperlink>
      <w:r w:rsidR="004C72E0" w:rsidRPr="001367E4">
        <w:rPr>
          <w:rFonts w:ascii="Verdana" w:hAnsi="Verdana"/>
          <w:color w:val="000000" w:themeColor="text1"/>
          <w:sz w:val="20"/>
          <w:szCs w:val="20"/>
        </w:rPr>
        <w:t xml:space="preserve"> </w:t>
      </w:r>
      <w:r w:rsidR="001367E4" w:rsidRPr="001367E4">
        <w:rPr>
          <w:rFonts w:ascii="Verdana" w:hAnsi="Verdana"/>
          <w:color w:val="000000" w:themeColor="text1"/>
          <w:sz w:val="20"/>
          <w:szCs w:val="20"/>
        </w:rPr>
        <w:t>to Holly R. Prendeville (</w:t>
      </w:r>
      <w:hyperlink r:id="rId14" w:history="1">
        <w:r w:rsidR="001367E4" w:rsidRPr="001367E4">
          <w:rPr>
            <w:rStyle w:val="Hyperlink"/>
            <w:rFonts w:ascii="Verdana" w:hAnsi="Verdana"/>
            <w:color w:val="000000" w:themeColor="text1"/>
            <w:sz w:val="20"/>
            <w:szCs w:val="20"/>
          </w:rPr>
          <w:t>hollyrprendeville@fs.fed.us</w:t>
        </w:r>
      </w:hyperlink>
      <w:r w:rsidR="001367E4" w:rsidRPr="001367E4">
        <w:rPr>
          <w:rFonts w:ascii="Verdana" w:hAnsi="Verdana"/>
          <w:color w:val="000000" w:themeColor="text1"/>
          <w:sz w:val="20"/>
          <w:szCs w:val="20"/>
        </w:rPr>
        <w:t>).</w:t>
      </w:r>
    </w:p>
    <w:p w14:paraId="350EC93E" w14:textId="356230A0" w:rsidR="00E4784A" w:rsidRPr="00E4784A" w:rsidRDefault="00E4784A" w:rsidP="000B4694">
      <w:pPr>
        <w:rPr>
          <w:rFonts w:ascii="Verdana" w:hAnsi="Verdana"/>
          <w:sz w:val="20"/>
          <w:szCs w:val="20"/>
        </w:rPr>
      </w:pPr>
      <w:r w:rsidRPr="00E4784A">
        <w:rPr>
          <w:rFonts w:ascii="Verdana" w:hAnsi="Verdana"/>
          <w:b/>
          <w:bCs/>
          <w:sz w:val="20"/>
          <w:szCs w:val="20"/>
        </w:rPr>
        <w:t xml:space="preserve">Deadline: </w:t>
      </w:r>
      <w:r w:rsidRPr="00B70876">
        <w:rPr>
          <w:rFonts w:ascii="Verdana" w:hAnsi="Verdana"/>
          <w:bCs/>
          <w:sz w:val="20"/>
          <w:szCs w:val="20"/>
        </w:rPr>
        <w:t>Letters of interest are due by</w:t>
      </w:r>
      <w:r w:rsidRPr="00ED1D16">
        <w:rPr>
          <w:rFonts w:ascii="Verdana" w:hAnsi="Verdana"/>
          <w:b/>
          <w:bCs/>
          <w:sz w:val="20"/>
          <w:szCs w:val="20"/>
        </w:rPr>
        <w:t xml:space="preserve"> </w:t>
      </w:r>
      <w:r w:rsidR="00E840D6">
        <w:rPr>
          <w:rFonts w:ascii="Verdana" w:hAnsi="Verdana"/>
          <w:b/>
          <w:bCs/>
          <w:sz w:val="20"/>
          <w:szCs w:val="20"/>
        </w:rPr>
        <w:t>5</w:t>
      </w:r>
      <w:r w:rsidRPr="00ED1D16">
        <w:rPr>
          <w:rFonts w:ascii="Verdana" w:hAnsi="Verdana"/>
          <w:b/>
          <w:bCs/>
          <w:sz w:val="20"/>
          <w:szCs w:val="20"/>
        </w:rPr>
        <w:t xml:space="preserve"> </w:t>
      </w:r>
      <w:r w:rsidR="00B70876">
        <w:rPr>
          <w:rFonts w:ascii="Verdana" w:hAnsi="Verdana"/>
          <w:b/>
          <w:bCs/>
          <w:sz w:val="20"/>
          <w:szCs w:val="20"/>
        </w:rPr>
        <w:t>Dece</w:t>
      </w:r>
      <w:r w:rsidR="00F67082" w:rsidRPr="00ED1D16">
        <w:rPr>
          <w:rFonts w:ascii="Verdana" w:hAnsi="Verdana"/>
          <w:b/>
          <w:bCs/>
          <w:sz w:val="20"/>
          <w:szCs w:val="20"/>
        </w:rPr>
        <w:t>mber</w:t>
      </w:r>
      <w:r w:rsidRPr="00ED1D16">
        <w:rPr>
          <w:rFonts w:ascii="Verdana" w:hAnsi="Verdana"/>
          <w:b/>
          <w:bCs/>
          <w:sz w:val="20"/>
          <w:szCs w:val="20"/>
        </w:rPr>
        <w:t xml:space="preserve"> 2016 by 5pm Pacific Time</w:t>
      </w:r>
      <w:r w:rsidRPr="00ED1D16">
        <w:rPr>
          <w:rFonts w:ascii="Verdana" w:hAnsi="Verdana"/>
          <w:sz w:val="20"/>
          <w:szCs w:val="20"/>
        </w:rPr>
        <w:t xml:space="preserve">. </w:t>
      </w:r>
      <w:r w:rsidR="008F666D">
        <w:rPr>
          <w:rFonts w:ascii="Verdana" w:hAnsi="Verdana"/>
          <w:sz w:val="20"/>
          <w:szCs w:val="20"/>
        </w:rPr>
        <w:t xml:space="preserve">Full proposals are due by </w:t>
      </w:r>
      <w:r w:rsidR="008F666D" w:rsidRPr="00ED1D16">
        <w:rPr>
          <w:rFonts w:ascii="Verdana" w:hAnsi="Verdana"/>
          <w:b/>
          <w:sz w:val="20"/>
          <w:szCs w:val="20"/>
        </w:rPr>
        <w:t>2</w:t>
      </w:r>
      <w:r w:rsidR="00B70876">
        <w:rPr>
          <w:rFonts w:ascii="Verdana" w:hAnsi="Verdana"/>
          <w:b/>
          <w:sz w:val="20"/>
          <w:szCs w:val="20"/>
        </w:rPr>
        <w:t>8</w:t>
      </w:r>
      <w:r w:rsidR="008F666D" w:rsidRPr="00ED1D16">
        <w:rPr>
          <w:rFonts w:ascii="Verdana" w:hAnsi="Verdana"/>
          <w:b/>
          <w:sz w:val="20"/>
          <w:szCs w:val="20"/>
        </w:rPr>
        <w:t xml:space="preserve"> February 2017</w:t>
      </w:r>
      <w:r w:rsidR="008F666D">
        <w:rPr>
          <w:rFonts w:ascii="Verdana" w:hAnsi="Verdana"/>
          <w:b/>
          <w:sz w:val="20"/>
          <w:szCs w:val="20"/>
        </w:rPr>
        <w:t xml:space="preserve"> by 5pm Pacific Time. </w:t>
      </w:r>
      <w:r w:rsidRPr="00ED1D16">
        <w:rPr>
          <w:rFonts w:ascii="Verdana" w:hAnsi="Verdana"/>
          <w:sz w:val="20"/>
          <w:szCs w:val="20"/>
        </w:rPr>
        <w:t>Late submissions will not be reviewed nor considered.</w:t>
      </w:r>
    </w:p>
    <w:p w14:paraId="134B13F0" w14:textId="3971333E" w:rsidR="00CF68E4" w:rsidRPr="001367E4" w:rsidRDefault="004C72E0" w:rsidP="00F02ECA">
      <w:pPr>
        <w:pStyle w:val="Heading1"/>
        <w:rPr>
          <w:rFonts w:ascii="Verdana" w:hAnsi="Verdana" w:cs="Calibri"/>
          <w:b/>
          <w:bCs/>
          <w:color w:val="000000"/>
          <w:sz w:val="20"/>
          <w:szCs w:val="20"/>
        </w:rPr>
      </w:pPr>
      <w:bookmarkStart w:id="9" w:name="_7._APPLICATION_REVIEW"/>
      <w:bookmarkEnd w:id="9"/>
      <w:r>
        <w:rPr>
          <w:rFonts w:ascii="Verdana" w:hAnsi="Verdana" w:cs="Calibri"/>
          <w:b/>
          <w:bCs/>
          <w:sz w:val="20"/>
          <w:szCs w:val="20"/>
        </w:rPr>
        <w:t>8</w:t>
      </w:r>
      <w:r w:rsidR="001367E4" w:rsidRPr="005B4483">
        <w:rPr>
          <w:rFonts w:ascii="Verdana" w:hAnsi="Verdana" w:cs="Calibri"/>
          <w:b/>
          <w:bCs/>
          <w:sz w:val="20"/>
          <w:szCs w:val="20"/>
        </w:rPr>
        <w:t xml:space="preserve">. </w:t>
      </w:r>
      <w:r w:rsidR="00CF68E4" w:rsidRPr="005B4483">
        <w:rPr>
          <w:rStyle w:val="Heading1Char"/>
          <w:rFonts w:ascii="Verdana" w:hAnsi="Verdana"/>
          <w:b/>
          <w:sz w:val="20"/>
          <w:szCs w:val="20"/>
        </w:rPr>
        <w:t>A</w:t>
      </w:r>
      <w:r w:rsidR="001367E4" w:rsidRPr="005B4483">
        <w:rPr>
          <w:rStyle w:val="Heading1Char"/>
          <w:rFonts w:ascii="Verdana" w:hAnsi="Verdana"/>
          <w:b/>
          <w:sz w:val="20"/>
          <w:szCs w:val="20"/>
        </w:rPr>
        <w:t xml:space="preserve">PPLICATION </w:t>
      </w:r>
      <w:r w:rsidR="001367E4">
        <w:rPr>
          <w:rStyle w:val="Heading1Char"/>
          <w:rFonts w:ascii="Verdana" w:hAnsi="Verdana"/>
          <w:b/>
          <w:sz w:val="20"/>
          <w:szCs w:val="20"/>
        </w:rPr>
        <w:t>REVIEW</w:t>
      </w:r>
    </w:p>
    <w:p w14:paraId="42488B72" w14:textId="46C79628" w:rsidR="002E6B97" w:rsidRPr="00BB409C" w:rsidRDefault="002E6B97"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b/>
          <w:bCs/>
          <w:i/>
          <w:iCs/>
          <w:color w:val="000000"/>
          <w:sz w:val="20"/>
          <w:szCs w:val="20"/>
        </w:rPr>
        <w:t xml:space="preserve">Project </w:t>
      </w:r>
      <w:r w:rsidR="00BE57BA" w:rsidRPr="00BB409C">
        <w:rPr>
          <w:rFonts w:ascii="Verdana" w:hAnsi="Verdana" w:cs="Calibri"/>
          <w:b/>
          <w:bCs/>
          <w:i/>
          <w:iCs/>
          <w:color w:val="000000"/>
          <w:sz w:val="20"/>
          <w:szCs w:val="20"/>
        </w:rPr>
        <w:t>Letter of Intent</w:t>
      </w:r>
      <w:r w:rsidRPr="00BB409C">
        <w:rPr>
          <w:rFonts w:ascii="Verdana" w:hAnsi="Verdana" w:cs="Calibri"/>
          <w:b/>
          <w:bCs/>
          <w:i/>
          <w:iCs/>
          <w:color w:val="000000"/>
          <w:sz w:val="20"/>
          <w:szCs w:val="20"/>
        </w:rPr>
        <w:t xml:space="preserve"> will be ranked based on the following criteria:</w:t>
      </w:r>
    </w:p>
    <w:p w14:paraId="741A6329" w14:textId="71D8650E" w:rsidR="002E6B97" w:rsidRPr="00BB409C" w:rsidRDefault="002E6B97" w:rsidP="000B4694">
      <w:pPr>
        <w:autoSpaceDE w:val="0"/>
        <w:autoSpaceDN w:val="0"/>
        <w:adjustRightInd w:val="0"/>
        <w:spacing w:after="22" w:line="240" w:lineRule="auto"/>
        <w:rPr>
          <w:rFonts w:ascii="Verdana" w:hAnsi="Verdana" w:cs="Calibri"/>
          <w:color w:val="000000"/>
          <w:sz w:val="20"/>
          <w:szCs w:val="20"/>
        </w:rPr>
      </w:pPr>
      <w:r w:rsidRPr="00BB409C">
        <w:rPr>
          <w:rFonts w:ascii="Verdana" w:hAnsi="Verdana" w:cs="Calibri"/>
          <w:color w:val="000000"/>
          <w:sz w:val="20"/>
          <w:szCs w:val="20"/>
        </w:rPr>
        <w:t xml:space="preserve">a. Responsiveness in addressing the eligible activities listed in </w:t>
      </w:r>
      <w:hyperlink w:anchor="_BASIC_ELIGIBILITY_REQUIREMENTS" w:history="1">
        <w:r w:rsidR="00564867">
          <w:rPr>
            <w:rStyle w:val="Hyperlink"/>
            <w:rFonts w:ascii="Verdana" w:hAnsi="Verdana"/>
            <w:sz w:val="20"/>
            <w:szCs w:val="20"/>
          </w:rPr>
          <w:t>Section</w:t>
        </w:r>
        <w:r w:rsidR="00564867" w:rsidRPr="00564867">
          <w:rPr>
            <w:rStyle w:val="Hyperlink"/>
            <w:rFonts w:ascii="Verdana" w:hAnsi="Verdana"/>
            <w:sz w:val="20"/>
            <w:szCs w:val="20"/>
          </w:rPr>
          <w:t xml:space="preserve"> </w:t>
        </w:r>
        <w:r w:rsidR="00564867">
          <w:rPr>
            <w:rStyle w:val="Hyperlink"/>
            <w:rFonts w:ascii="Verdana" w:hAnsi="Verdana"/>
            <w:sz w:val="20"/>
            <w:szCs w:val="20"/>
          </w:rPr>
          <w:t>3</w:t>
        </w:r>
      </w:hyperlink>
      <w:r w:rsidR="00564867">
        <w:rPr>
          <w:rFonts w:ascii="Verdana" w:hAnsi="Verdana"/>
          <w:color w:val="000000" w:themeColor="text1"/>
          <w:sz w:val="20"/>
          <w:szCs w:val="20"/>
        </w:rPr>
        <w:t xml:space="preserve"> and </w:t>
      </w:r>
      <w:hyperlink w:anchor="_ELIGIBILITY_REQUIREMENTS" w:history="1">
        <w:r w:rsidRPr="00BB409C">
          <w:rPr>
            <w:rStyle w:val="Hyperlink"/>
            <w:rFonts w:ascii="Verdana" w:hAnsi="Verdana" w:cs="Calibri"/>
            <w:sz w:val="20"/>
            <w:szCs w:val="20"/>
          </w:rPr>
          <w:t xml:space="preserve">Section </w:t>
        </w:r>
        <w:r w:rsidR="009E2560" w:rsidRPr="00BB409C">
          <w:rPr>
            <w:rStyle w:val="Hyperlink"/>
            <w:rFonts w:ascii="Verdana" w:hAnsi="Verdana" w:cs="Calibri"/>
            <w:sz w:val="20"/>
            <w:szCs w:val="20"/>
          </w:rPr>
          <w:t>4</w:t>
        </w:r>
      </w:hyperlink>
      <w:r w:rsidRPr="00BB409C">
        <w:rPr>
          <w:rFonts w:ascii="Verdana" w:hAnsi="Verdana" w:cs="Calibri"/>
          <w:color w:val="000000"/>
          <w:sz w:val="20"/>
          <w:szCs w:val="20"/>
        </w:rPr>
        <w:t xml:space="preserve"> above and descriptions of clear project products and outcomes. </w:t>
      </w:r>
    </w:p>
    <w:p w14:paraId="335B186D" w14:textId="6CA07488" w:rsidR="002E6B97" w:rsidRPr="00BB409C" w:rsidRDefault="002E6B97"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color w:val="000000"/>
          <w:sz w:val="20"/>
          <w:szCs w:val="20"/>
        </w:rPr>
        <w:t xml:space="preserve">b. </w:t>
      </w:r>
      <w:r w:rsidR="004C72E0">
        <w:rPr>
          <w:rFonts w:ascii="Verdana" w:hAnsi="Verdana" w:cs="Calibri"/>
          <w:color w:val="000000"/>
          <w:sz w:val="20"/>
          <w:szCs w:val="20"/>
        </w:rPr>
        <w:t>Active e</w:t>
      </w:r>
      <w:r w:rsidR="004C72E0" w:rsidRPr="00BB409C">
        <w:rPr>
          <w:rFonts w:ascii="Verdana" w:hAnsi="Verdana" w:cs="Calibri"/>
          <w:color w:val="000000"/>
          <w:sz w:val="20"/>
          <w:szCs w:val="20"/>
        </w:rPr>
        <w:t xml:space="preserve">ngagement </w:t>
      </w:r>
      <w:r w:rsidRPr="00BB409C">
        <w:rPr>
          <w:rFonts w:ascii="Verdana" w:hAnsi="Verdana" w:cs="Calibri"/>
          <w:color w:val="000000"/>
          <w:sz w:val="20"/>
          <w:szCs w:val="20"/>
        </w:rPr>
        <w:t xml:space="preserve">of stakeholders, decision-makers, and other partners in developing the project </w:t>
      </w:r>
      <w:r w:rsidR="004C72E0">
        <w:rPr>
          <w:rFonts w:ascii="Verdana" w:hAnsi="Verdana" w:cs="Calibri"/>
          <w:color w:val="000000"/>
          <w:sz w:val="20"/>
          <w:szCs w:val="20"/>
        </w:rPr>
        <w:t xml:space="preserve">from the onset of the project as well as </w:t>
      </w:r>
      <w:r w:rsidR="004C72E0" w:rsidRPr="00BB409C">
        <w:rPr>
          <w:rFonts w:ascii="Verdana" w:hAnsi="Verdana" w:cs="Calibri"/>
          <w:sz w:val="20"/>
          <w:szCs w:val="20"/>
        </w:rPr>
        <w:t>disseminating</w:t>
      </w:r>
      <w:r w:rsidRPr="00BB409C">
        <w:rPr>
          <w:rFonts w:ascii="Verdana" w:hAnsi="Verdana" w:cs="Calibri"/>
          <w:sz w:val="20"/>
          <w:szCs w:val="20"/>
        </w:rPr>
        <w:t xml:space="preserve"> applicable results. </w:t>
      </w:r>
    </w:p>
    <w:p w14:paraId="48C4E33E" w14:textId="77777777" w:rsidR="002E6B97" w:rsidRPr="00BB409C" w:rsidRDefault="002E6B97" w:rsidP="000B4694">
      <w:pPr>
        <w:autoSpaceDE w:val="0"/>
        <w:autoSpaceDN w:val="0"/>
        <w:adjustRightInd w:val="0"/>
        <w:spacing w:after="32" w:line="240" w:lineRule="auto"/>
        <w:rPr>
          <w:rFonts w:ascii="Verdana" w:hAnsi="Verdana" w:cs="Calibri"/>
          <w:sz w:val="20"/>
          <w:szCs w:val="20"/>
        </w:rPr>
      </w:pPr>
      <w:r w:rsidRPr="00BB409C">
        <w:rPr>
          <w:rFonts w:ascii="Verdana" w:hAnsi="Verdana" w:cs="Calibri"/>
          <w:sz w:val="20"/>
          <w:szCs w:val="20"/>
        </w:rPr>
        <w:t xml:space="preserve">c. Management significance (relevance/applicability to management needs). Ability of the project results to directly inform management decisions regarding natural and cultural resources within Alaska, Idaho, Oregon and/or Washington. </w:t>
      </w:r>
    </w:p>
    <w:p w14:paraId="444E8C9A" w14:textId="77777777" w:rsidR="002E6B97" w:rsidRPr="00BB409C" w:rsidRDefault="002E6B97" w:rsidP="000B4694">
      <w:pPr>
        <w:autoSpaceDE w:val="0"/>
        <w:autoSpaceDN w:val="0"/>
        <w:adjustRightInd w:val="0"/>
        <w:spacing w:after="0" w:line="240" w:lineRule="auto"/>
        <w:rPr>
          <w:rFonts w:ascii="Verdana" w:hAnsi="Verdana" w:cs="Calibri"/>
          <w:sz w:val="20"/>
          <w:szCs w:val="20"/>
        </w:rPr>
      </w:pPr>
      <w:r w:rsidRPr="00BB409C">
        <w:rPr>
          <w:rFonts w:ascii="Verdana" w:hAnsi="Verdana" w:cs="Calibri"/>
          <w:sz w:val="20"/>
          <w:szCs w:val="20"/>
        </w:rPr>
        <w:lastRenderedPageBreak/>
        <w:t xml:space="preserve">d. Likelihood of success, i.e., </w:t>
      </w:r>
      <w:r w:rsidR="009E2560" w:rsidRPr="00BB409C">
        <w:rPr>
          <w:rFonts w:ascii="Verdana" w:hAnsi="Verdana" w:cs="Calibri"/>
          <w:sz w:val="20"/>
          <w:szCs w:val="20"/>
        </w:rPr>
        <w:t>a</w:t>
      </w:r>
      <w:r w:rsidRPr="00BB409C">
        <w:rPr>
          <w:rFonts w:ascii="Verdana" w:hAnsi="Verdana" w:cs="Calibri"/>
          <w:sz w:val="20"/>
          <w:szCs w:val="20"/>
        </w:rPr>
        <w:t xml:space="preserve">dequacy of the proposed technical approach to meet the project's goals and objectives. </w:t>
      </w:r>
    </w:p>
    <w:p w14:paraId="1474C9F0" w14:textId="77777777" w:rsidR="002E6B97" w:rsidRPr="00BB409C" w:rsidRDefault="002E6B97" w:rsidP="000B4694">
      <w:pPr>
        <w:autoSpaceDE w:val="0"/>
        <w:autoSpaceDN w:val="0"/>
        <w:adjustRightInd w:val="0"/>
        <w:spacing w:after="0" w:line="240" w:lineRule="auto"/>
        <w:rPr>
          <w:rFonts w:ascii="Verdana" w:hAnsi="Verdana" w:cs="Calibri"/>
          <w:color w:val="000000"/>
          <w:sz w:val="20"/>
          <w:szCs w:val="20"/>
        </w:rPr>
      </w:pPr>
    </w:p>
    <w:p w14:paraId="5F73B56E" w14:textId="2AFB8C8C" w:rsidR="00BB409C" w:rsidRPr="00BB409C" w:rsidRDefault="00BB409C"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b/>
          <w:bCs/>
          <w:color w:val="000000"/>
          <w:sz w:val="20"/>
          <w:szCs w:val="20"/>
        </w:rPr>
        <w:t xml:space="preserve">Review and Selection Process: </w:t>
      </w:r>
      <w:r w:rsidRPr="00BB409C">
        <w:rPr>
          <w:rFonts w:ascii="Verdana" w:hAnsi="Verdana" w:cs="Calibri"/>
          <w:color w:val="000000"/>
          <w:sz w:val="20"/>
          <w:szCs w:val="20"/>
        </w:rPr>
        <w:t xml:space="preserve">Recommendations for invitation of </w:t>
      </w:r>
      <w:r w:rsidR="00BD2E0D">
        <w:rPr>
          <w:rFonts w:ascii="Verdana" w:hAnsi="Verdana" w:cs="Calibri"/>
          <w:color w:val="000000"/>
          <w:sz w:val="20"/>
          <w:szCs w:val="20"/>
        </w:rPr>
        <w:t>full proposal</w:t>
      </w:r>
      <w:r w:rsidR="008F666D">
        <w:rPr>
          <w:rFonts w:ascii="Verdana" w:hAnsi="Verdana" w:cs="Calibri"/>
          <w:color w:val="000000"/>
          <w:sz w:val="20"/>
          <w:szCs w:val="20"/>
        </w:rPr>
        <w:t xml:space="preserve"> </w:t>
      </w:r>
      <w:r w:rsidRPr="00BB409C">
        <w:rPr>
          <w:rFonts w:ascii="Verdana" w:hAnsi="Verdana" w:cs="Calibri"/>
          <w:color w:val="000000"/>
          <w:sz w:val="20"/>
          <w:szCs w:val="20"/>
        </w:rPr>
        <w:t>for funding consideration will be based on an evaluation of Letters of Intent against the Evaluation Criteria</w:t>
      </w:r>
      <w:r w:rsidR="008F666D">
        <w:rPr>
          <w:rFonts w:ascii="Verdana" w:hAnsi="Verdana" w:cs="Calibri"/>
          <w:color w:val="000000"/>
          <w:sz w:val="20"/>
          <w:szCs w:val="20"/>
        </w:rPr>
        <w:t xml:space="preserve"> (</w:t>
      </w:r>
      <w:hyperlink w:anchor="_BASIC_ELIGIBILITY_REQUIREMENTS" w:history="1">
        <w:r w:rsidR="008F666D">
          <w:rPr>
            <w:rStyle w:val="Hyperlink"/>
            <w:rFonts w:ascii="Verdana" w:hAnsi="Verdana"/>
            <w:sz w:val="20"/>
            <w:szCs w:val="20"/>
          </w:rPr>
          <w:t>Section</w:t>
        </w:r>
        <w:r w:rsidR="008F666D" w:rsidRPr="00564867">
          <w:rPr>
            <w:rStyle w:val="Hyperlink"/>
            <w:rFonts w:ascii="Verdana" w:hAnsi="Verdana"/>
            <w:sz w:val="20"/>
            <w:szCs w:val="20"/>
          </w:rPr>
          <w:t xml:space="preserve"> </w:t>
        </w:r>
        <w:r w:rsidR="008F666D">
          <w:rPr>
            <w:rStyle w:val="Hyperlink"/>
            <w:rFonts w:ascii="Verdana" w:hAnsi="Verdana"/>
            <w:sz w:val="20"/>
            <w:szCs w:val="20"/>
          </w:rPr>
          <w:t>3</w:t>
        </w:r>
      </w:hyperlink>
      <w:r w:rsidR="008F666D">
        <w:rPr>
          <w:rFonts w:ascii="Verdana" w:hAnsi="Verdana"/>
          <w:color w:val="000000" w:themeColor="text1"/>
          <w:sz w:val="20"/>
          <w:szCs w:val="20"/>
        </w:rPr>
        <w:t xml:space="preserve"> and </w:t>
      </w:r>
      <w:hyperlink w:anchor="_ELIGIBILITY_REQUIREMENTS" w:history="1">
        <w:r w:rsidR="008F666D" w:rsidRPr="00BB409C">
          <w:rPr>
            <w:rStyle w:val="Hyperlink"/>
            <w:rFonts w:ascii="Verdana" w:hAnsi="Verdana" w:cs="Calibri"/>
            <w:sz w:val="20"/>
            <w:szCs w:val="20"/>
          </w:rPr>
          <w:t>Section 4</w:t>
        </w:r>
      </w:hyperlink>
      <w:r w:rsidR="008F666D">
        <w:rPr>
          <w:rStyle w:val="Hyperlink"/>
          <w:rFonts w:ascii="Verdana" w:hAnsi="Verdana" w:cs="Calibri"/>
          <w:sz w:val="20"/>
          <w:szCs w:val="20"/>
        </w:rPr>
        <w:t>)</w:t>
      </w:r>
      <w:r w:rsidRPr="00BB409C">
        <w:rPr>
          <w:rFonts w:ascii="Verdana" w:hAnsi="Verdana" w:cs="Calibri"/>
          <w:color w:val="000000"/>
          <w:sz w:val="20"/>
          <w:szCs w:val="20"/>
        </w:rPr>
        <w:t xml:space="preserve">. The selection process will not penalize the applicant for submitting more than one </w:t>
      </w:r>
      <w:r w:rsidR="00AB6177">
        <w:rPr>
          <w:rFonts w:ascii="Verdana" w:hAnsi="Verdana" w:cs="Calibri"/>
          <w:color w:val="000000"/>
          <w:sz w:val="20"/>
          <w:szCs w:val="20"/>
        </w:rPr>
        <w:t>letter of intent</w:t>
      </w:r>
      <w:r w:rsidRPr="00BB409C">
        <w:rPr>
          <w:rFonts w:ascii="Verdana" w:hAnsi="Verdana" w:cs="Calibri"/>
          <w:color w:val="000000"/>
          <w:sz w:val="20"/>
          <w:szCs w:val="20"/>
        </w:rPr>
        <w:t xml:space="preserve">. </w:t>
      </w:r>
      <w:r w:rsidR="004C72E0">
        <w:rPr>
          <w:rFonts w:ascii="Verdana" w:hAnsi="Verdana" w:cs="Calibri"/>
          <w:color w:val="000000"/>
          <w:sz w:val="20"/>
          <w:szCs w:val="20"/>
        </w:rPr>
        <w:t xml:space="preserve">Applications </w:t>
      </w:r>
      <w:r w:rsidR="00634E88">
        <w:rPr>
          <w:rFonts w:ascii="Verdana" w:hAnsi="Verdana" w:cs="Calibri"/>
          <w:color w:val="000000"/>
          <w:sz w:val="20"/>
          <w:szCs w:val="20"/>
        </w:rPr>
        <w:t xml:space="preserve">that </w:t>
      </w:r>
      <w:r w:rsidR="004C72E0">
        <w:rPr>
          <w:rFonts w:ascii="Verdana" w:hAnsi="Verdana" w:cs="Calibri"/>
          <w:color w:val="000000"/>
          <w:sz w:val="20"/>
          <w:szCs w:val="20"/>
        </w:rPr>
        <w:t xml:space="preserve">leverage funding from other sources will receive </w:t>
      </w:r>
      <w:r w:rsidR="008F666D">
        <w:rPr>
          <w:rFonts w:ascii="Verdana" w:hAnsi="Verdana" w:cs="Calibri"/>
          <w:color w:val="000000"/>
          <w:sz w:val="20"/>
          <w:szCs w:val="20"/>
        </w:rPr>
        <w:t>extra</w:t>
      </w:r>
      <w:r w:rsidR="004C72E0">
        <w:rPr>
          <w:rFonts w:ascii="Verdana" w:hAnsi="Verdana" w:cs="Calibri"/>
          <w:color w:val="000000"/>
          <w:sz w:val="20"/>
          <w:szCs w:val="20"/>
        </w:rPr>
        <w:t xml:space="preserve"> consideration</w:t>
      </w:r>
      <w:r w:rsidR="008F666D">
        <w:rPr>
          <w:rFonts w:ascii="Verdana" w:hAnsi="Verdana" w:cs="Calibri"/>
          <w:color w:val="000000"/>
          <w:sz w:val="20"/>
          <w:szCs w:val="20"/>
        </w:rPr>
        <w:t>, though additional sources of funding is not a requirement</w:t>
      </w:r>
      <w:r w:rsidR="004C72E0">
        <w:rPr>
          <w:rFonts w:ascii="Verdana" w:hAnsi="Verdana" w:cs="Calibri"/>
          <w:color w:val="000000"/>
          <w:sz w:val="20"/>
          <w:szCs w:val="20"/>
        </w:rPr>
        <w:t xml:space="preserve">. </w:t>
      </w:r>
    </w:p>
    <w:p w14:paraId="75043478" w14:textId="77777777" w:rsidR="00BB409C" w:rsidRPr="00BB409C" w:rsidRDefault="00BB409C" w:rsidP="000B4694">
      <w:pPr>
        <w:autoSpaceDE w:val="0"/>
        <w:autoSpaceDN w:val="0"/>
        <w:adjustRightInd w:val="0"/>
        <w:spacing w:after="0" w:line="240" w:lineRule="auto"/>
        <w:rPr>
          <w:rFonts w:ascii="Verdana" w:hAnsi="Verdana" w:cs="Calibri"/>
          <w:b/>
          <w:bCs/>
          <w:color w:val="000000"/>
          <w:sz w:val="20"/>
          <w:szCs w:val="20"/>
        </w:rPr>
      </w:pPr>
    </w:p>
    <w:p w14:paraId="3D5DD4EF" w14:textId="23EAF4D9" w:rsidR="00BB409C" w:rsidRPr="00BB409C" w:rsidRDefault="00BB409C"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b/>
          <w:bCs/>
          <w:color w:val="000000"/>
          <w:sz w:val="20"/>
          <w:szCs w:val="20"/>
        </w:rPr>
        <w:t xml:space="preserve">Project Letters of Intent and </w:t>
      </w:r>
      <w:r w:rsidR="00BD2E0D">
        <w:rPr>
          <w:rFonts w:ascii="Verdana" w:hAnsi="Verdana" w:cs="Calibri"/>
          <w:b/>
          <w:bCs/>
          <w:color w:val="000000"/>
          <w:sz w:val="20"/>
          <w:szCs w:val="20"/>
        </w:rPr>
        <w:t xml:space="preserve">full </w:t>
      </w:r>
      <w:r w:rsidR="00A0472E">
        <w:rPr>
          <w:rFonts w:ascii="Verdana" w:hAnsi="Verdana" w:cs="Calibri"/>
          <w:b/>
          <w:bCs/>
          <w:color w:val="000000"/>
          <w:sz w:val="20"/>
          <w:szCs w:val="20"/>
        </w:rPr>
        <w:t>proposals</w:t>
      </w:r>
      <w:r w:rsidRPr="00BB409C">
        <w:rPr>
          <w:rFonts w:ascii="Verdana" w:hAnsi="Verdana" w:cs="Calibri"/>
          <w:b/>
          <w:bCs/>
          <w:color w:val="000000"/>
          <w:sz w:val="20"/>
          <w:szCs w:val="20"/>
        </w:rPr>
        <w:t xml:space="preserve"> will be evaluated through the following review processes: </w:t>
      </w:r>
      <w:r w:rsidR="003222FF">
        <w:rPr>
          <w:rFonts w:ascii="Verdana" w:hAnsi="Verdana" w:cs="Calibri"/>
          <w:b/>
          <w:bCs/>
          <w:color w:val="000000"/>
          <w:sz w:val="20"/>
          <w:szCs w:val="20"/>
        </w:rPr>
        <w:br/>
      </w:r>
    </w:p>
    <w:p w14:paraId="35A57A4C" w14:textId="7638AD47" w:rsidR="00454EA1" w:rsidRDefault="00BB409C"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color w:val="000000"/>
          <w:sz w:val="20"/>
          <w:szCs w:val="20"/>
        </w:rPr>
        <w:t xml:space="preserve">1) Submissions will be screened by the Northwest Climate Hub </w:t>
      </w:r>
      <w:r w:rsidR="005B4483">
        <w:rPr>
          <w:rFonts w:ascii="Verdana" w:hAnsi="Verdana" w:cs="Calibri"/>
          <w:color w:val="000000"/>
          <w:sz w:val="20"/>
          <w:szCs w:val="20"/>
        </w:rPr>
        <w:t>Director</w:t>
      </w:r>
      <w:r w:rsidRPr="00BB409C">
        <w:rPr>
          <w:rFonts w:ascii="Verdana" w:hAnsi="Verdana" w:cs="Calibri"/>
          <w:color w:val="000000"/>
          <w:sz w:val="20"/>
          <w:szCs w:val="20"/>
        </w:rPr>
        <w:t xml:space="preserve"> and Coordinator upon receipt, for eligibility and conformance to the announcement provisions. </w:t>
      </w:r>
    </w:p>
    <w:p w14:paraId="57EE2F01" w14:textId="77777777" w:rsidR="00454EA1" w:rsidRDefault="00454EA1" w:rsidP="000B4694">
      <w:pPr>
        <w:autoSpaceDE w:val="0"/>
        <w:autoSpaceDN w:val="0"/>
        <w:adjustRightInd w:val="0"/>
        <w:spacing w:after="0" w:line="240" w:lineRule="auto"/>
        <w:rPr>
          <w:rFonts w:ascii="Verdana" w:hAnsi="Verdana" w:cs="Calibri"/>
          <w:color w:val="000000"/>
          <w:sz w:val="20"/>
          <w:szCs w:val="20"/>
        </w:rPr>
      </w:pPr>
    </w:p>
    <w:p w14:paraId="635160F6" w14:textId="0AA77742" w:rsidR="00BB409C" w:rsidRPr="00BB409C" w:rsidRDefault="00B70876" w:rsidP="000B4694">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2</w:t>
      </w:r>
      <w:r w:rsidR="00454EA1">
        <w:rPr>
          <w:rFonts w:ascii="Verdana" w:hAnsi="Verdana" w:cs="Calibri"/>
          <w:color w:val="000000"/>
          <w:sz w:val="20"/>
          <w:szCs w:val="20"/>
        </w:rPr>
        <w:t xml:space="preserve">) </w:t>
      </w:r>
      <w:r w:rsidR="000A2BCA">
        <w:rPr>
          <w:rFonts w:ascii="Verdana" w:hAnsi="Verdana" w:cs="Calibri"/>
          <w:color w:val="000000"/>
          <w:sz w:val="20"/>
          <w:szCs w:val="20"/>
        </w:rPr>
        <w:t xml:space="preserve">Steering committee members of </w:t>
      </w:r>
      <w:r w:rsidR="00BB409C" w:rsidRPr="00BB409C">
        <w:rPr>
          <w:rFonts w:ascii="Verdana" w:hAnsi="Verdana" w:cs="Calibri"/>
          <w:color w:val="000000"/>
          <w:sz w:val="20"/>
          <w:szCs w:val="20"/>
        </w:rPr>
        <w:t xml:space="preserve">the Northwest Climate Hub, or their representatives, will independently evaluate Letters of Intent against the evaluation criteria. Reviewers will abstain from participating in any review where a conflict of interest exists. </w:t>
      </w:r>
    </w:p>
    <w:p w14:paraId="4401BC25" w14:textId="77777777" w:rsidR="00BB409C" w:rsidRPr="00BB409C" w:rsidRDefault="00BB409C" w:rsidP="000B4694">
      <w:pPr>
        <w:autoSpaceDE w:val="0"/>
        <w:autoSpaceDN w:val="0"/>
        <w:adjustRightInd w:val="0"/>
        <w:spacing w:after="0" w:line="240" w:lineRule="auto"/>
        <w:rPr>
          <w:rFonts w:ascii="Verdana" w:hAnsi="Verdana" w:cs="Calibri"/>
          <w:color w:val="000000"/>
          <w:sz w:val="20"/>
          <w:szCs w:val="20"/>
        </w:rPr>
      </w:pPr>
    </w:p>
    <w:p w14:paraId="119BBE2C" w14:textId="30F0C502" w:rsidR="00BB409C" w:rsidRDefault="00B70876" w:rsidP="000B4694">
      <w:pPr>
        <w:autoSpaceDE w:val="0"/>
        <w:autoSpaceDN w:val="0"/>
        <w:adjustRightInd w:val="0"/>
        <w:spacing w:after="0" w:line="240" w:lineRule="auto"/>
        <w:rPr>
          <w:rFonts w:ascii="Verdana" w:hAnsi="Verdana"/>
          <w:sz w:val="20"/>
          <w:szCs w:val="20"/>
        </w:rPr>
      </w:pPr>
      <w:r>
        <w:rPr>
          <w:rFonts w:ascii="Verdana" w:hAnsi="Verdana"/>
          <w:sz w:val="20"/>
          <w:szCs w:val="20"/>
        </w:rPr>
        <w:t>3</w:t>
      </w:r>
      <w:r w:rsidR="00BB409C" w:rsidRPr="00BB409C">
        <w:rPr>
          <w:rFonts w:ascii="Verdana" w:hAnsi="Verdana"/>
          <w:sz w:val="20"/>
          <w:szCs w:val="20"/>
        </w:rPr>
        <w:t xml:space="preserve">) The compiled list of individual review evaluations and recommendations will be provided to the Northwest Climate Hub Steering Committee (or an Ad Hoc Steering Committee Work Group) </w:t>
      </w:r>
      <w:r w:rsidR="00454EA1">
        <w:rPr>
          <w:rFonts w:ascii="Verdana" w:hAnsi="Verdana"/>
          <w:sz w:val="20"/>
          <w:szCs w:val="20"/>
        </w:rPr>
        <w:t>to select letters of intent to request full proposals</w:t>
      </w:r>
      <w:r w:rsidR="00BB409C" w:rsidRPr="00BB409C">
        <w:rPr>
          <w:rFonts w:ascii="Verdana" w:hAnsi="Verdana"/>
          <w:sz w:val="20"/>
          <w:szCs w:val="20"/>
        </w:rPr>
        <w:t>.</w:t>
      </w:r>
      <w:r w:rsidR="00BB409C" w:rsidRPr="001367E4">
        <w:rPr>
          <w:rFonts w:ascii="Verdana" w:hAnsi="Verdana"/>
          <w:sz w:val="20"/>
          <w:szCs w:val="20"/>
        </w:rPr>
        <w:t xml:space="preserve"> </w:t>
      </w:r>
    </w:p>
    <w:p w14:paraId="775C6C5C" w14:textId="77777777" w:rsidR="00B70876" w:rsidRDefault="00B70876" w:rsidP="000B4694">
      <w:pPr>
        <w:autoSpaceDE w:val="0"/>
        <w:autoSpaceDN w:val="0"/>
        <w:adjustRightInd w:val="0"/>
        <w:spacing w:after="0" w:line="240" w:lineRule="auto"/>
        <w:rPr>
          <w:rFonts w:ascii="Verdana" w:hAnsi="Verdana"/>
          <w:sz w:val="20"/>
          <w:szCs w:val="20"/>
        </w:rPr>
      </w:pPr>
    </w:p>
    <w:p w14:paraId="2FB5F118" w14:textId="5596DA2B" w:rsidR="00B70876" w:rsidRPr="00B70876" w:rsidRDefault="00B70876" w:rsidP="000B4694">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4</w:t>
      </w:r>
      <w:r w:rsidRPr="00BB409C">
        <w:rPr>
          <w:rFonts w:ascii="Verdana" w:hAnsi="Verdana" w:cs="Calibri"/>
          <w:color w:val="000000"/>
          <w:sz w:val="20"/>
          <w:szCs w:val="20"/>
        </w:rPr>
        <w:t xml:space="preserve">) </w:t>
      </w:r>
      <w:r>
        <w:rPr>
          <w:rFonts w:ascii="Verdana" w:hAnsi="Verdana" w:cs="Calibri"/>
          <w:color w:val="000000"/>
          <w:sz w:val="20"/>
          <w:szCs w:val="20"/>
        </w:rPr>
        <w:t xml:space="preserve">Full proposals will be sent to at least two subject matter experts to rank proposals </w:t>
      </w:r>
      <w:r w:rsidRPr="00BB409C">
        <w:rPr>
          <w:rFonts w:ascii="Verdana" w:hAnsi="Verdana" w:cs="Calibri"/>
          <w:color w:val="000000"/>
          <w:sz w:val="20"/>
          <w:szCs w:val="20"/>
        </w:rPr>
        <w:t>against the evaluation criteria</w:t>
      </w:r>
      <w:r>
        <w:rPr>
          <w:rFonts w:ascii="Verdana" w:hAnsi="Verdana" w:cs="Calibri"/>
          <w:color w:val="000000"/>
          <w:sz w:val="20"/>
          <w:szCs w:val="20"/>
        </w:rPr>
        <w:t xml:space="preserve">. </w:t>
      </w:r>
    </w:p>
    <w:p w14:paraId="1EDB5296" w14:textId="77777777" w:rsidR="00BB409C" w:rsidRDefault="00BB409C" w:rsidP="000B4694">
      <w:pPr>
        <w:autoSpaceDE w:val="0"/>
        <w:autoSpaceDN w:val="0"/>
        <w:adjustRightInd w:val="0"/>
        <w:spacing w:after="0" w:line="240" w:lineRule="auto"/>
        <w:rPr>
          <w:rFonts w:ascii="Verdana" w:hAnsi="Verdana"/>
          <w:sz w:val="20"/>
          <w:szCs w:val="20"/>
        </w:rPr>
      </w:pPr>
    </w:p>
    <w:p w14:paraId="5EFC0B99" w14:textId="07BFE2C1" w:rsidR="002E6B97" w:rsidRPr="00BB409C" w:rsidRDefault="002E6B97"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b/>
          <w:bCs/>
          <w:i/>
          <w:iCs/>
          <w:color w:val="000000"/>
          <w:sz w:val="20"/>
          <w:szCs w:val="20"/>
        </w:rPr>
        <w:t xml:space="preserve">Invited </w:t>
      </w:r>
      <w:r w:rsidR="00BD2E0D">
        <w:rPr>
          <w:rFonts w:ascii="Verdana" w:hAnsi="Verdana" w:cs="Calibri"/>
          <w:b/>
          <w:bCs/>
          <w:i/>
          <w:iCs/>
          <w:color w:val="000000"/>
          <w:sz w:val="20"/>
          <w:szCs w:val="20"/>
        </w:rPr>
        <w:t xml:space="preserve">Full </w:t>
      </w:r>
      <w:r w:rsidR="006A264D">
        <w:rPr>
          <w:rFonts w:ascii="Verdana" w:hAnsi="Verdana" w:cs="Calibri"/>
          <w:b/>
          <w:bCs/>
          <w:i/>
          <w:iCs/>
          <w:color w:val="000000"/>
          <w:sz w:val="20"/>
          <w:szCs w:val="20"/>
        </w:rPr>
        <w:t>p</w:t>
      </w:r>
      <w:r w:rsidR="006A264D" w:rsidRPr="00BB409C">
        <w:rPr>
          <w:rFonts w:ascii="Verdana" w:hAnsi="Verdana" w:cs="Calibri"/>
          <w:b/>
          <w:bCs/>
          <w:i/>
          <w:iCs/>
          <w:color w:val="000000"/>
          <w:sz w:val="20"/>
          <w:szCs w:val="20"/>
        </w:rPr>
        <w:t xml:space="preserve">roposals </w:t>
      </w:r>
      <w:r w:rsidRPr="00BB409C">
        <w:rPr>
          <w:rFonts w:ascii="Verdana" w:hAnsi="Verdana" w:cs="Calibri"/>
          <w:b/>
          <w:bCs/>
          <w:i/>
          <w:iCs/>
          <w:color w:val="000000"/>
          <w:sz w:val="20"/>
          <w:szCs w:val="20"/>
        </w:rPr>
        <w:t>will be ranked based on the following criteria</w:t>
      </w:r>
      <w:r w:rsidR="006E721B">
        <w:rPr>
          <w:rFonts w:ascii="Verdana" w:hAnsi="Verdana" w:cs="Calibri"/>
          <w:b/>
          <w:bCs/>
          <w:i/>
          <w:iCs/>
          <w:color w:val="000000"/>
          <w:sz w:val="20"/>
          <w:szCs w:val="20"/>
        </w:rPr>
        <w:t>:</w:t>
      </w:r>
      <w:r w:rsidRPr="00BB409C">
        <w:rPr>
          <w:rFonts w:ascii="Verdana" w:hAnsi="Verdana" w:cs="Calibri"/>
          <w:b/>
          <w:bCs/>
          <w:i/>
          <w:iCs/>
          <w:color w:val="000000"/>
          <w:sz w:val="20"/>
          <w:szCs w:val="20"/>
        </w:rPr>
        <w:t xml:space="preserve"> </w:t>
      </w:r>
      <w:r w:rsidR="003222FF">
        <w:rPr>
          <w:rFonts w:ascii="Verdana" w:hAnsi="Verdana" w:cs="Calibri"/>
          <w:b/>
          <w:bCs/>
          <w:i/>
          <w:iCs/>
          <w:color w:val="000000"/>
          <w:sz w:val="20"/>
          <w:szCs w:val="20"/>
        </w:rPr>
        <w:br/>
      </w:r>
    </w:p>
    <w:p w14:paraId="0655D4E3" w14:textId="77777777" w:rsidR="002E6B97" w:rsidRPr="00BB409C" w:rsidRDefault="002E6B97"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color w:val="000000"/>
          <w:sz w:val="20"/>
          <w:szCs w:val="20"/>
        </w:rPr>
        <w:t xml:space="preserve">1) </w:t>
      </w:r>
      <w:r w:rsidRPr="00BB409C">
        <w:rPr>
          <w:rFonts w:ascii="Verdana" w:hAnsi="Verdana" w:cs="Calibri"/>
          <w:b/>
          <w:bCs/>
          <w:color w:val="000000"/>
          <w:sz w:val="20"/>
          <w:szCs w:val="20"/>
        </w:rPr>
        <w:t xml:space="preserve">Scientific merit and quality of proposed research: </w:t>
      </w:r>
      <w:r w:rsidRPr="00BB409C">
        <w:rPr>
          <w:rFonts w:ascii="Verdana" w:hAnsi="Verdana" w:cs="Calibri"/>
          <w:color w:val="000000"/>
          <w:sz w:val="20"/>
          <w:szCs w:val="20"/>
        </w:rPr>
        <w:t xml:space="preserve">Proposal objectives should be robust and clearly delineated. The proposal should demonstrate </w:t>
      </w:r>
      <w:r w:rsidR="009E2560" w:rsidRPr="00BB409C">
        <w:rPr>
          <w:rFonts w:ascii="Verdana" w:hAnsi="Verdana" w:cs="Calibri"/>
          <w:color w:val="000000"/>
          <w:sz w:val="20"/>
          <w:szCs w:val="20"/>
        </w:rPr>
        <w:t>the use of science-based information</w:t>
      </w:r>
      <w:r w:rsidRPr="00BB409C">
        <w:rPr>
          <w:rFonts w:ascii="Verdana" w:hAnsi="Verdana" w:cs="Calibri"/>
          <w:color w:val="000000"/>
          <w:sz w:val="20"/>
          <w:szCs w:val="20"/>
        </w:rPr>
        <w:t xml:space="preserve"> and indicate how </w:t>
      </w:r>
      <w:r w:rsidR="0090176F">
        <w:rPr>
          <w:rFonts w:ascii="Verdana" w:hAnsi="Verdana" w:cs="Calibri"/>
          <w:color w:val="000000"/>
          <w:sz w:val="20"/>
          <w:szCs w:val="20"/>
        </w:rPr>
        <w:t>products serve Alaska, Idaho, Oregon and/or Washington</w:t>
      </w:r>
      <w:r w:rsidRPr="00BB409C">
        <w:rPr>
          <w:rFonts w:ascii="Verdana" w:hAnsi="Verdana" w:cs="Calibri"/>
          <w:color w:val="000000"/>
          <w:sz w:val="20"/>
          <w:szCs w:val="20"/>
        </w:rPr>
        <w:t xml:space="preserve">. More narrowly focused proposals should describe how they can be scaled up or transferred to other areas served by the Northwest Climate Hub. </w:t>
      </w:r>
    </w:p>
    <w:p w14:paraId="25D4B5F3" w14:textId="77777777" w:rsidR="002E6B97" w:rsidRPr="00BB409C" w:rsidRDefault="002E6B97" w:rsidP="000B4694">
      <w:pPr>
        <w:autoSpaceDE w:val="0"/>
        <w:autoSpaceDN w:val="0"/>
        <w:adjustRightInd w:val="0"/>
        <w:spacing w:after="0" w:line="240" w:lineRule="auto"/>
        <w:rPr>
          <w:rFonts w:ascii="Verdana" w:hAnsi="Verdana" w:cs="Calibri"/>
          <w:color w:val="000000"/>
          <w:sz w:val="20"/>
          <w:szCs w:val="20"/>
        </w:rPr>
      </w:pPr>
    </w:p>
    <w:p w14:paraId="6C54E891" w14:textId="0FDA3CC1" w:rsidR="002E6B97" w:rsidRPr="00BB409C" w:rsidRDefault="002E6B97"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color w:val="000000"/>
          <w:sz w:val="20"/>
          <w:szCs w:val="20"/>
        </w:rPr>
        <w:t xml:space="preserve">2) </w:t>
      </w:r>
      <w:r w:rsidRPr="00BB409C">
        <w:rPr>
          <w:rFonts w:ascii="Verdana" w:hAnsi="Verdana" w:cs="Calibri"/>
          <w:b/>
          <w:bCs/>
          <w:color w:val="000000"/>
          <w:sz w:val="20"/>
          <w:szCs w:val="20"/>
        </w:rPr>
        <w:t xml:space="preserve">Management significance: </w:t>
      </w:r>
      <w:r w:rsidRPr="00BB409C">
        <w:rPr>
          <w:rFonts w:ascii="Verdana" w:hAnsi="Verdana" w:cs="Calibri"/>
          <w:color w:val="000000"/>
          <w:sz w:val="20"/>
          <w:szCs w:val="20"/>
        </w:rPr>
        <w:t>Proposals should include a clear articulation of the resource management topic and decisions/management ac</w:t>
      </w:r>
      <w:r w:rsidR="00B70876">
        <w:rPr>
          <w:rFonts w:ascii="Verdana" w:hAnsi="Verdana" w:cs="Calibri"/>
          <w:color w:val="000000"/>
          <w:sz w:val="20"/>
          <w:szCs w:val="20"/>
        </w:rPr>
        <w:t xml:space="preserve">tions that are being considered. These will </w:t>
      </w:r>
      <w:r w:rsidRPr="00BB409C">
        <w:rPr>
          <w:rFonts w:ascii="Verdana" w:hAnsi="Verdana" w:cs="Calibri"/>
          <w:color w:val="000000"/>
          <w:sz w:val="20"/>
          <w:szCs w:val="20"/>
        </w:rPr>
        <w:t xml:space="preserve">address important regional </w:t>
      </w:r>
      <w:r w:rsidR="009E2560" w:rsidRPr="00BB409C">
        <w:rPr>
          <w:rFonts w:ascii="Verdana" w:hAnsi="Verdana" w:cs="Calibri"/>
          <w:color w:val="000000"/>
          <w:sz w:val="20"/>
          <w:szCs w:val="20"/>
        </w:rPr>
        <w:t>issues in farmlands, rangelands, and</w:t>
      </w:r>
      <w:r w:rsidR="00454EA1">
        <w:rPr>
          <w:rFonts w:ascii="Verdana" w:hAnsi="Verdana" w:cs="Calibri"/>
          <w:color w:val="000000"/>
          <w:sz w:val="20"/>
          <w:szCs w:val="20"/>
        </w:rPr>
        <w:t>/or</w:t>
      </w:r>
      <w:r w:rsidR="009E2560" w:rsidRPr="00BB409C">
        <w:rPr>
          <w:rFonts w:ascii="Verdana" w:hAnsi="Verdana" w:cs="Calibri"/>
          <w:color w:val="000000"/>
          <w:sz w:val="20"/>
          <w:szCs w:val="20"/>
        </w:rPr>
        <w:t xml:space="preserve"> forests</w:t>
      </w:r>
      <w:r w:rsidRPr="00BB409C">
        <w:rPr>
          <w:rFonts w:ascii="Verdana" w:hAnsi="Verdana" w:cs="Calibri"/>
          <w:color w:val="000000"/>
          <w:sz w:val="20"/>
          <w:szCs w:val="20"/>
        </w:rPr>
        <w:t>. Projects should be applicable to immediate, real-world planning and decision making needs as identified by resource management agencies in the relevant region. The proposal should demonstrate how the</w:t>
      </w:r>
      <w:r w:rsidR="009E2560" w:rsidRPr="00BB409C">
        <w:rPr>
          <w:rFonts w:ascii="Verdana" w:hAnsi="Verdana" w:cs="Calibri"/>
          <w:color w:val="000000"/>
          <w:sz w:val="20"/>
          <w:szCs w:val="20"/>
        </w:rPr>
        <w:t xml:space="preserve"> products and outcomes</w:t>
      </w:r>
      <w:r w:rsidRPr="00BB409C">
        <w:rPr>
          <w:rFonts w:ascii="Verdana" w:hAnsi="Verdana" w:cs="Calibri"/>
          <w:color w:val="000000"/>
          <w:sz w:val="20"/>
          <w:szCs w:val="20"/>
        </w:rPr>
        <w:t xml:space="preserve"> will </w:t>
      </w:r>
      <w:r w:rsidR="008A1D1C">
        <w:rPr>
          <w:rFonts w:ascii="Verdana" w:hAnsi="Verdana" w:cs="Calibri"/>
          <w:color w:val="000000"/>
          <w:sz w:val="20"/>
          <w:szCs w:val="20"/>
        </w:rPr>
        <w:t>a</w:t>
      </w:r>
      <w:r w:rsidR="00745DF0">
        <w:rPr>
          <w:rFonts w:ascii="Verdana" w:hAnsi="Verdana" w:cs="Calibri"/>
          <w:color w:val="000000"/>
          <w:sz w:val="20"/>
          <w:szCs w:val="20"/>
        </w:rPr>
        <w:t>llow stakeholders to incorporate climate change effects into their activities and investment decisions.</w:t>
      </w:r>
    </w:p>
    <w:p w14:paraId="106AF2D9" w14:textId="77777777" w:rsidR="002E6B97" w:rsidRPr="00BB409C" w:rsidRDefault="002E6B97" w:rsidP="000B4694">
      <w:pPr>
        <w:autoSpaceDE w:val="0"/>
        <w:autoSpaceDN w:val="0"/>
        <w:adjustRightInd w:val="0"/>
        <w:spacing w:after="0" w:line="240" w:lineRule="auto"/>
        <w:rPr>
          <w:rFonts w:ascii="Verdana" w:hAnsi="Verdana" w:cs="Calibri"/>
          <w:color w:val="000000"/>
          <w:sz w:val="20"/>
          <w:szCs w:val="20"/>
        </w:rPr>
      </w:pPr>
    </w:p>
    <w:p w14:paraId="71F31F28" w14:textId="5E29257B" w:rsidR="002E6B97" w:rsidRPr="001367E4" w:rsidRDefault="002E6B97" w:rsidP="000B4694">
      <w:pPr>
        <w:pStyle w:val="Default"/>
        <w:rPr>
          <w:rFonts w:ascii="Verdana" w:hAnsi="Verdana"/>
          <w:sz w:val="20"/>
          <w:szCs w:val="20"/>
        </w:rPr>
      </w:pPr>
      <w:r w:rsidRPr="00BB409C">
        <w:rPr>
          <w:rFonts w:ascii="Verdana" w:hAnsi="Verdana"/>
          <w:sz w:val="20"/>
          <w:szCs w:val="20"/>
        </w:rPr>
        <w:t xml:space="preserve">3) </w:t>
      </w:r>
      <w:r w:rsidRPr="00BB409C">
        <w:rPr>
          <w:rFonts w:ascii="Verdana" w:hAnsi="Verdana"/>
          <w:b/>
          <w:bCs/>
          <w:sz w:val="20"/>
          <w:szCs w:val="20"/>
        </w:rPr>
        <w:t xml:space="preserve">Coordination and engagement with natural resource managers and other decision-makers: </w:t>
      </w:r>
      <w:r w:rsidRPr="00BB409C">
        <w:rPr>
          <w:rFonts w:ascii="Verdana" w:hAnsi="Verdana"/>
          <w:sz w:val="20"/>
          <w:szCs w:val="20"/>
        </w:rPr>
        <w:t>Pr</w:t>
      </w:r>
      <w:r w:rsidR="00454EA1">
        <w:rPr>
          <w:rFonts w:ascii="Verdana" w:hAnsi="Verdana"/>
          <w:sz w:val="20"/>
          <w:szCs w:val="20"/>
        </w:rPr>
        <w:t xml:space="preserve">oposals </w:t>
      </w:r>
      <w:r w:rsidR="00454EA1" w:rsidRPr="00B70876">
        <w:rPr>
          <w:rFonts w:ascii="Verdana" w:hAnsi="Verdana"/>
          <w:i/>
          <w:sz w:val="20"/>
          <w:szCs w:val="20"/>
        </w:rPr>
        <w:t>must</w:t>
      </w:r>
      <w:r w:rsidR="00454EA1">
        <w:rPr>
          <w:rFonts w:ascii="Verdana" w:hAnsi="Verdana"/>
          <w:sz w:val="20"/>
          <w:szCs w:val="20"/>
        </w:rPr>
        <w:t xml:space="preserve"> have </w:t>
      </w:r>
      <w:r w:rsidR="00745DF0">
        <w:rPr>
          <w:rFonts w:ascii="Verdana" w:hAnsi="Verdana"/>
          <w:sz w:val="20"/>
          <w:szCs w:val="20"/>
        </w:rPr>
        <w:t xml:space="preserve">stakeholder </w:t>
      </w:r>
      <w:r w:rsidRPr="00BB409C">
        <w:rPr>
          <w:rFonts w:ascii="Verdana" w:hAnsi="Verdana"/>
          <w:sz w:val="20"/>
          <w:szCs w:val="20"/>
        </w:rPr>
        <w:t>engagement</w:t>
      </w:r>
      <w:r w:rsidR="00454EA1">
        <w:rPr>
          <w:rFonts w:ascii="Verdana" w:hAnsi="Verdana"/>
          <w:sz w:val="20"/>
          <w:szCs w:val="20"/>
        </w:rPr>
        <w:t xml:space="preserve"> and </w:t>
      </w:r>
      <w:r w:rsidRPr="00BB409C">
        <w:rPr>
          <w:rFonts w:ascii="Verdana" w:hAnsi="Verdana"/>
          <w:sz w:val="20"/>
          <w:szCs w:val="20"/>
        </w:rPr>
        <w:t>demonstrat</w:t>
      </w:r>
      <w:r w:rsidR="00454EA1">
        <w:rPr>
          <w:rFonts w:ascii="Verdana" w:hAnsi="Verdana"/>
          <w:sz w:val="20"/>
          <w:szCs w:val="20"/>
        </w:rPr>
        <w:t>e</w:t>
      </w:r>
      <w:r w:rsidRPr="00BB409C">
        <w:rPr>
          <w:rFonts w:ascii="Verdana" w:hAnsi="Verdana"/>
          <w:sz w:val="20"/>
          <w:szCs w:val="20"/>
        </w:rPr>
        <w:t xml:space="preserve"> significant capacity for developing and maintaining these relat</w:t>
      </w:r>
      <w:r w:rsidR="009E2560" w:rsidRPr="00BB409C">
        <w:rPr>
          <w:rFonts w:ascii="Verdana" w:hAnsi="Verdana"/>
          <w:sz w:val="20"/>
          <w:szCs w:val="20"/>
        </w:rPr>
        <w:t xml:space="preserve">ionships. Intended users of </w:t>
      </w:r>
      <w:r w:rsidRPr="00BB409C">
        <w:rPr>
          <w:rFonts w:ascii="Verdana" w:hAnsi="Verdana"/>
          <w:sz w:val="20"/>
          <w:szCs w:val="20"/>
        </w:rPr>
        <w:t xml:space="preserve">project </w:t>
      </w:r>
      <w:r w:rsidR="009E2560" w:rsidRPr="00BB409C">
        <w:rPr>
          <w:rFonts w:ascii="Verdana" w:hAnsi="Verdana"/>
          <w:sz w:val="20"/>
          <w:szCs w:val="20"/>
        </w:rPr>
        <w:t xml:space="preserve">products and outcomes </w:t>
      </w:r>
      <w:r w:rsidRPr="00BB409C">
        <w:rPr>
          <w:rFonts w:ascii="Verdana" w:hAnsi="Verdana"/>
          <w:sz w:val="20"/>
          <w:szCs w:val="20"/>
        </w:rPr>
        <w:t xml:space="preserve">(i.e., </w:t>
      </w:r>
      <w:r w:rsidR="00745DF0">
        <w:rPr>
          <w:rFonts w:ascii="Verdana" w:hAnsi="Verdana"/>
          <w:sz w:val="20"/>
          <w:szCs w:val="20"/>
        </w:rPr>
        <w:t>stakeholders on working landscapes</w:t>
      </w:r>
      <w:r w:rsidRPr="00BB409C">
        <w:rPr>
          <w:rFonts w:ascii="Verdana" w:hAnsi="Verdana"/>
          <w:sz w:val="20"/>
          <w:szCs w:val="20"/>
        </w:rPr>
        <w:t xml:space="preserve">) must be adequately engaged </w:t>
      </w:r>
      <w:r w:rsidR="009E2560" w:rsidRPr="00BB409C">
        <w:rPr>
          <w:rFonts w:ascii="Verdana" w:hAnsi="Verdana"/>
          <w:sz w:val="20"/>
          <w:szCs w:val="20"/>
        </w:rPr>
        <w:t xml:space="preserve">throughout </w:t>
      </w:r>
      <w:r w:rsidRPr="00BB409C">
        <w:rPr>
          <w:rFonts w:ascii="Verdana" w:hAnsi="Verdana"/>
          <w:sz w:val="20"/>
          <w:szCs w:val="20"/>
        </w:rPr>
        <w:t xml:space="preserve">the planning and administration of the proposed project. Proposals should include expressed strategies to inform and engage members of </w:t>
      </w:r>
      <w:r w:rsidR="00BB409C" w:rsidRPr="00BB409C">
        <w:rPr>
          <w:rFonts w:ascii="Verdana" w:hAnsi="Verdana"/>
          <w:sz w:val="20"/>
          <w:szCs w:val="20"/>
        </w:rPr>
        <w:t xml:space="preserve">relevant </w:t>
      </w:r>
      <w:r w:rsidRPr="00BB409C">
        <w:rPr>
          <w:rFonts w:ascii="Verdana" w:hAnsi="Verdana"/>
          <w:sz w:val="20"/>
          <w:szCs w:val="20"/>
        </w:rPr>
        <w:t xml:space="preserve">communities and stakeholders </w:t>
      </w:r>
      <w:r w:rsidR="00BB409C" w:rsidRPr="00BB409C">
        <w:rPr>
          <w:rFonts w:ascii="Verdana" w:hAnsi="Verdana"/>
          <w:sz w:val="20"/>
          <w:szCs w:val="20"/>
        </w:rPr>
        <w:t>to incorporate</w:t>
      </w:r>
      <w:r w:rsidRPr="00BB409C">
        <w:rPr>
          <w:rFonts w:ascii="Verdana" w:hAnsi="Verdana"/>
          <w:sz w:val="20"/>
          <w:szCs w:val="20"/>
        </w:rPr>
        <w:t xml:space="preserve"> their </w:t>
      </w:r>
      <w:r w:rsidR="00BB409C" w:rsidRPr="00BB409C">
        <w:rPr>
          <w:rFonts w:ascii="Verdana" w:hAnsi="Verdana"/>
          <w:sz w:val="20"/>
          <w:szCs w:val="20"/>
        </w:rPr>
        <w:t xml:space="preserve">knowledge </w:t>
      </w:r>
      <w:r w:rsidRPr="00BB409C">
        <w:rPr>
          <w:rFonts w:ascii="Verdana" w:hAnsi="Verdana"/>
          <w:sz w:val="20"/>
          <w:szCs w:val="20"/>
        </w:rPr>
        <w:t xml:space="preserve">and build understanding of climate change as it relates to </w:t>
      </w:r>
      <w:r w:rsidR="00745DF0">
        <w:rPr>
          <w:rFonts w:ascii="Verdana" w:hAnsi="Verdana"/>
          <w:sz w:val="20"/>
          <w:szCs w:val="20"/>
        </w:rPr>
        <w:t>making decisions on working landscapes</w:t>
      </w:r>
      <w:r w:rsidRPr="00BB409C">
        <w:rPr>
          <w:rFonts w:ascii="Verdana" w:hAnsi="Verdana"/>
          <w:sz w:val="20"/>
          <w:szCs w:val="20"/>
        </w:rPr>
        <w:t xml:space="preserve">. Where possible, the </w:t>
      </w:r>
      <w:r w:rsidRPr="00BB409C">
        <w:rPr>
          <w:rFonts w:ascii="Verdana" w:hAnsi="Verdana"/>
          <w:sz w:val="20"/>
          <w:szCs w:val="20"/>
        </w:rPr>
        <w:lastRenderedPageBreak/>
        <w:t>project should be coordinated or leveraged with other resources (including leveraging additional resources and complementing/integrating with existing work of the study team members). The proposal should identify collaborative partnerships (</w:t>
      </w:r>
      <w:r w:rsidR="00745DF0">
        <w:rPr>
          <w:rFonts w:ascii="Verdana" w:hAnsi="Verdana"/>
          <w:sz w:val="20"/>
          <w:szCs w:val="20"/>
        </w:rPr>
        <w:t xml:space="preserve">University Extension, </w:t>
      </w:r>
      <w:r w:rsidR="00745DF0" w:rsidRPr="00BB409C">
        <w:rPr>
          <w:rFonts w:ascii="Verdana" w:hAnsi="Verdana"/>
          <w:sz w:val="20"/>
          <w:szCs w:val="20"/>
        </w:rPr>
        <w:t xml:space="preserve">Federal, State, Tribal, </w:t>
      </w:r>
      <w:r w:rsidRPr="00BB409C">
        <w:rPr>
          <w:rFonts w:ascii="Verdana" w:hAnsi="Verdana"/>
          <w:sz w:val="20"/>
          <w:szCs w:val="20"/>
        </w:rPr>
        <w:t xml:space="preserve">or other) that will participate in the project; include any outreach components to disseminate research findings and information; </w:t>
      </w:r>
      <w:r w:rsidR="006A264D">
        <w:rPr>
          <w:rFonts w:ascii="Verdana" w:hAnsi="Verdana"/>
          <w:sz w:val="20"/>
          <w:szCs w:val="20"/>
        </w:rPr>
        <w:t xml:space="preserve">plans for long-term hosting of web-based products; </w:t>
      </w:r>
      <w:r w:rsidRPr="00BB409C">
        <w:rPr>
          <w:rFonts w:ascii="Verdana" w:hAnsi="Verdana"/>
          <w:sz w:val="20"/>
          <w:szCs w:val="20"/>
        </w:rPr>
        <w:t xml:space="preserve">and </w:t>
      </w:r>
      <w:r w:rsidR="006A264D">
        <w:rPr>
          <w:rFonts w:ascii="Verdana" w:hAnsi="Verdana"/>
          <w:sz w:val="20"/>
          <w:szCs w:val="20"/>
        </w:rPr>
        <w:t xml:space="preserve">evidence that </w:t>
      </w:r>
      <w:r w:rsidR="00BB409C" w:rsidRPr="00BB409C">
        <w:rPr>
          <w:rFonts w:ascii="Verdana" w:hAnsi="Verdana"/>
          <w:sz w:val="20"/>
          <w:szCs w:val="20"/>
        </w:rPr>
        <w:t xml:space="preserve">products will </w:t>
      </w:r>
      <w:r w:rsidRPr="00BB409C">
        <w:rPr>
          <w:rFonts w:ascii="Verdana" w:hAnsi="Verdana"/>
          <w:sz w:val="20"/>
          <w:szCs w:val="20"/>
        </w:rPr>
        <w:t>be used to implement new management strategies or decision frameworks.</w:t>
      </w:r>
      <w:r w:rsidRPr="001367E4">
        <w:rPr>
          <w:rFonts w:ascii="Verdana" w:hAnsi="Verdana"/>
          <w:sz w:val="20"/>
          <w:szCs w:val="20"/>
        </w:rPr>
        <w:t xml:space="preserve"> Letters of support from </w:t>
      </w:r>
      <w:r w:rsidR="00B70876">
        <w:rPr>
          <w:rFonts w:ascii="Verdana" w:hAnsi="Verdana"/>
          <w:sz w:val="20"/>
          <w:szCs w:val="20"/>
        </w:rPr>
        <w:t>at least one partner</w:t>
      </w:r>
      <w:r w:rsidRPr="001367E4">
        <w:rPr>
          <w:rFonts w:ascii="Verdana" w:hAnsi="Verdana"/>
          <w:sz w:val="20"/>
          <w:szCs w:val="20"/>
        </w:rPr>
        <w:t xml:space="preserve"> documenting management relevance/need and applicability of the proposed work are </w:t>
      </w:r>
      <w:r w:rsidR="00454EA1" w:rsidRPr="00B70876">
        <w:rPr>
          <w:rFonts w:ascii="Verdana" w:hAnsi="Verdana"/>
          <w:sz w:val="20"/>
          <w:szCs w:val="20"/>
          <w:u w:val="single"/>
        </w:rPr>
        <w:t>required</w:t>
      </w:r>
      <w:r w:rsidRPr="001367E4">
        <w:rPr>
          <w:rFonts w:ascii="Verdana" w:hAnsi="Verdana"/>
          <w:sz w:val="20"/>
          <w:szCs w:val="20"/>
        </w:rPr>
        <w:t xml:space="preserve">. </w:t>
      </w:r>
    </w:p>
    <w:p w14:paraId="16FF47CE" w14:textId="77777777" w:rsidR="002E6B97" w:rsidRPr="001367E4" w:rsidRDefault="002E6B97" w:rsidP="000B4694">
      <w:pPr>
        <w:autoSpaceDE w:val="0"/>
        <w:autoSpaceDN w:val="0"/>
        <w:adjustRightInd w:val="0"/>
        <w:spacing w:after="0" w:line="240" w:lineRule="auto"/>
        <w:rPr>
          <w:rFonts w:ascii="Verdana" w:hAnsi="Verdana" w:cs="Calibri"/>
          <w:color w:val="000000"/>
          <w:sz w:val="20"/>
          <w:szCs w:val="20"/>
        </w:rPr>
      </w:pPr>
    </w:p>
    <w:p w14:paraId="5A72707E" w14:textId="67C9E368" w:rsidR="002E6B97" w:rsidRPr="00BB409C" w:rsidRDefault="002E6B97"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color w:val="000000"/>
          <w:sz w:val="20"/>
          <w:szCs w:val="20"/>
        </w:rPr>
        <w:t xml:space="preserve">4) </w:t>
      </w:r>
      <w:r w:rsidRPr="00BB409C">
        <w:rPr>
          <w:rFonts w:ascii="Verdana" w:hAnsi="Verdana" w:cs="Calibri"/>
          <w:b/>
          <w:bCs/>
          <w:color w:val="000000"/>
          <w:sz w:val="20"/>
          <w:szCs w:val="20"/>
        </w:rPr>
        <w:t xml:space="preserve">Study team qualifications: </w:t>
      </w:r>
      <w:r w:rsidRPr="00BB409C">
        <w:rPr>
          <w:rFonts w:ascii="Verdana" w:hAnsi="Verdana" w:cs="Calibri"/>
          <w:color w:val="000000"/>
          <w:sz w:val="20"/>
          <w:szCs w:val="20"/>
        </w:rPr>
        <w:t xml:space="preserve">The proposing team should have appropriate interest, high-level training, and qualifications for </w:t>
      </w:r>
      <w:r w:rsidR="00BB409C" w:rsidRPr="00BB409C">
        <w:rPr>
          <w:rFonts w:ascii="Verdana" w:hAnsi="Verdana" w:cs="Calibri"/>
          <w:color w:val="000000"/>
          <w:sz w:val="20"/>
          <w:szCs w:val="20"/>
        </w:rPr>
        <w:t>proposal products</w:t>
      </w:r>
      <w:r w:rsidRPr="00BB409C">
        <w:rPr>
          <w:rFonts w:ascii="Verdana" w:hAnsi="Verdana" w:cs="Calibri"/>
          <w:color w:val="000000"/>
          <w:sz w:val="20"/>
          <w:szCs w:val="20"/>
        </w:rPr>
        <w:t xml:space="preserve">. The proposal should demonstrate, where appropriate, a commitment for end-to-end participation from an interdisciplinary, inclusive team (including resource managers, decision makers, and scientists from the necessary scientific and analytic disciplines). </w:t>
      </w:r>
      <w:r w:rsidR="00B70876">
        <w:rPr>
          <w:rFonts w:ascii="Verdana" w:hAnsi="Verdana" w:cs="Calibri"/>
          <w:color w:val="000000"/>
          <w:sz w:val="20"/>
          <w:szCs w:val="20"/>
        </w:rPr>
        <w:t>Reviewers</w:t>
      </w:r>
      <w:r w:rsidRPr="00BB409C">
        <w:rPr>
          <w:rFonts w:ascii="Verdana" w:hAnsi="Verdana" w:cs="Calibri"/>
          <w:color w:val="000000"/>
          <w:sz w:val="20"/>
          <w:szCs w:val="20"/>
        </w:rPr>
        <w:t xml:space="preserve"> will evaluate applied and relevant past work, breadth of skill/knowledge to successfully perform the proposed research, and the integration, leadership, governance, and organizational approach of the investigator </w:t>
      </w:r>
      <w:r w:rsidR="0035043D">
        <w:rPr>
          <w:rFonts w:ascii="Verdana" w:hAnsi="Verdana" w:cs="Calibri"/>
          <w:color w:val="000000"/>
          <w:sz w:val="20"/>
          <w:szCs w:val="20"/>
        </w:rPr>
        <w:t>or</w:t>
      </w:r>
      <w:r w:rsidR="0035043D" w:rsidRPr="00BB409C">
        <w:rPr>
          <w:rFonts w:ascii="Verdana" w:hAnsi="Verdana" w:cs="Calibri"/>
          <w:color w:val="000000"/>
          <w:sz w:val="20"/>
          <w:szCs w:val="20"/>
        </w:rPr>
        <w:t xml:space="preserve"> </w:t>
      </w:r>
      <w:r w:rsidRPr="00BB409C">
        <w:rPr>
          <w:rFonts w:ascii="Verdana" w:hAnsi="Verdana" w:cs="Calibri"/>
          <w:color w:val="000000"/>
          <w:sz w:val="20"/>
          <w:szCs w:val="20"/>
        </w:rPr>
        <w:t xml:space="preserve">study team. Collaborative projects (multi-PI) should include clear delineation of project responsibility across the team. Where possible, the proposed team should demonstrate evidence of successfully completing similar work in the past. </w:t>
      </w:r>
    </w:p>
    <w:p w14:paraId="735276A0" w14:textId="77777777" w:rsidR="002E6B97" w:rsidRPr="001367E4" w:rsidRDefault="002E6B97" w:rsidP="000B4694">
      <w:pPr>
        <w:autoSpaceDE w:val="0"/>
        <w:autoSpaceDN w:val="0"/>
        <w:adjustRightInd w:val="0"/>
        <w:spacing w:after="0" w:line="240" w:lineRule="auto"/>
        <w:rPr>
          <w:rFonts w:ascii="Verdana" w:hAnsi="Verdana" w:cs="Calibri"/>
          <w:color w:val="000000"/>
          <w:sz w:val="20"/>
          <w:szCs w:val="20"/>
          <w:highlight w:val="yellow"/>
        </w:rPr>
      </w:pPr>
    </w:p>
    <w:p w14:paraId="3D9DC4B2" w14:textId="47D247CA" w:rsidR="002E6B97" w:rsidRDefault="002E6B97" w:rsidP="000B4694">
      <w:pPr>
        <w:autoSpaceDE w:val="0"/>
        <w:autoSpaceDN w:val="0"/>
        <w:adjustRightInd w:val="0"/>
        <w:spacing w:after="0" w:line="240" w:lineRule="auto"/>
        <w:rPr>
          <w:rFonts w:ascii="Verdana" w:hAnsi="Verdana" w:cs="Calibri"/>
          <w:color w:val="000000"/>
          <w:sz w:val="20"/>
          <w:szCs w:val="20"/>
        </w:rPr>
      </w:pPr>
      <w:r w:rsidRPr="00BB409C">
        <w:rPr>
          <w:rFonts w:ascii="Verdana" w:hAnsi="Verdana" w:cs="Calibri"/>
          <w:color w:val="000000"/>
          <w:sz w:val="20"/>
          <w:szCs w:val="20"/>
        </w:rPr>
        <w:t xml:space="preserve">5) </w:t>
      </w:r>
      <w:r w:rsidRPr="00BB409C">
        <w:rPr>
          <w:rFonts w:ascii="Verdana" w:hAnsi="Verdana" w:cs="Calibri"/>
          <w:b/>
          <w:bCs/>
          <w:color w:val="000000"/>
          <w:sz w:val="20"/>
          <w:szCs w:val="20"/>
        </w:rPr>
        <w:t xml:space="preserve">Budget and work plan: </w:t>
      </w:r>
      <w:r w:rsidR="00B70876">
        <w:rPr>
          <w:rFonts w:ascii="Verdana" w:hAnsi="Verdana" w:cs="Calibri"/>
          <w:color w:val="000000"/>
          <w:sz w:val="20"/>
          <w:szCs w:val="20"/>
        </w:rPr>
        <w:t>Reviewers</w:t>
      </w:r>
      <w:r w:rsidRPr="00BB409C">
        <w:rPr>
          <w:rFonts w:ascii="Verdana" w:hAnsi="Verdana" w:cs="Calibri"/>
          <w:color w:val="000000"/>
          <w:sz w:val="20"/>
          <w:szCs w:val="20"/>
        </w:rPr>
        <w:t xml:space="preserve"> will evaluate the project budget and work plan in relation to the proposed level of work, expected benefits, complexity and/or scope of effort, and practicality and achievability of the proposed project. Work plans should present a detailed schedule of milestones, workshops, or meetings needed to engage key stakeholders and integrate climate science into a decision framework, and specific plans for communicating the process and outcomes to decision makers and stakeholders (e.g. outreach</w:t>
      </w:r>
      <w:r w:rsidR="00745DF0">
        <w:rPr>
          <w:rFonts w:ascii="Verdana" w:hAnsi="Verdana" w:cs="Calibri"/>
          <w:color w:val="000000"/>
          <w:sz w:val="20"/>
          <w:szCs w:val="20"/>
        </w:rPr>
        <w:t>, demonstrations</w:t>
      </w:r>
      <w:r w:rsidRPr="00BB409C">
        <w:rPr>
          <w:rFonts w:ascii="Verdana" w:hAnsi="Verdana" w:cs="Calibri"/>
          <w:color w:val="000000"/>
          <w:sz w:val="20"/>
          <w:szCs w:val="20"/>
        </w:rPr>
        <w:t xml:space="preserve">). Projects should build upon or complement existing work and capacity and/or coordinate funding with collaborating partners and leverage additional resources to carry out the proposed project. Consideration will be given to proposals leveraging other funding sources, providing matching funds, cost-sharing and providing in-kind support. </w:t>
      </w:r>
    </w:p>
    <w:p w14:paraId="30041871" w14:textId="77777777" w:rsidR="006E721B" w:rsidRDefault="006E721B" w:rsidP="000B4694">
      <w:pPr>
        <w:autoSpaceDE w:val="0"/>
        <w:autoSpaceDN w:val="0"/>
        <w:adjustRightInd w:val="0"/>
        <w:spacing w:after="0" w:line="240" w:lineRule="auto"/>
        <w:rPr>
          <w:rFonts w:ascii="Verdana" w:hAnsi="Verdana" w:cs="Calibri"/>
          <w:color w:val="000000"/>
          <w:sz w:val="20"/>
          <w:szCs w:val="20"/>
        </w:rPr>
      </w:pPr>
    </w:p>
    <w:p w14:paraId="5E2EA649" w14:textId="20E6F8F9" w:rsidR="006E721B" w:rsidRPr="00BB409C" w:rsidRDefault="006E721B" w:rsidP="000B4694">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6) </w:t>
      </w:r>
      <w:r w:rsidRPr="00B70876">
        <w:rPr>
          <w:rFonts w:ascii="Verdana" w:hAnsi="Verdana" w:cs="Calibri"/>
          <w:b/>
          <w:color w:val="000000"/>
          <w:sz w:val="20"/>
          <w:szCs w:val="20"/>
        </w:rPr>
        <w:t>Brief conversation with investigators and the NW Climate Hub staff</w:t>
      </w:r>
      <w:r w:rsidR="003222FF" w:rsidRPr="00B70876">
        <w:rPr>
          <w:rFonts w:ascii="Verdana" w:hAnsi="Verdana" w:cs="Calibri"/>
          <w:color w:val="000000"/>
          <w:sz w:val="20"/>
          <w:szCs w:val="20"/>
        </w:rPr>
        <w:t xml:space="preserve">: for proposals that have made the short-list, investigators </w:t>
      </w:r>
      <w:r w:rsidR="0035043D">
        <w:rPr>
          <w:rFonts w:ascii="Verdana" w:hAnsi="Verdana" w:cs="Calibri"/>
          <w:color w:val="000000"/>
          <w:sz w:val="20"/>
          <w:szCs w:val="20"/>
        </w:rPr>
        <w:t>will</w:t>
      </w:r>
      <w:r w:rsidR="003222FF" w:rsidRPr="00B70876">
        <w:rPr>
          <w:rFonts w:ascii="Verdana" w:hAnsi="Verdana" w:cs="Calibri"/>
          <w:color w:val="000000"/>
          <w:sz w:val="20"/>
          <w:szCs w:val="20"/>
        </w:rPr>
        <w:t xml:space="preserve"> provide</w:t>
      </w:r>
      <w:r w:rsidR="003222FF">
        <w:rPr>
          <w:rFonts w:ascii="Verdana" w:hAnsi="Verdana" w:cs="Calibri"/>
          <w:color w:val="000000"/>
          <w:sz w:val="20"/>
          <w:szCs w:val="20"/>
        </w:rPr>
        <w:t xml:space="preserve"> Hub staff a brief project summary (&lt;5 minutes) and </w:t>
      </w:r>
      <w:r>
        <w:rPr>
          <w:rFonts w:ascii="Verdana" w:hAnsi="Verdana" w:cs="Calibri"/>
          <w:color w:val="000000"/>
          <w:sz w:val="20"/>
          <w:szCs w:val="20"/>
        </w:rPr>
        <w:t xml:space="preserve">review project plan and scope. </w:t>
      </w:r>
    </w:p>
    <w:p w14:paraId="688FC225" w14:textId="0E014CA7" w:rsidR="002E6B97" w:rsidRPr="0090176F" w:rsidRDefault="004C72E0" w:rsidP="00F02ECA">
      <w:pPr>
        <w:pStyle w:val="Heading1"/>
        <w:rPr>
          <w:rFonts w:ascii="Verdana" w:hAnsi="Verdana" w:cs="Calibri"/>
          <w:color w:val="000000"/>
          <w:sz w:val="20"/>
          <w:szCs w:val="20"/>
        </w:rPr>
      </w:pPr>
      <w:bookmarkStart w:id="10" w:name="_8._AWARD_ADMINISTRATION"/>
      <w:bookmarkEnd w:id="10"/>
      <w:r>
        <w:rPr>
          <w:rFonts w:ascii="Verdana" w:hAnsi="Verdana"/>
          <w:b/>
          <w:sz w:val="20"/>
          <w:szCs w:val="20"/>
        </w:rPr>
        <w:t>9</w:t>
      </w:r>
      <w:r w:rsidR="002E6B97" w:rsidRPr="005B4483">
        <w:rPr>
          <w:rFonts w:ascii="Verdana" w:hAnsi="Verdana"/>
          <w:b/>
          <w:sz w:val="20"/>
          <w:szCs w:val="20"/>
        </w:rPr>
        <w:t>.</w:t>
      </w:r>
      <w:r w:rsidR="002E6B97" w:rsidRPr="0090176F">
        <w:rPr>
          <w:rFonts w:ascii="Verdana" w:hAnsi="Verdana" w:cs="Calibri"/>
          <w:b/>
          <w:bCs/>
          <w:color w:val="000000"/>
          <w:sz w:val="20"/>
          <w:szCs w:val="20"/>
        </w:rPr>
        <w:t xml:space="preserve"> </w:t>
      </w:r>
      <w:r w:rsidR="002E6B97" w:rsidRPr="0090176F">
        <w:rPr>
          <w:rStyle w:val="Heading1Char"/>
          <w:rFonts w:ascii="Verdana" w:hAnsi="Verdana"/>
          <w:b/>
          <w:sz w:val="20"/>
          <w:szCs w:val="20"/>
        </w:rPr>
        <w:t>A</w:t>
      </w:r>
      <w:r w:rsidR="001367E4" w:rsidRPr="0090176F">
        <w:rPr>
          <w:rStyle w:val="Heading1Char"/>
          <w:rFonts w:ascii="Verdana" w:hAnsi="Verdana"/>
          <w:b/>
          <w:sz w:val="20"/>
          <w:szCs w:val="20"/>
        </w:rPr>
        <w:t>WARD ADMINISTRATION</w:t>
      </w:r>
      <w:r w:rsidR="002E6B97" w:rsidRPr="0090176F">
        <w:rPr>
          <w:rFonts w:ascii="Verdana" w:hAnsi="Verdana" w:cs="Calibri"/>
          <w:b/>
          <w:bCs/>
          <w:color w:val="000000"/>
          <w:sz w:val="20"/>
          <w:szCs w:val="20"/>
        </w:rPr>
        <w:t xml:space="preserve"> </w:t>
      </w:r>
    </w:p>
    <w:p w14:paraId="6E17EB57" w14:textId="62E64C2D" w:rsidR="002E6B97" w:rsidRPr="0090176F" w:rsidRDefault="002E6B97"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r w:rsidRPr="0090176F">
        <w:rPr>
          <w:rFonts w:ascii="Verdana" w:hAnsi="Verdana" w:cs="Calibri"/>
          <w:bCs/>
          <w:color w:val="000000"/>
          <w:sz w:val="20"/>
          <w:szCs w:val="20"/>
          <w:u w:val="single"/>
        </w:rPr>
        <w:t>Award Notices</w:t>
      </w:r>
      <w:r w:rsidRPr="0090176F">
        <w:rPr>
          <w:rFonts w:ascii="Verdana" w:hAnsi="Verdana" w:cs="Calibri"/>
          <w:b/>
          <w:bCs/>
          <w:color w:val="000000"/>
          <w:sz w:val="20"/>
          <w:szCs w:val="20"/>
        </w:rPr>
        <w:t xml:space="preserve">: </w:t>
      </w:r>
      <w:r w:rsidRPr="0090176F">
        <w:rPr>
          <w:rFonts w:ascii="Verdana" w:hAnsi="Verdana" w:cs="Calibri"/>
          <w:color w:val="000000"/>
          <w:sz w:val="20"/>
          <w:szCs w:val="20"/>
        </w:rPr>
        <w:t xml:space="preserve">Following review of both </w:t>
      </w:r>
      <w:r w:rsidR="00BB409C" w:rsidRPr="0090176F">
        <w:rPr>
          <w:rFonts w:ascii="Verdana" w:hAnsi="Verdana" w:cs="Calibri"/>
          <w:color w:val="000000"/>
          <w:sz w:val="20"/>
          <w:szCs w:val="20"/>
        </w:rPr>
        <w:t>L</w:t>
      </w:r>
      <w:r w:rsidR="00BE57BA" w:rsidRPr="0090176F">
        <w:rPr>
          <w:rFonts w:ascii="Verdana" w:hAnsi="Verdana" w:cs="Calibri"/>
          <w:color w:val="000000"/>
          <w:sz w:val="20"/>
          <w:szCs w:val="20"/>
        </w:rPr>
        <w:t xml:space="preserve">etters of </w:t>
      </w:r>
      <w:r w:rsidR="00BB409C" w:rsidRPr="0090176F">
        <w:rPr>
          <w:rFonts w:ascii="Verdana" w:hAnsi="Verdana" w:cs="Calibri"/>
          <w:color w:val="000000"/>
          <w:sz w:val="20"/>
          <w:szCs w:val="20"/>
        </w:rPr>
        <w:t>I</w:t>
      </w:r>
      <w:r w:rsidR="00BE57BA" w:rsidRPr="0090176F">
        <w:rPr>
          <w:rFonts w:ascii="Verdana" w:hAnsi="Verdana" w:cs="Calibri"/>
          <w:color w:val="000000"/>
          <w:sz w:val="20"/>
          <w:szCs w:val="20"/>
        </w:rPr>
        <w:t>ntent</w:t>
      </w:r>
      <w:r w:rsidR="00BB409C" w:rsidRPr="0090176F">
        <w:rPr>
          <w:rFonts w:ascii="Verdana" w:hAnsi="Verdana" w:cs="Calibri"/>
          <w:color w:val="000000"/>
          <w:sz w:val="20"/>
          <w:szCs w:val="20"/>
        </w:rPr>
        <w:t xml:space="preserve"> and </w:t>
      </w:r>
      <w:r w:rsidR="00BD2E0D">
        <w:rPr>
          <w:rFonts w:ascii="Verdana" w:hAnsi="Verdana" w:cs="Calibri"/>
          <w:color w:val="000000"/>
          <w:sz w:val="20"/>
          <w:szCs w:val="20"/>
        </w:rPr>
        <w:t xml:space="preserve">full </w:t>
      </w:r>
      <w:r w:rsidR="00A0472E">
        <w:rPr>
          <w:rFonts w:ascii="Verdana" w:hAnsi="Verdana" w:cs="Calibri"/>
          <w:color w:val="000000"/>
          <w:sz w:val="20"/>
          <w:szCs w:val="20"/>
        </w:rPr>
        <w:t>proposal</w:t>
      </w:r>
      <w:r w:rsidR="0035043D">
        <w:rPr>
          <w:rFonts w:ascii="Verdana" w:hAnsi="Verdana" w:cs="Calibri"/>
          <w:color w:val="000000"/>
          <w:sz w:val="20"/>
          <w:szCs w:val="20"/>
        </w:rPr>
        <w:t>s</w:t>
      </w:r>
      <w:r w:rsidRPr="0090176F">
        <w:rPr>
          <w:rFonts w:ascii="Verdana" w:hAnsi="Verdana" w:cs="Calibri"/>
          <w:color w:val="000000"/>
          <w:sz w:val="20"/>
          <w:szCs w:val="20"/>
        </w:rPr>
        <w:t xml:space="preserve"> applicants may be requested to revise project scope and/or budget before a final award can be made. Successful applicants will receive written notice. </w:t>
      </w:r>
      <w:r w:rsidR="0088115A" w:rsidRPr="00ED1D16">
        <w:rPr>
          <w:rFonts w:ascii="Verdana" w:hAnsi="Verdana" w:cs="Calibri"/>
          <w:color w:val="000000"/>
          <w:sz w:val="20"/>
          <w:szCs w:val="20"/>
        </w:rPr>
        <w:t xml:space="preserve">Recipient/cooperator and Forest Service must sign and date the instrument prior to execution. Once executed, all parties will receive an official copy and the funds will be made available for utilization. </w:t>
      </w:r>
      <w:r w:rsidRPr="0090176F">
        <w:rPr>
          <w:rFonts w:ascii="Verdana" w:hAnsi="Verdana" w:cs="Calibri"/>
          <w:color w:val="000000"/>
          <w:sz w:val="20"/>
          <w:szCs w:val="20"/>
        </w:rPr>
        <w:t>Applicants whose projects are not selected for funding will receive notice</w:t>
      </w:r>
      <w:r w:rsidR="00BB409C" w:rsidRPr="0090176F">
        <w:rPr>
          <w:rFonts w:ascii="Verdana" w:hAnsi="Verdana" w:cs="Calibri"/>
          <w:color w:val="000000"/>
          <w:sz w:val="20"/>
          <w:szCs w:val="20"/>
        </w:rPr>
        <w:t xml:space="preserve"> by e-mail</w:t>
      </w:r>
      <w:r w:rsidRPr="0090176F">
        <w:rPr>
          <w:rFonts w:ascii="Verdana" w:hAnsi="Verdana" w:cs="Calibri"/>
          <w:color w:val="000000"/>
          <w:sz w:val="20"/>
          <w:szCs w:val="20"/>
        </w:rPr>
        <w:t xml:space="preserve"> within 30 days of the final review decision. </w:t>
      </w:r>
    </w:p>
    <w:p w14:paraId="26AC6A02" w14:textId="77777777" w:rsidR="003C5E78" w:rsidRPr="0090176F" w:rsidRDefault="003C5E78" w:rsidP="00920F8B">
      <w:pPr>
        <w:shd w:val="clear" w:color="auto" w:fill="FFFFFF" w:themeFill="background1"/>
        <w:autoSpaceDE w:val="0"/>
        <w:autoSpaceDN w:val="0"/>
        <w:adjustRightInd w:val="0"/>
        <w:spacing w:after="0" w:line="240" w:lineRule="auto"/>
        <w:rPr>
          <w:rFonts w:ascii="Verdana" w:hAnsi="Verdana" w:cs="Calibri"/>
          <w:b/>
          <w:bCs/>
          <w:color w:val="000000"/>
          <w:sz w:val="20"/>
          <w:szCs w:val="20"/>
        </w:rPr>
      </w:pPr>
    </w:p>
    <w:p w14:paraId="3F6B9CE1" w14:textId="77777777" w:rsidR="002E6B97" w:rsidRPr="0090176F" w:rsidRDefault="002E6B97"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r w:rsidRPr="0090176F">
        <w:rPr>
          <w:rFonts w:ascii="Verdana" w:hAnsi="Verdana" w:cs="Calibri"/>
          <w:bCs/>
          <w:color w:val="000000"/>
          <w:sz w:val="20"/>
          <w:szCs w:val="20"/>
          <w:u w:val="single"/>
        </w:rPr>
        <w:t>Recipient Payments</w:t>
      </w:r>
      <w:r w:rsidRPr="0090176F">
        <w:rPr>
          <w:rFonts w:ascii="Verdana" w:hAnsi="Verdana" w:cs="Calibri"/>
          <w:b/>
          <w:bCs/>
          <w:color w:val="000000"/>
          <w:sz w:val="20"/>
          <w:szCs w:val="20"/>
        </w:rPr>
        <w:t xml:space="preserve">: </w:t>
      </w:r>
      <w:r w:rsidRPr="0090176F">
        <w:rPr>
          <w:rFonts w:ascii="Verdana" w:hAnsi="Verdana" w:cs="Calibri"/>
          <w:color w:val="000000"/>
          <w:sz w:val="20"/>
          <w:szCs w:val="20"/>
        </w:rPr>
        <w:t>The Notice of Award document will include instructions specific to each recipient on how to request payment. If applicable, the instructions will detail any additional information/forms required and where to submit payment requests.</w:t>
      </w:r>
    </w:p>
    <w:p w14:paraId="1E6E2886" w14:textId="77777777" w:rsidR="00EB662E" w:rsidRPr="001367E4" w:rsidRDefault="00EB662E" w:rsidP="00920F8B">
      <w:pPr>
        <w:shd w:val="clear" w:color="auto" w:fill="FFFFFF" w:themeFill="background1"/>
        <w:autoSpaceDE w:val="0"/>
        <w:autoSpaceDN w:val="0"/>
        <w:adjustRightInd w:val="0"/>
        <w:spacing w:after="0" w:line="240" w:lineRule="auto"/>
        <w:rPr>
          <w:rFonts w:ascii="Verdana" w:hAnsi="Verdana" w:cs="Calibri"/>
          <w:color w:val="000000"/>
          <w:sz w:val="20"/>
          <w:szCs w:val="20"/>
          <w:highlight w:val="yellow"/>
        </w:rPr>
      </w:pPr>
    </w:p>
    <w:p w14:paraId="03156CC8" w14:textId="77777777" w:rsidR="00EB662E" w:rsidRPr="00ED1D16" w:rsidRDefault="00EB662E"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r w:rsidRPr="00ED1D16">
        <w:rPr>
          <w:rFonts w:ascii="Verdana" w:hAnsi="Verdana" w:cs="Calibri"/>
          <w:bCs/>
          <w:color w:val="000000"/>
          <w:sz w:val="20"/>
          <w:szCs w:val="20"/>
          <w:u w:val="single"/>
        </w:rPr>
        <w:t>Recipient Financial and Performance Reporting Requirements</w:t>
      </w:r>
      <w:r w:rsidRPr="00ED1D16">
        <w:rPr>
          <w:rFonts w:ascii="Verdana" w:hAnsi="Verdana" w:cs="Calibri"/>
          <w:color w:val="000000"/>
          <w:sz w:val="20"/>
          <w:szCs w:val="20"/>
        </w:rPr>
        <w:t xml:space="preserve">: </w:t>
      </w:r>
    </w:p>
    <w:p w14:paraId="67FAEECC" w14:textId="77777777" w:rsidR="00EB662E" w:rsidRPr="00ED1D16" w:rsidRDefault="00EB662E"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r w:rsidRPr="00ED1D16">
        <w:rPr>
          <w:rFonts w:ascii="Verdana" w:hAnsi="Verdana" w:cs="Calibri"/>
          <w:color w:val="000000"/>
          <w:sz w:val="20"/>
          <w:szCs w:val="20"/>
        </w:rPr>
        <w:lastRenderedPageBreak/>
        <w:t xml:space="preserve">Interim financial reports and performance reports may be required. Interim reports will be required no more frequently than quarterly, and no less frequently than annually. A final financial report and a final performance report will be required and are due within 90 calendar days of the end date of the award. </w:t>
      </w:r>
    </w:p>
    <w:p w14:paraId="20A80685" w14:textId="77777777" w:rsidR="00EB662E" w:rsidRPr="00ED1D16" w:rsidRDefault="00EB662E"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p>
    <w:p w14:paraId="690ED0D7" w14:textId="77777777" w:rsidR="00EB662E" w:rsidRPr="00ED1D16" w:rsidRDefault="00EB662E"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r w:rsidRPr="00ED1D16">
        <w:rPr>
          <w:rFonts w:ascii="Verdana" w:hAnsi="Verdana" w:cs="Calibri"/>
          <w:bCs/>
          <w:color w:val="000000"/>
          <w:sz w:val="20"/>
          <w:szCs w:val="20"/>
          <w:u w:val="single"/>
        </w:rPr>
        <w:t>Performance reports must contain</w:t>
      </w:r>
      <w:r w:rsidRPr="00ED1D16">
        <w:rPr>
          <w:rFonts w:ascii="Verdana" w:hAnsi="Verdana" w:cs="Calibri"/>
          <w:b/>
          <w:bCs/>
          <w:color w:val="000000"/>
          <w:sz w:val="20"/>
          <w:szCs w:val="20"/>
        </w:rPr>
        <w:t xml:space="preserve">: </w:t>
      </w:r>
    </w:p>
    <w:p w14:paraId="51911C2A" w14:textId="17445771" w:rsidR="0088115A" w:rsidRPr="00ED1D16" w:rsidRDefault="0088115A" w:rsidP="00920F8B">
      <w:pPr>
        <w:pStyle w:val="ListParagraph"/>
        <w:numPr>
          <w:ilvl w:val="0"/>
          <w:numId w:val="9"/>
        </w:numPr>
        <w:shd w:val="clear" w:color="auto" w:fill="FFFFFF" w:themeFill="background1"/>
        <w:autoSpaceDE w:val="0"/>
        <w:autoSpaceDN w:val="0"/>
        <w:adjustRightInd w:val="0"/>
        <w:spacing w:after="9" w:line="240" w:lineRule="auto"/>
        <w:rPr>
          <w:rFonts w:ascii="Verdana" w:hAnsi="Verdana" w:cs="Calibri"/>
          <w:color w:val="000000"/>
          <w:sz w:val="20"/>
          <w:szCs w:val="20"/>
        </w:rPr>
      </w:pPr>
      <w:r w:rsidRPr="00ED1D16">
        <w:rPr>
          <w:rFonts w:ascii="Verdana" w:hAnsi="Verdana" w:cs="Calibri"/>
          <w:color w:val="000000"/>
          <w:sz w:val="20"/>
          <w:szCs w:val="20"/>
        </w:rPr>
        <w:t>Status Summary</w:t>
      </w:r>
    </w:p>
    <w:p w14:paraId="46F26387" w14:textId="77777777" w:rsidR="0088115A" w:rsidRPr="00ED1D16" w:rsidRDefault="0088115A" w:rsidP="00920F8B">
      <w:pPr>
        <w:pStyle w:val="ListParagraph"/>
        <w:numPr>
          <w:ilvl w:val="0"/>
          <w:numId w:val="9"/>
        </w:numPr>
        <w:shd w:val="clear" w:color="auto" w:fill="FFFFFF" w:themeFill="background1"/>
        <w:autoSpaceDE w:val="0"/>
        <w:autoSpaceDN w:val="0"/>
        <w:adjustRightInd w:val="0"/>
        <w:spacing w:after="9" w:line="240" w:lineRule="auto"/>
        <w:rPr>
          <w:rFonts w:ascii="Verdana" w:hAnsi="Verdana" w:cs="Calibri"/>
          <w:color w:val="000000"/>
          <w:sz w:val="20"/>
          <w:szCs w:val="20"/>
        </w:rPr>
      </w:pPr>
      <w:r w:rsidRPr="00ED1D16">
        <w:rPr>
          <w:rFonts w:ascii="Verdana" w:hAnsi="Verdana" w:cs="Calibri"/>
          <w:color w:val="000000"/>
          <w:sz w:val="20"/>
          <w:szCs w:val="20"/>
        </w:rPr>
        <w:t>What has been accomplished to date? Please provide a comparison of actual accomplishments to the objectives established in the agreement narrative (quantify where possible)</w:t>
      </w:r>
    </w:p>
    <w:p w14:paraId="5BE11DF0" w14:textId="3E4D7D78" w:rsidR="0088115A" w:rsidRPr="00ED1D16" w:rsidRDefault="0088115A" w:rsidP="00920F8B">
      <w:pPr>
        <w:pStyle w:val="ListParagraph"/>
        <w:numPr>
          <w:ilvl w:val="0"/>
          <w:numId w:val="9"/>
        </w:numPr>
        <w:shd w:val="clear" w:color="auto" w:fill="FFFFFF" w:themeFill="background1"/>
        <w:autoSpaceDE w:val="0"/>
        <w:autoSpaceDN w:val="0"/>
        <w:adjustRightInd w:val="0"/>
        <w:spacing w:after="9" w:line="240" w:lineRule="auto"/>
        <w:rPr>
          <w:rFonts w:ascii="Verdana" w:hAnsi="Verdana" w:cs="Calibri"/>
          <w:color w:val="000000"/>
          <w:sz w:val="20"/>
          <w:szCs w:val="20"/>
        </w:rPr>
      </w:pPr>
      <w:r w:rsidRPr="00ED1D16">
        <w:rPr>
          <w:rFonts w:ascii="Verdana" w:hAnsi="Verdana" w:cs="Calibri"/>
          <w:color w:val="000000"/>
          <w:sz w:val="20"/>
          <w:szCs w:val="20"/>
        </w:rPr>
        <w:t xml:space="preserve">Any problems encountered? Explain delays or changed costs or conditions that significantly impair the ability to meet agreement objectives and timeliness. If necessary, please work with the </w:t>
      </w:r>
      <w:r w:rsidR="0035043D">
        <w:rPr>
          <w:rFonts w:ascii="Verdana" w:hAnsi="Verdana" w:cs="Calibri"/>
          <w:color w:val="000000"/>
          <w:sz w:val="20"/>
          <w:szCs w:val="20"/>
        </w:rPr>
        <w:t xml:space="preserve">Northwest Climate Hub Coordinator </w:t>
      </w:r>
      <w:r w:rsidRPr="00ED1D16">
        <w:rPr>
          <w:rFonts w:ascii="Verdana" w:hAnsi="Verdana" w:cs="Calibri"/>
          <w:color w:val="000000"/>
          <w:sz w:val="20"/>
          <w:szCs w:val="20"/>
        </w:rPr>
        <w:t>for an extension of the agreement period.</w:t>
      </w:r>
    </w:p>
    <w:p w14:paraId="66466F9B" w14:textId="3DD3275B" w:rsidR="0088115A" w:rsidRPr="00ED1D16" w:rsidRDefault="0088115A" w:rsidP="00920F8B">
      <w:pPr>
        <w:pStyle w:val="ListParagraph"/>
        <w:numPr>
          <w:ilvl w:val="0"/>
          <w:numId w:val="9"/>
        </w:numPr>
        <w:shd w:val="clear" w:color="auto" w:fill="FFFFFF" w:themeFill="background1"/>
        <w:autoSpaceDE w:val="0"/>
        <w:autoSpaceDN w:val="0"/>
        <w:adjustRightInd w:val="0"/>
        <w:spacing w:after="9" w:line="240" w:lineRule="auto"/>
        <w:rPr>
          <w:rFonts w:ascii="Verdana" w:hAnsi="Verdana" w:cs="Calibri"/>
          <w:color w:val="000000"/>
          <w:sz w:val="20"/>
          <w:szCs w:val="20"/>
        </w:rPr>
      </w:pPr>
      <w:r w:rsidRPr="00ED1D16">
        <w:rPr>
          <w:rFonts w:ascii="Verdana" w:hAnsi="Verdana" w:cs="Calibri"/>
          <w:color w:val="000000"/>
          <w:sz w:val="20"/>
          <w:szCs w:val="20"/>
        </w:rPr>
        <w:t xml:space="preserve">Any changes that you plan to propose? Please work with </w:t>
      </w:r>
      <w:r w:rsidR="0035043D" w:rsidRPr="00ED1D16">
        <w:rPr>
          <w:rFonts w:ascii="Verdana" w:hAnsi="Verdana" w:cs="Calibri"/>
          <w:color w:val="000000"/>
          <w:sz w:val="20"/>
          <w:szCs w:val="20"/>
        </w:rPr>
        <w:t xml:space="preserve">the </w:t>
      </w:r>
      <w:r w:rsidR="0035043D">
        <w:rPr>
          <w:rFonts w:ascii="Verdana" w:hAnsi="Verdana" w:cs="Calibri"/>
          <w:color w:val="000000"/>
          <w:sz w:val="20"/>
          <w:szCs w:val="20"/>
        </w:rPr>
        <w:t xml:space="preserve">Northwest Climate Hub Coordinator </w:t>
      </w:r>
      <w:r w:rsidRPr="00ED1D16">
        <w:rPr>
          <w:rFonts w:ascii="Verdana" w:hAnsi="Verdana" w:cs="Calibri"/>
          <w:color w:val="000000"/>
          <w:sz w:val="20"/>
          <w:szCs w:val="20"/>
        </w:rPr>
        <w:t>to determine if ta modification is needed (e.g., a change is need to the objectives or financial plan.</w:t>
      </w:r>
    </w:p>
    <w:p w14:paraId="37346AF8" w14:textId="77777777" w:rsidR="0088115A" w:rsidRPr="00ED1D16" w:rsidRDefault="0088115A" w:rsidP="00920F8B">
      <w:pPr>
        <w:pStyle w:val="ListParagraph"/>
        <w:numPr>
          <w:ilvl w:val="0"/>
          <w:numId w:val="9"/>
        </w:numPr>
        <w:shd w:val="clear" w:color="auto" w:fill="FFFFFF" w:themeFill="background1"/>
        <w:autoSpaceDE w:val="0"/>
        <w:autoSpaceDN w:val="0"/>
        <w:adjustRightInd w:val="0"/>
        <w:spacing w:after="9" w:line="240" w:lineRule="auto"/>
        <w:rPr>
          <w:rFonts w:ascii="Verdana" w:hAnsi="Verdana" w:cs="Calibri"/>
          <w:color w:val="000000"/>
          <w:sz w:val="20"/>
          <w:szCs w:val="20"/>
        </w:rPr>
      </w:pPr>
      <w:r w:rsidRPr="00ED1D16">
        <w:rPr>
          <w:rFonts w:ascii="Verdana" w:hAnsi="Verdana" w:cs="Calibri"/>
          <w:color w:val="000000"/>
          <w:sz w:val="20"/>
          <w:szCs w:val="20"/>
        </w:rPr>
        <w:t>Briefly describe work to be performed during the next reporting period.</w:t>
      </w:r>
    </w:p>
    <w:p w14:paraId="70F887E1" w14:textId="77777777" w:rsidR="0088115A" w:rsidRPr="00ED1D16" w:rsidRDefault="0088115A" w:rsidP="00920F8B">
      <w:pPr>
        <w:pStyle w:val="ListParagraph"/>
        <w:numPr>
          <w:ilvl w:val="0"/>
          <w:numId w:val="9"/>
        </w:numPr>
        <w:shd w:val="clear" w:color="auto" w:fill="FFFFFF" w:themeFill="background1"/>
        <w:autoSpaceDE w:val="0"/>
        <w:autoSpaceDN w:val="0"/>
        <w:adjustRightInd w:val="0"/>
        <w:spacing w:after="9" w:line="240" w:lineRule="auto"/>
        <w:rPr>
          <w:rFonts w:ascii="Verdana" w:hAnsi="Verdana" w:cs="Calibri"/>
          <w:color w:val="000000"/>
          <w:sz w:val="20"/>
          <w:szCs w:val="20"/>
        </w:rPr>
      </w:pPr>
      <w:r w:rsidRPr="00ED1D16">
        <w:rPr>
          <w:rFonts w:ascii="Verdana" w:hAnsi="Verdana" w:cs="Calibri"/>
          <w:color w:val="000000"/>
          <w:sz w:val="20"/>
          <w:szCs w:val="20"/>
        </w:rPr>
        <w:t xml:space="preserve">Any other comments considered of importance but not discussed above. </w:t>
      </w:r>
    </w:p>
    <w:p w14:paraId="4C6E2F34" w14:textId="77777777" w:rsidR="00EB662E" w:rsidRPr="001367E4" w:rsidRDefault="00EB662E"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p>
    <w:p w14:paraId="3A15B7BB" w14:textId="77777777" w:rsidR="00EB662E" w:rsidRPr="001367E4" w:rsidRDefault="00EB662E"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r w:rsidRPr="001367E4">
        <w:rPr>
          <w:rFonts w:ascii="Verdana" w:hAnsi="Verdana" w:cs="Calibri"/>
          <w:color w:val="000000"/>
          <w:sz w:val="20"/>
          <w:szCs w:val="20"/>
        </w:rPr>
        <w:t>The USDA Northwest Climate Hub will specify the performance reporting frequency applicable to the award in the Notice of Award document.</w:t>
      </w:r>
    </w:p>
    <w:p w14:paraId="350BDDB3" w14:textId="6899A1D4" w:rsidR="00EB662E" w:rsidRPr="001367E4" w:rsidRDefault="004C72E0" w:rsidP="00A775EE">
      <w:pPr>
        <w:pStyle w:val="Heading1"/>
        <w:rPr>
          <w:rFonts w:ascii="Verdana" w:hAnsi="Verdana" w:cs="Calibri"/>
          <w:color w:val="000000"/>
          <w:sz w:val="20"/>
          <w:szCs w:val="20"/>
        </w:rPr>
      </w:pPr>
      <w:bookmarkStart w:id="11" w:name="_9._AGENCY_CONTACTS"/>
      <w:bookmarkEnd w:id="11"/>
      <w:r>
        <w:rPr>
          <w:rFonts w:ascii="Verdana" w:hAnsi="Verdana" w:cs="Calibri"/>
          <w:b/>
          <w:bCs/>
          <w:sz w:val="20"/>
          <w:szCs w:val="20"/>
        </w:rPr>
        <w:t>10</w:t>
      </w:r>
      <w:r w:rsidR="00EB662E" w:rsidRPr="005B4483">
        <w:rPr>
          <w:rFonts w:ascii="Verdana" w:hAnsi="Verdana" w:cs="Calibri"/>
          <w:b/>
          <w:bCs/>
          <w:sz w:val="20"/>
          <w:szCs w:val="20"/>
        </w:rPr>
        <w:t xml:space="preserve">. </w:t>
      </w:r>
      <w:r w:rsidR="001367E4">
        <w:rPr>
          <w:rStyle w:val="Heading1Char"/>
          <w:rFonts w:ascii="Verdana" w:hAnsi="Verdana"/>
          <w:b/>
          <w:sz w:val="20"/>
          <w:szCs w:val="20"/>
        </w:rPr>
        <w:t>AGENCY CONTACTS</w:t>
      </w:r>
      <w:r w:rsidR="00EB662E" w:rsidRPr="001367E4">
        <w:rPr>
          <w:rFonts w:ascii="Verdana" w:hAnsi="Verdana" w:cs="Calibri"/>
          <w:b/>
          <w:bCs/>
          <w:color w:val="000000"/>
          <w:sz w:val="20"/>
          <w:szCs w:val="20"/>
        </w:rPr>
        <w:t xml:space="preserve"> </w:t>
      </w:r>
    </w:p>
    <w:p w14:paraId="2344EA54" w14:textId="4DE34D27"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color w:val="000000"/>
          <w:sz w:val="20"/>
          <w:szCs w:val="20"/>
        </w:rPr>
        <w:t>Bea</w:t>
      </w:r>
      <w:r w:rsidR="006A264D">
        <w:rPr>
          <w:rFonts w:ascii="Verdana" w:hAnsi="Verdana" w:cs="Calibri"/>
          <w:color w:val="000000"/>
          <w:sz w:val="20"/>
          <w:szCs w:val="20"/>
        </w:rPr>
        <w:t>trice</w:t>
      </w:r>
      <w:r w:rsidRPr="001367E4">
        <w:rPr>
          <w:rFonts w:ascii="Verdana" w:hAnsi="Verdana" w:cs="Calibri"/>
          <w:color w:val="000000"/>
          <w:sz w:val="20"/>
          <w:szCs w:val="20"/>
        </w:rPr>
        <w:t xml:space="preserve"> Van Ho</w:t>
      </w:r>
      <w:r w:rsidR="001367E4">
        <w:rPr>
          <w:rFonts w:ascii="Verdana" w:hAnsi="Verdana" w:cs="Calibri"/>
          <w:color w:val="000000"/>
          <w:sz w:val="20"/>
          <w:szCs w:val="20"/>
        </w:rPr>
        <w:t xml:space="preserve">rne, USDA Northwest Climate Hub, </w:t>
      </w:r>
      <w:r w:rsidRPr="001367E4">
        <w:rPr>
          <w:rFonts w:ascii="Verdana" w:hAnsi="Verdana" w:cs="Calibri"/>
          <w:color w:val="000000"/>
          <w:sz w:val="20"/>
          <w:szCs w:val="20"/>
        </w:rPr>
        <w:t>Director</w:t>
      </w:r>
    </w:p>
    <w:p w14:paraId="25DE6B3D" w14:textId="77777777" w:rsidR="00EB662E" w:rsidRPr="001367E4" w:rsidRDefault="00C0245D" w:rsidP="000B4694">
      <w:pPr>
        <w:autoSpaceDE w:val="0"/>
        <w:autoSpaceDN w:val="0"/>
        <w:adjustRightInd w:val="0"/>
        <w:spacing w:after="0" w:line="240" w:lineRule="auto"/>
        <w:rPr>
          <w:rFonts w:ascii="Verdana" w:hAnsi="Verdana" w:cs="Calibri"/>
          <w:color w:val="000000"/>
          <w:sz w:val="20"/>
          <w:szCs w:val="20"/>
        </w:rPr>
      </w:pPr>
      <w:hyperlink r:id="rId15" w:history="1">
        <w:r w:rsidR="00EB662E" w:rsidRPr="001367E4">
          <w:rPr>
            <w:rStyle w:val="Hyperlink"/>
            <w:rFonts w:ascii="Verdana" w:hAnsi="Verdana" w:cs="Calibri"/>
            <w:sz w:val="20"/>
            <w:szCs w:val="20"/>
          </w:rPr>
          <w:t>bvanhorne@fs.fed.us</w:t>
        </w:r>
      </w:hyperlink>
    </w:p>
    <w:p w14:paraId="78AD39B5" w14:textId="77777777"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p>
    <w:p w14:paraId="288BCC1E" w14:textId="77777777"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color w:val="000000"/>
          <w:sz w:val="20"/>
          <w:szCs w:val="20"/>
        </w:rPr>
        <w:t>Holly Prendeville, USDA Northwest Climate Hub</w:t>
      </w:r>
      <w:r w:rsidR="001367E4">
        <w:rPr>
          <w:rFonts w:ascii="Verdana" w:hAnsi="Verdana" w:cs="Calibri"/>
          <w:color w:val="000000"/>
          <w:sz w:val="20"/>
          <w:szCs w:val="20"/>
        </w:rPr>
        <w:t>,</w:t>
      </w:r>
      <w:r w:rsidRPr="001367E4">
        <w:rPr>
          <w:rFonts w:ascii="Verdana" w:hAnsi="Verdana" w:cs="Calibri"/>
          <w:color w:val="000000"/>
          <w:sz w:val="20"/>
          <w:szCs w:val="20"/>
        </w:rPr>
        <w:t xml:space="preserve"> Coordinator</w:t>
      </w:r>
    </w:p>
    <w:p w14:paraId="3F30B303" w14:textId="7A029BFE" w:rsidR="00EB662E" w:rsidRPr="0090176F" w:rsidRDefault="00C0245D" w:rsidP="000B4694">
      <w:pPr>
        <w:autoSpaceDE w:val="0"/>
        <w:autoSpaceDN w:val="0"/>
        <w:adjustRightInd w:val="0"/>
        <w:spacing w:after="0" w:line="240" w:lineRule="auto"/>
        <w:rPr>
          <w:rFonts w:ascii="Verdana" w:hAnsi="Verdana"/>
          <w:sz w:val="20"/>
          <w:szCs w:val="20"/>
        </w:rPr>
      </w:pPr>
      <w:hyperlink r:id="rId16" w:history="1">
        <w:r w:rsidR="00EB662E" w:rsidRPr="001367E4">
          <w:rPr>
            <w:rStyle w:val="Hyperlink"/>
            <w:rFonts w:ascii="Verdana" w:hAnsi="Verdana"/>
            <w:sz w:val="20"/>
            <w:szCs w:val="20"/>
          </w:rPr>
          <w:t>hollyrprendeville@fs.fed.us</w:t>
        </w:r>
      </w:hyperlink>
      <w:r w:rsidR="000A2BCA">
        <w:rPr>
          <w:rFonts w:ascii="Verdana" w:hAnsi="Verdana"/>
          <w:sz w:val="20"/>
          <w:szCs w:val="20"/>
        </w:rPr>
        <w:t xml:space="preserve">; </w:t>
      </w:r>
      <w:r w:rsidR="00EB662E" w:rsidRPr="001367E4">
        <w:rPr>
          <w:rFonts w:ascii="Verdana" w:hAnsi="Verdana"/>
          <w:sz w:val="20"/>
          <w:szCs w:val="20"/>
        </w:rPr>
        <w:t>Tel: 541-750-7300</w:t>
      </w:r>
    </w:p>
    <w:p w14:paraId="4A503E59" w14:textId="68E21EB3" w:rsidR="00EB662E" w:rsidRPr="001367E4" w:rsidRDefault="00FE671C" w:rsidP="00F02ECA">
      <w:pPr>
        <w:pStyle w:val="Heading1"/>
        <w:rPr>
          <w:rFonts w:ascii="Verdana" w:hAnsi="Verdana" w:cs="Calibri"/>
          <w:color w:val="000000"/>
          <w:sz w:val="20"/>
          <w:szCs w:val="20"/>
        </w:rPr>
      </w:pPr>
      <w:bookmarkStart w:id="12" w:name="_9._PROJECT_LETTER"/>
      <w:bookmarkStart w:id="13" w:name="_10._LETTER_OF"/>
      <w:bookmarkEnd w:id="12"/>
      <w:bookmarkEnd w:id="13"/>
      <w:r w:rsidRPr="005B4483">
        <w:rPr>
          <w:rFonts w:ascii="Verdana" w:hAnsi="Verdana" w:cs="Calibri"/>
          <w:b/>
          <w:bCs/>
          <w:sz w:val="20"/>
          <w:szCs w:val="20"/>
        </w:rPr>
        <w:t>1</w:t>
      </w:r>
      <w:r w:rsidR="004C72E0">
        <w:rPr>
          <w:rFonts w:ascii="Verdana" w:hAnsi="Verdana" w:cs="Calibri"/>
          <w:b/>
          <w:bCs/>
          <w:sz w:val="20"/>
          <w:szCs w:val="20"/>
        </w:rPr>
        <w:t>1</w:t>
      </w:r>
      <w:r w:rsidR="00EB662E" w:rsidRPr="001367E4">
        <w:rPr>
          <w:rStyle w:val="Heading1Char"/>
          <w:rFonts w:ascii="Verdana" w:hAnsi="Verdana"/>
          <w:sz w:val="20"/>
          <w:szCs w:val="20"/>
        </w:rPr>
        <w:t xml:space="preserve">. </w:t>
      </w:r>
      <w:r w:rsidR="00CF68E4" w:rsidRPr="001367E4">
        <w:rPr>
          <w:rStyle w:val="Heading1Char"/>
          <w:rFonts w:ascii="Verdana" w:hAnsi="Verdana"/>
          <w:b/>
          <w:sz w:val="20"/>
          <w:szCs w:val="20"/>
        </w:rPr>
        <w:t>LETTER OF INTENT</w:t>
      </w:r>
      <w:r w:rsidR="00EB662E" w:rsidRPr="001367E4">
        <w:rPr>
          <w:rStyle w:val="Heading1Char"/>
          <w:rFonts w:ascii="Verdana" w:hAnsi="Verdana"/>
          <w:b/>
          <w:sz w:val="20"/>
          <w:szCs w:val="20"/>
        </w:rPr>
        <w:t xml:space="preserve"> FORMAT</w:t>
      </w:r>
      <w:r w:rsidR="00EB662E" w:rsidRPr="001367E4">
        <w:rPr>
          <w:rFonts w:ascii="Verdana" w:hAnsi="Verdana" w:cs="Calibri"/>
          <w:b/>
          <w:bCs/>
          <w:color w:val="000000"/>
          <w:sz w:val="20"/>
          <w:szCs w:val="20"/>
        </w:rPr>
        <w:t xml:space="preserve"> </w:t>
      </w:r>
    </w:p>
    <w:p w14:paraId="0374C862" w14:textId="45C0AD51" w:rsidR="00EB662E" w:rsidRPr="001367E4" w:rsidRDefault="00CF68E4"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color w:val="000000"/>
          <w:sz w:val="20"/>
          <w:szCs w:val="20"/>
        </w:rPr>
        <w:t>Letter of intent</w:t>
      </w:r>
      <w:r w:rsidR="00EB662E" w:rsidRPr="001367E4">
        <w:rPr>
          <w:rFonts w:ascii="Verdana" w:hAnsi="Verdana" w:cs="Calibri"/>
          <w:color w:val="000000"/>
          <w:sz w:val="20"/>
          <w:szCs w:val="20"/>
        </w:rPr>
        <w:t xml:space="preserve"> </w:t>
      </w:r>
      <w:r w:rsidRPr="001367E4">
        <w:rPr>
          <w:rFonts w:ascii="Verdana" w:hAnsi="Verdana" w:cs="Calibri"/>
          <w:color w:val="000000"/>
          <w:sz w:val="20"/>
          <w:szCs w:val="20"/>
        </w:rPr>
        <w:t>is</w:t>
      </w:r>
      <w:r w:rsidR="00EB662E" w:rsidRPr="001367E4">
        <w:rPr>
          <w:rFonts w:ascii="Verdana" w:hAnsi="Verdana" w:cs="Calibri"/>
          <w:color w:val="000000"/>
          <w:sz w:val="20"/>
          <w:szCs w:val="20"/>
        </w:rPr>
        <w:t xml:space="preserve"> not to exceed </w:t>
      </w:r>
      <w:r w:rsidR="00733CD6">
        <w:rPr>
          <w:rFonts w:ascii="Verdana" w:hAnsi="Verdana" w:cs="Calibri"/>
          <w:color w:val="000000"/>
          <w:sz w:val="20"/>
          <w:szCs w:val="20"/>
        </w:rPr>
        <w:t>three</w:t>
      </w:r>
      <w:r w:rsidR="00733CD6" w:rsidRPr="001367E4">
        <w:rPr>
          <w:rFonts w:ascii="Verdana" w:hAnsi="Verdana" w:cs="Calibri"/>
          <w:color w:val="000000"/>
          <w:sz w:val="20"/>
          <w:szCs w:val="20"/>
        </w:rPr>
        <w:t xml:space="preserve"> </w:t>
      </w:r>
      <w:r w:rsidR="00EB662E" w:rsidRPr="001367E4">
        <w:rPr>
          <w:rFonts w:ascii="Verdana" w:hAnsi="Verdana" w:cs="Calibri"/>
          <w:color w:val="000000"/>
          <w:sz w:val="20"/>
          <w:szCs w:val="20"/>
        </w:rPr>
        <w:t>pages in length</w:t>
      </w:r>
      <w:r w:rsidR="00733CD6">
        <w:rPr>
          <w:rFonts w:ascii="Verdana" w:hAnsi="Verdana" w:cs="Calibri"/>
          <w:color w:val="000000"/>
          <w:sz w:val="20"/>
          <w:szCs w:val="20"/>
        </w:rPr>
        <w:t xml:space="preserve"> (</w:t>
      </w:r>
      <w:r w:rsidR="0035043D">
        <w:rPr>
          <w:rFonts w:ascii="Verdana" w:hAnsi="Verdana" w:cs="Calibri"/>
          <w:color w:val="000000"/>
          <w:sz w:val="20"/>
          <w:szCs w:val="20"/>
        </w:rPr>
        <w:t xml:space="preserve">i.e. </w:t>
      </w:r>
      <w:r w:rsidR="00733CD6">
        <w:rPr>
          <w:rFonts w:ascii="Verdana" w:hAnsi="Verdana" w:cs="Calibri"/>
          <w:color w:val="000000"/>
          <w:sz w:val="20"/>
          <w:szCs w:val="20"/>
        </w:rPr>
        <w:t xml:space="preserve">Project </w:t>
      </w:r>
      <w:r w:rsidR="006E5284">
        <w:rPr>
          <w:rFonts w:ascii="Verdana" w:hAnsi="Verdana" w:cs="Calibri"/>
          <w:color w:val="000000"/>
          <w:sz w:val="20"/>
          <w:szCs w:val="20"/>
        </w:rPr>
        <w:t>objectives</w:t>
      </w:r>
      <w:r w:rsidR="00733CD6">
        <w:rPr>
          <w:rFonts w:ascii="Verdana" w:hAnsi="Verdana" w:cs="Calibri"/>
          <w:color w:val="000000"/>
          <w:sz w:val="20"/>
          <w:szCs w:val="20"/>
        </w:rPr>
        <w:t xml:space="preserve"> to Project products)</w:t>
      </w:r>
      <w:r w:rsidR="00EB662E" w:rsidRPr="001367E4">
        <w:rPr>
          <w:rFonts w:ascii="Verdana" w:hAnsi="Verdana" w:cs="Calibri"/>
          <w:color w:val="000000"/>
          <w:sz w:val="20"/>
          <w:szCs w:val="20"/>
        </w:rPr>
        <w:t xml:space="preserve">, use a font size no smaller than 10 point, use no less than half inch margins, and use the format provided below. If invited, a </w:t>
      </w:r>
      <w:r w:rsidR="00733CD6">
        <w:rPr>
          <w:rFonts w:ascii="Verdana" w:hAnsi="Verdana" w:cs="Calibri"/>
          <w:color w:val="000000"/>
          <w:sz w:val="20"/>
          <w:szCs w:val="20"/>
        </w:rPr>
        <w:t xml:space="preserve">complete </w:t>
      </w:r>
      <w:r w:rsidR="00EB662E" w:rsidRPr="001367E4">
        <w:rPr>
          <w:rFonts w:ascii="Verdana" w:hAnsi="Verdana" w:cs="Calibri"/>
          <w:color w:val="000000"/>
          <w:sz w:val="20"/>
          <w:szCs w:val="20"/>
        </w:rPr>
        <w:t xml:space="preserve">template will be sent to you to use for the </w:t>
      </w:r>
      <w:r w:rsidR="00BD2E0D">
        <w:rPr>
          <w:rFonts w:ascii="Verdana" w:hAnsi="Verdana" w:cs="Calibri"/>
          <w:color w:val="000000"/>
          <w:sz w:val="20"/>
          <w:szCs w:val="20"/>
        </w:rPr>
        <w:t>full</w:t>
      </w:r>
      <w:r w:rsidR="00EB662E" w:rsidRPr="001367E4">
        <w:rPr>
          <w:rFonts w:ascii="Verdana" w:hAnsi="Verdana" w:cs="Calibri"/>
          <w:color w:val="000000"/>
          <w:sz w:val="20"/>
          <w:szCs w:val="20"/>
        </w:rPr>
        <w:t xml:space="preserve"> proposal. </w:t>
      </w:r>
    </w:p>
    <w:p w14:paraId="3238083B" w14:textId="77777777" w:rsidR="00EB662E" w:rsidRPr="001367E4" w:rsidRDefault="00EB662E" w:rsidP="000B4694">
      <w:pPr>
        <w:autoSpaceDE w:val="0"/>
        <w:autoSpaceDN w:val="0"/>
        <w:adjustRightInd w:val="0"/>
        <w:spacing w:after="0" w:line="240" w:lineRule="auto"/>
        <w:rPr>
          <w:rFonts w:ascii="Verdana" w:hAnsi="Verdana" w:cs="Calibri"/>
          <w:b/>
          <w:bCs/>
          <w:color w:val="000000"/>
          <w:sz w:val="20"/>
          <w:szCs w:val="20"/>
        </w:rPr>
      </w:pPr>
    </w:p>
    <w:p w14:paraId="2AA094DA" w14:textId="77777777" w:rsidR="00CF68E4" w:rsidRPr="001367E4" w:rsidRDefault="00EB662E" w:rsidP="000B4694">
      <w:pPr>
        <w:autoSpaceDE w:val="0"/>
        <w:autoSpaceDN w:val="0"/>
        <w:adjustRightInd w:val="0"/>
        <w:spacing w:after="0" w:line="240" w:lineRule="auto"/>
        <w:rPr>
          <w:rFonts w:ascii="Verdana" w:hAnsi="Verdana" w:cs="Calibri"/>
          <w:b/>
          <w:bCs/>
          <w:color w:val="000000"/>
          <w:sz w:val="20"/>
          <w:szCs w:val="20"/>
        </w:rPr>
      </w:pPr>
      <w:r w:rsidRPr="001367E4">
        <w:rPr>
          <w:rFonts w:ascii="Verdana" w:hAnsi="Verdana" w:cs="Calibri"/>
          <w:b/>
          <w:bCs/>
          <w:color w:val="000000"/>
          <w:sz w:val="20"/>
          <w:szCs w:val="20"/>
        </w:rPr>
        <w:t xml:space="preserve">USDA Northwest Climate Hub FY2017 Project </w:t>
      </w:r>
      <w:r w:rsidR="00CF68E4" w:rsidRPr="001367E4">
        <w:rPr>
          <w:rFonts w:ascii="Verdana" w:hAnsi="Verdana" w:cs="Calibri"/>
          <w:b/>
          <w:bCs/>
          <w:color w:val="000000"/>
          <w:sz w:val="20"/>
          <w:szCs w:val="20"/>
        </w:rPr>
        <w:t>Letter of Intent</w:t>
      </w:r>
    </w:p>
    <w:p w14:paraId="6D7B4BBB" w14:textId="77777777" w:rsidR="00EB662E" w:rsidRPr="001367E4" w:rsidRDefault="00EB662E" w:rsidP="000B4694">
      <w:pPr>
        <w:autoSpaceDE w:val="0"/>
        <w:autoSpaceDN w:val="0"/>
        <w:adjustRightInd w:val="0"/>
        <w:spacing w:after="0" w:line="240" w:lineRule="auto"/>
        <w:rPr>
          <w:rFonts w:ascii="Verdana" w:hAnsi="Verdana" w:cs="Calibri"/>
          <w:b/>
          <w:bCs/>
          <w:color w:val="000000"/>
          <w:sz w:val="20"/>
          <w:szCs w:val="20"/>
        </w:rPr>
      </w:pPr>
    </w:p>
    <w:p w14:paraId="2E152B49" w14:textId="035ADF32"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Primary Activity Addressed by this </w:t>
      </w:r>
      <w:r w:rsidR="00CF68E4" w:rsidRPr="001367E4">
        <w:rPr>
          <w:rFonts w:ascii="Verdana" w:hAnsi="Verdana" w:cs="Calibri"/>
          <w:b/>
          <w:bCs/>
          <w:color w:val="000000"/>
          <w:sz w:val="20"/>
          <w:szCs w:val="20"/>
        </w:rPr>
        <w:t>Letter of Intent</w:t>
      </w:r>
      <w:r w:rsidRPr="001367E4">
        <w:rPr>
          <w:rFonts w:ascii="Verdana" w:hAnsi="Verdana" w:cs="Calibri"/>
          <w:b/>
          <w:bCs/>
          <w:color w:val="000000"/>
          <w:sz w:val="20"/>
          <w:szCs w:val="20"/>
        </w:rPr>
        <w:t xml:space="preserve"> (</w:t>
      </w:r>
      <w:hyperlink w:anchor="_BASIC_ELIGIBILITY_REQUIREMENTS" w:history="1">
        <w:r w:rsidR="00CF21BD" w:rsidRPr="00CF21BD">
          <w:rPr>
            <w:rStyle w:val="Hyperlink"/>
            <w:rFonts w:ascii="Verdana" w:hAnsi="Verdana" w:cs="Calibri"/>
            <w:b/>
            <w:bCs/>
            <w:sz w:val="20"/>
            <w:szCs w:val="20"/>
          </w:rPr>
          <w:t>Section 3</w:t>
        </w:r>
      </w:hyperlink>
      <w:r w:rsidR="00CF21BD">
        <w:rPr>
          <w:rFonts w:ascii="Verdana" w:hAnsi="Verdana" w:cs="Calibri"/>
          <w:b/>
          <w:bCs/>
          <w:color w:val="000000"/>
          <w:sz w:val="20"/>
          <w:szCs w:val="20"/>
        </w:rPr>
        <w:t xml:space="preserve"> and </w:t>
      </w:r>
      <w:hyperlink w:anchor="_BASIC_ELIGIBILITY_REQUIREMENTS" w:history="1">
        <w:r w:rsidRPr="00E4784A">
          <w:rPr>
            <w:rStyle w:val="Hyperlink"/>
            <w:rFonts w:ascii="Verdana" w:hAnsi="Verdana" w:cs="Calibri"/>
            <w:b/>
            <w:bCs/>
            <w:sz w:val="20"/>
            <w:szCs w:val="20"/>
          </w:rPr>
          <w:t xml:space="preserve">Section </w:t>
        </w:r>
        <w:r w:rsidR="00E4784A" w:rsidRPr="00E4784A">
          <w:rPr>
            <w:rStyle w:val="Hyperlink"/>
            <w:rFonts w:ascii="Verdana" w:hAnsi="Verdana" w:cs="Calibri"/>
            <w:b/>
            <w:bCs/>
            <w:sz w:val="20"/>
            <w:szCs w:val="20"/>
          </w:rPr>
          <w:t>4</w:t>
        </w:r>
      </w:hyperlink>
      <w:r w:rsidRPr="001367E4">
        <w:rPr>
          <w:rFonts w:ascii="Verdana" w:hAnsi="Verdana" w:cs="Calibri"/>
          <w:b/>
          <w:bCs/>
          <w:color w:val="000000"/>
          <w:sz w:val="20"/>
          <w:szCs w:val="20"/>
        </w:rPr>
        <w:t xml:space="preserve">) </w:t>
      </w:r>
    </w:p>
    <w:p w14:paraId="7D2A6E27" w14:textId="77777777" w:rsidR="00EB662E" w:rsidRPr="001367E4" w:rsidRDefault="00EB662E" w:rsidP="000B4694">
      <w:pPr>
        <w:autoSpaceDE w:val="0"/>
        <w:autoSpaceDN w:val="0"/>
        <w:adjustRightInd w:val="0"/>
        <w:spacing w:after="0" w:line="240" w:lineRule="auto"/>
        <w:rPr>
          <w:rFonts w:ascii="Verdana" w:hAnsi="Verdana" w:cs="Calibri"/>
          <w:b/>
          <w:bCs/>
          <w:color w:val="000000"/>
          <w:sz w:val="20"/>
          <w:szCs w:val="20"/>
        </w:rPr>
      </w:pPr>
    </w:p>
    <w:p w14:paraId="5FD0B7D1" w14:textId="77777777"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Project Title: </w:t>
      </w:r>
      <w:r w:rsidRPr="001367E4">
        <w:rPr>
          <w:rFonts w:ascii="Verdana" w:hAnsi="Verdana" w:cs="Calibri"/>
          <w:i/>
          <w:iCs/>
          <w:color w:val="000000"/>
          <w:sz w:val="20"/>
          <w:szCs w:val="20"/>
        </w:rPr>
        <w:t xml:space="preserve">(15 words or less) </w:t>
      </w:r>
    </w:p>
    <w:p w14:paraId="6528AB42" w14:textId="77777777" w:rsidR="00EB662E" w:rsidRPr="001367E4" w:rsidRDefault="00EB662E" w:rsidP="000B4694">
      <w:pPr>
        <w:autoSpaceDE w:val="0"/>
        <w:autoSpaceDN w:val="0"/>
        <w:adjustRightInd w:val="0"/>
        <w:spacing w:after="0" w:line="240" w:lineRule="auto"/>
        <w:rPr>
          <w:rFonts w:ascii="Verdana" w:hAnsi="Verdana" w:cs="Calibri"/>
          <w:b/>
          <w:bCs/>
          <w:color w:val="000000"/>
          <w:sz w:val="20"/>
          <w:szCs w:val="20"/>
        </w:rPr>
      </w:pPr>
    </w:p>
    <w:p w14:paraId="643EF71D" w14:textId="77777777"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Lead Agency: </w:t>
      </w:r>
      <w:r w:rsidRPr="001367E4">
        <w:rPr>
          <w:rFonts w:ascii="Verdana" w:hAnsi="Verdana" w:cs="Calibri"/>
          <w:b/>
          <w:bCs/>
          <w:color w:val="000000"/>
          <w:sz w:val="20"/>
          <w:szCs w:val="20"/>
        </w:rPr>
        <w:br/>
        <w:t xml:space="preserve">Principle Investigator: </w:t>
      </w:r>
      <w:r w:rsidRPr="001367E4">
        <w:rPr>
          <w:rFonts w:ascii="Verdana" w:hAnsi="Verdana" w:cs="Calibri"/>
          <w:b/>
          <w:bCs/>
          <w:color w:val="000000"/>
          <w:sz w:val="20"/>
          <w:szCs w:val="20"/>
        </w:rPr>
        <w:br/>
        <w:t xml:space="preserve">Address: </w:t>
      </w:r>
      <w:r w:rsidRPr="001367E4">
        <w:rPr>
          <w:rFonts w:ascii="Verdana" w:hAnsi="Verdana" w:cs="Calibri"/>
          <w:b/>
          <w:bCs/>
          <w:color w:val="000000"/>
          <w:sz w:val="20"/>
          <w:szCs w:val="20"/>
        </w:rPr>
        <w:br/>
        <w:t xml:space="preserve">Telephone: </w:t>
      </w:r>
      <w:r w:rsidRPr="001367E4">
        <w:rPr>
          <w:rFonts w:ascii="Verdana" w:hAnsi="Verdana" w:cs="Calibri"/>
          <w:b/>
          <w:bCs/>
          <w:color w:val="000000"/>
          <w:sz w:val="20"/>
          <w:szCs w:val="20"/>
        </w:rPr>
        <w:br/>
        <w:t xml:space="preserve">Email: </w:t>
      </w:r>
    </w:p>
    <w:p w14:paraId="5E9B0234" w14:textId="77777777" w:rsidR="00EB662E" w:rsidRPr="001367E4" w:rsidRDefault="00EB662E" w:rsidP="000B4694">
      <w:pPr>
        <w:autoSpaceDE w:val="0"/>
        <w:autoSpaceDN w:val="0"/>
        <w:adjustRightInd w:val="0"/>
        <w:spacing w:after="0" w:line="240" w:lineRule="auto"/>
        <w:rPr>
          <w:rFonts w:ascii="Verdana" w:hAnsi="Verdana" w:cs="Calibri"/>
          <w:b/>
          <w:bCs/>
          <w:color w:val="000000"/>
          <w:sz w:val="20"/>
          <w:szCs w:val="20"/>
        </w:rPr>
      </w:pPr>
    </w:p>
    <w:p w14:paraId="7BB06997" w14:textId="77777777"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Partnerships: </w:t>
      </w:r>
    </w:p>
    <w:p w14:paraId="73A5F6EB" w14:textId="77777777"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Additional Investigators: </w:t>
      </w:r>
      <w:r w:rsidRPr="001367E4">
        <w:rPr>
          <w:rFonts w:ascii="Verdana" w:hAnsi="Verdana" w:cs="Calibri"/>
          <w:b/>
          <w:bCs/>
          <w:color w:val="000000"/>
          <w:sz w:val="20"/>
          <w:szCs w:val="20"/>
        </w:rPr>
        <w:br/>
        <w:t xml:space="preserve">Collaborative Partnerships: </w:t>
      </w:r>
    </w:p>
    <w:p w14:paraId="40FE7A86" w14:textId="77777777" w:rsidR="00EB662E" w:rsidRPr="001367E4" w:rsidRDefault="00EB662E" w:rsidP="000B4694">
      <w:pPr>
        <w:autoSpaceDE w:val="0"/>
        <w:autoSpaceDN w:val="0"/>
        <w:adjustRightInd w:val="0"/>
        <w:spacing w:after="0" w:line="240" w:lineRule="auto"/>
        <w:rPr>
          <w:rFonts w:ascii="Verdana" w:hAnsi="Verdana" w:cs="Calibri"/>
          <w:b/>
          <w:bCs/>
          <w:color w:val="000000"/>
          <w:sz w:val="20"/>
          <w:szCs w:val="20"/>
        </w:rPr>
      </w:pPr>
    </w:p>
    <w:p w14:paraId="7DAF48E8" w14:textId="3F2FC695"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Project Objective(s): </w:t>
      </w:r>
      <w:r w:rsidRPr="001367E4">
        <w:rPr>
          <w:rFonts w:ascii="Verdana" w:hAnsi="Verdana" w:cs="Calibri"/>
          <w:i/>
          <w:iCs/>
          <w:color w:val="000000"/>
          <w:sz w:val="20"/>
          <w:szCs w:val="20"/>
        </w:rPr>
        <w:t xml:space="preserve">Describe the project objective(s) in </w:t>
      </w:r>
      <w:r w:rsidR="0085017B">
        <w:rPr>
          <w:rFonts w:ascii="Verdana" w:hAnsi="Verdana" w:cs="Calibri"/>
          <w:i/>
          <w:iCs/>
          <w:color w:val="000000"/>
          <w:sz w:val="20"/>
          <w:szCs w:val="20"/>
        </w:rPr>
        <w:t>100</w:t>
      </w:r>
      <w:r w:rsidR="0085017B" w:rsidRPr="001367E4">
        <w:rPr>
          <w:rFonts w:ascii="Verdana" w:hAnsi="Verdana" w:cs="Calibri"/>
          <w:i/>
          <w:iCs/>
          <w:color w:val="000000"/>
          <w:sz w:val="20"/>
          <w:szCs w:val="20"/>
        </w:rPr>
        <w:t xml:space="preserve"> </w:t>
      </w:r>
      <w:r w:rsidRPr="001367E4">
        <w:rPr>
          <w:rFonts w:ascii="Verdana" w:hAnsi="Verdana" w:cs="Calibri"/>
          <w:i/>
          <w:iCs/>
          <w:color w:val="000000"/>
          <w:sz w:val="20"/>
          <w:szCs w:val="20"/>
        </w:rPr>
        <w:t xml:space="preserve">words or less. </w:t>
      </w:r>
    </w:p>
    <w:p w14:paraId="488CF181" w14:textId="77777777" w:rsidR="00EB662E" w:rsidRPr="001367E4" w:rsidRDefault="00EB662E" w:rsidP="000B4694">
      <w:pPr>
        <w:autoSpaceDE w:val="0"/>
        <w:autoSpaceDN w:val="0"/>
        <w:adjustRightInd w:val="0"/>
        <w:spacing w:after="0" w:line="240" w:lineRule="auto"/>
        <w:rPr>
          <w:rFonts w:ascii="Verdana" w:hAnsi="Verdana" w:cs="Calibri"/>
          <w:b/>
          <w:bCs/>
          <w:color w:val="000000"/>
          <w:sz w:val="20"/>
          <w:szCs w:val="20"/>
        </w:rPr>
      </w:pPr>
    </w:p>
    <w:p w14:paraId="6219BA34" w14:textId="4C2C8132"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Management Objective: </w:t>
      </w:r>
      <w:r w:rsidRPr="001367E4">
        <w:rPr>
          <w:rFonts w:ascii="Verdana" w:hAnsi="Verdana" w:cs="Calibri"/>
          <w:i/>
          <w:iCs/>
          <w:color w:val="000000"/>
          <w:sz w:val="20"/>
          <w:szCs w:val="20"/>
        </w:rPr>
        <w:t xml:space="preserve">Describe the significance of the proposed work to the priorities of the Northwest Climate Hub and its stakeholders in </w:t>
      </w:r>
      <w:r w:rsidR="0085017B">
        <w:rPr>
          <w:rFonts w:ascii="Verdana" w:hAnsi="Verdana" w:cs="Calibri"/>
          <w:i/>
          <w:iCs/>
          <w:color w:val="000000"/>
          <w:sz w:val="20"/>
          <w:szCs w:val="20"/>
        </w:rPr>
        <w:t>10</w:t>
      </w:r>
      <w:r w:rsidR="0085017B" w:rsidRPr="001367E4">
        <w:rPr>
          <w:rFonts w:ascii="Verdana" w:hAnsi="Verdana" w:cs="Calibri"/>
          <w:i/>
          <w:iCs/>
          <w:color w:val="000000"/>
          <w:sz w:val="20"/>
          <w:szCs w:val="20"/>
        </w:rPr>
        <w:t xml:space="preserve">0 </w:t>
      </w:r>
      <w:r w:rsidRPr="001367E4">
        <w:rPr>
          <w:rFonts w:ascii="Verdana" w:hAnsi="Verdana" w:cs="Calibri"/>
          <w:i/>
          <w:iCs/>
          <w:color w:val="000000"/>
          <w:sz w:val="20"/>
          <w:szCs w:val="20"/>
        </w:rPr>
        <w:t>words or less.</w:t>
      </w:r>
    </w:p>
    <w:p w14:paraId="10093CA7" w14:textId="77777777" w:rsidR="00EB662E" w:rsidRPr="001367E4" w:rsidRDefault="00EB662E" w:rsidP="000B4694">
      <w:pPr>
        <w:pStyle w:val="Default"/>
        <w:rPr>
          <w:rFonts w:ascii="Verdana" w:hAnsi="Verdana"/>
          <w:b/>
          <w:bCs/>
          <w:sz w:val="20"/>
          <w:szCs w:val="20"/>
        </w:rPr>
      </w:pPr>
    </w:p>
    <w:p w14:paraId="4D688B63" w14:textId="5FE8B672" w:rsidR="00EB662E" w:rsidRPr="001367E4" w:rsidRDefault="00EB662E" w:rsidP="000B4694">
      <w:pPr>
        <w:pStyle w:val="Default"/>
        <w:rPr>
          <w:rFonts w:ascii="Verdana" w:hAnsi="Verdana"/>
          <w:sz w:val="20"/>
          <w:szCs w:val="20"/>
        </w:rPr>
      </w:pPr>
      <w:r w:rsidRPr="001367E4">
        <w:rPr>
          <w:rFonts w:ascii="Verdana" w:hAnsi="Verdana"/>
          <w:b/>
          <w:bCs/>
          <w:sz w:val="20"/>
          <w:szCs w:val="20"/>
        </w:rPr>
        <w:t xml:space="preserve">Project Description: </w:t>
      </w:r>
      <w:r w:rsidRPr="001367E4">
        <w:rPr>
          <w:rFonts w:ascii="Verdana" w:hAnsi="Verdana"/>
          <w:i/>
          <w:iCs/>
          <w:sz w:val="20"/>
          <w:szCs w:val="20"/>
        </w:rPr>
        <w:t xml:space="preserve">In </w:t>
      </w:r>
      <w:r w:rsidR="0085017B">
        <w:rPr>
          <w:rFonts w:ascii="Verdana" w:hAnsi="Verdana"/>
          <w:i/>
          <w:iCs/>
          <w:sz w:val="20"/>
          <w:szCs w:val="20"/>
        </w:rPr>
        <w:t>75</w:t>
      </w:r>
      <w:r w:rsidR="0085017B" w:rsidRPr="001367E4">
        <w:rPr>
          <w:rFonts w:ascii="Verdana" w:hAnsi="Verdana"/>
          <w:i/>
          <w:iCs/>
          <w:sz w:val="20"/>
          <w:szCs w:val="20"/>
        </w:rPr>
        <w:t xml:space="preserve">0 </w:t>
      </w:r>
      <w:r w:rsidRPr="001367E4">
        <w:rPr>
          <w:rFonts w:ascii="Verdana" w:hAnsi="Verdana"/>
          <w:i/>
          <w:iCs/>
          <w:sz w:val="20"/>
          <w:szCs w:val="20"/>
        </w:rPr>
        <w:t>words or less, describe work to be done. Include a description of need</w:t>
      </w:r>
      <w:r w:rsidR="0085017B">
        <w:rPr>
          <w:rFonts w:ascii="Verdana" w:hAnsi="Verdana"/>
          <w:i/>
          <w:iCs/>
          <w:sz w:val="20"/>
          <w:szCs w:val="20"/>
        </w:rPr>
        <w:t>s</w:t>
      </w:r>
      <w:r w:rsidRPr="001367E4">
        <w:rPr>
          <w:rFonts w:ascii="Verdana" w:hAnsi="Verdana"/>
          <w:i/>
          <w:iCs/>
          <w:sz w:val="20"/>
          <w:szCs w:val="20"/>
        </w:rPr>
        <w:t>, methods, species impacted, geographic extent of proposed work, and expected outcomes.</w:t>
      </w:r>
    </w:p>
    <w:p w14:paraId="3EB84210" w14:textId="7DAC2D78" w:rsidR="00EB662E" w:rsidRPr="001367E4" w:rsidRDefault="00EB662E"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br/>
        <w:t>Expected Project Length:</w:t>
      </w:r>
      <w:r w:rsidR="002F16D8">
        <w:rPr>
          <w:rFonts w:ascii="Verdana" w:hAnsi="Verdana" w:cs="Calibri"/>
          <w:bCs/>
          <w:color w:val="000000"/>
          <w:sz w:val="20"/>
          <w:szCs w:val="20"/>
        </w:rPr>
        <w:t xml:space="preserve"> </w:t>
      </w:r>
      <w:r w:rsidR="002F16D8" w:rsidRPr="00B70876">
        <w:rPr>
          <w:rFonts w:ascii="Verdana" w:hAnsi="Verdana" w:cs="Calibri"/>
          <w:bCs/>
          <w:i/>
          <w:color w:val="000000"/>
          <w:sz w:val="20"/>
          <w:szCs w:val="20"/>
        </w:rPr>
        <w:t xml:space="preserve">Weeks or </w:t>
      </w:r>
      <w:r w:rsidRPr="001367E4">
        <w:rPr>
          <w:rFonts w:ascii="Verdana" w:hAnsi="Verdana" w:cs="Calibri"/>
          <w:i/>
          <w:iCs/>
          <w:color w:val="000000"/>
          <w:sz w:val="20"/>
          <w:szCs w:val="20"/>
        </w:rPr>
        <w:t xml:space="preserve">Months </w:t>
      </w:r>
    </w:p>
    <w:p w14:paraId="1781E047" w14:textId="75EA086E" w:rsidR="00733CD6" w:rsidRPr="001367E4" w:rsidRDefault="00EB662E" w:rsidP="00733CD6">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br/>
      </w:r>
      <w:r w:rsidR="00733CD6" w:rsidRPr="001367E4">
        <w:rPr>
          <w:rFonts w:ascii="Verdana" w:hAnsi="Verdana" w:cs="Calibri"/>
          <w:b/>
          <w:bCs/>
          <w:color w:val="000000"/>
          <w:sz w:val="20"/>
          <w:szCs w:val="20"/>
        </w:rPr>
        <w:t xml:space="preserve">Communication: </w:t>
      </w:r>
      <w:r w:rsidR="00733CD6" w:rsidRPr="001367E4">
        <w:rPr>
          <w:rFonts w:ascii="Verdana" w:hAnsi="Verdana" w:cs="Calibri"/>
          <w:i/>
          <w:iCs/>
          <w:color w:val="000000"/>
          <w:sz w:val="20"/>
          <w:szCs w:val="20"/>
        </w:rPr>
        <w:t xml:space="preserve">Describe engagement of partners in the project development and dissemination of applicable results in </w:t>
      </w:r>
      <w:r w:rsidR="002F16D8">
        <w:rPr>
          <w:rFonts w:ascii="Verdana" w:hAnsi="Verdana" w:cs="Calibri"/>
          <w:i/>
          <w:iCs/>
          <w:color w:val="000000"/>
          <w:sz w:val="20"/>
          <w:szCs w:val="20"/>
        </w:rPr>
        <w:t>10</w:t>
      </w:r>
      <w:r w:rsidR="00733CD6" w:rsidRPr="001367E4">
        <w:rPr>
          <w:rFonts w:ascii="Verdana" w:hAnsi="Verdana" w:cs="Calibri"/>
          <w:i/>
          <w:iCs/>
          <w:color w:val="000000"/>
          <w:sz w:val="20"/>
          <w:szCs w:val="20"/>
        </w:rPr>
        <w:t>0 words or less.</w:t>
      </w:r>
    </w:p>
    <w:p w14:paraId="65F38DD2" w14:textId="77777777" w:rsidR="00733CD6" w:rsidRDefault="00733CD6" w:rsidP="000B4694">
      <w:pPr>
        <w:autoSpaceDE w:val="0"/>
        <w:autoSpaceDN w:val="0"/>
        <w:adjustRightInd w:val="0"/>
        <w:spacing w:after="0" w:line="240" w:lineRule="auto"/>
        <w:rPr>
          <w:rFonts w:ascii="Verdana" w:hAnsi="Verdana" w:cs="Calibri"/>
          <w:b/>
          <w:bCs/>
          <w:color w:val="000000"/>
          <w:sz w:val="20"/>
          <w:szCs w:val="20"/>
        </w:rPr>
      </w:pPr>
    </w:p>
    <w:p w14:paraId="3DCB2546" w14:textId="77777777" w:rsidR="00EB662E" w:rsidRDefault="00EB662E" w:rsidP="000B4694">
      <w:pPr>
        <w:autoSpaceDE w:val="0"/>
        <w:autoSpaceDN w:val="0"/>
        <w:adjustRightInd w:val="0"/>
        <w:spacing w:after="0" w:line="240" w:lineRule="auto"/>
        <w:rPr>
          <w:rFonts w:ascii="Verdana" w:hAnsi="Verdana" w:cs="Calibri"/>
          <w:i/>
          <w:iCs/>
          <w:color w:val="000000"/>
          <w:sz w:val="20"/>
          <w:szCs w:val="20"/>
        </w:rPr>
      </w:pPr>
      <w:r w:rsidRPr="001367E4">
        <w:rPr>
          <w:rFonts w:ascii="Verdana" w:hAnsi="Verdana" w:cs="Calibri"/>
          <w:b/>
          <w:bCs/>
          <w:color w:val="000000"/>
          <w:sz w:val="20"/>
          <w:szCs w:val="20"/>
        </w:rPr>
        <w:t xml:space="preserve">Project Products: </w:t>
      </w:r>
      <w:r w:rsidRPr="001367E4">
        <w:rPr>
          <w:rFonts w:ascii="Verdana" w:hAnsi="Verdana" w:cs="Calibri"/>
          <w:i/>
          <w:iCs/>
          <w:color w:val="000000"/>
          <w:sz w:val="20"/>
          <w:szCs w:val="20"/>
        </w:rPr>
        <w:t xml:space="preserve">Describe the anticipated project products (databases, reports, outreach tools, presentations, etc.) </w:t>
      </w:r>
    </w:p>
    <w:p w14:paraId="065ABA58" w14:textId="77777777" w:rsidR="00EC0D0A" w:rsidRDefault="00EC0D0A" w:rsidP="000B4694">
      <w:pPr>
        <w:autoSpaceDE w:val="0"/>
        <w:autoSpaceDN w:val="0"/>
        <w:adjustRightInd w:val="0"/>
        <w:spacing w:after="0" w:line="240" w:lineRule="auto"/>
        <w:rPr>
          <w:rFonts w:ascii="Verdana" w:hAnsi="Verdana" w:cs="Calibri"/>
          <w:i/>
          <w:iCs/>
          <w:color w:val="000000"/>
          <w:sz w:val="20"/>
          <w:szCs w:val="20"/>
        </w:rPr>
      </w:pPr>
    </w:p>
    <w:p w14:paraId="3561B084" w14:textId="5EF8C7AC" w:rsidR="00EB662E" w:rsidRPr="001367E4" w:rsidRDefault="00EC0D0A" w:rsidP="000B4694">
      <w:pPr>
        <w:autoSpaceDE w:val="0"/>
        <w:autoSpaceDN w:val="0"/>
        <w:adjustRightInd w:val="0"/>
        <w:spacing w:after="0" w:line="240" w:lineRule="auto"/>
        <w:rPr>
          <w:rFonts w:ascii="Verdana" w:hAnsi="Verdana" w:cs="Calibri"/>
          <w:color w:val="000000"/>
          <w:sz w:val="20"/>
          <w:szCs w:val="20"/>
        </w:rPr>
      </w:pPr>
      <w:r w:rsidRPr="00B70876">
        <w:rPr>
          <w:rFonts w:ascii="Verdana" w:hAnsi="Verdana" w:cs="Calibri"/>
          <w:b/>
          <w:i/>
          <w:iCs/>
          <w:color w:val="000000"/>
          <w:sz w:val="20"/>
          <w:szCs w:val="20"/>
        </w:rPr>
        <w:t>Product mock-up</w:t>
      </w:r>
      <w:r>
        <w:rPr>
          <w:rFonts w:ascii="Verdana" w:hAnsi="Verdana" w:cs="Calibri"/>
          <w:i/>
          <w:iCs/>
          <w:color w:val="000000"/>
          <w:sz w:val="20"/>
          <w:szCs w:val="20"/>
        </w:rPr>
        <w:t xml:space="preserve">: Provide an example, outline, abstract of the product. For instance on-line tools </w:t>
      </w:r>
      <w:r w:rsidR="0038408A">
        <w:rPr>
          <w:rFonts w:ascii="Verdana" w:hAnsi="Verdana" w:cs="Calibri"/>
          <w:i/>
          <w:iCs/>
          <w:color w:val="000000"/>
          <w:sz w:val="20"/>
          <w:szCs w:val="20"/>
        </w:rPr>
        <w:t>present</w:t>
      </w:r>
      <w:r>
        <w:rPr>
          <w:rFonts w:ascii="Verdana" w:hAnsi="Verdana" w:cs="Calibri"/>
          <w:i/>
          <w:iCs/>
          <w:color w:val="000000"/>
          <w:sz w:val="20"/>
          <w:szCs w:val="20"/>
        </w:rPr>
        <w:t xml:space="preserve"> via a </w:t>
      </w:r>
      <w:r w:rsidR="00634E88">
        <w:rPr>
          <w:rFonts w:ascii="Verdana" w:hAnsi="Verdana" w:cs="Calibri"/>
          <w:i/>
          <w:iCs/>
          <w:color w:val="000000"/>
          <w:sz w:val="20"/>
          <w:szCs w:val="20"/>
        </w:rPr>
        <w:t>PowerPoint</w:t>
      </w:r>
      <w:r>
        <w:rPr>
          <w:rFonts w:ascii="Verdana" w:hAnsi="Verdana" w:cs="Calibri"/>
          <w:i/>
          <w:iCs/>
          <w:color w:val="000000"/>
          <w:sz w:val="20"/>
          <w:szCs w:val="20"/>
        </w:rPr>
        <w:t xml:space="preserve"> slide(s), information synthesis should provide a table of contents or outline.</w:t>
      </w:r>
    </w:p>
    <w:p w14:paraId="7FBD99BB" w14:textId="33DB3F1A" w:rsidR="00E4784A" w:rsidRDefault="00EB662E"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br/>
      </w:r>
      <w:r w:rsidRPr="00ED1D16">
        <w:rPr>
          <w:rFonts w:ascii="Verdana" w:hAnsi="Verdana" w:cs="Calibri"/>
          <w:b/>
          <w:bCs/>
          <w:color w:val="000000"/>
          <w:sz w:val="20"/>
          <w:szCs w:val="20"/>
        </w:rPr>
        <w:t xml:space="preserve">Budget: </w:t>
      </w:r>
      <w:r w:rsidRPr="00ED1D16">
        <w:rPr>
          <w:rFonts w:ascii="Verdana" w:hAnsi="Verdana" w:cs="Calibri"/>
          <w:color w:val="000000"/>
          <w:sz w:val="20"/>
          <w:szCs w:val="20"/>
        </w:rPr>
        <w:t>Estimated Total Project Cost, including Estimated Match</w:t>
      </w:r>
      <w:r w:rsidRPr="001367E4">
        <w:rPr>
          <w:rFonts w:ascii="Verdana" w:hAnsi="Verdana" w:cs="Calibri"/>
          <w:color w:val="000000"/>
          <w:sz w:val="20"/>
          <w:szCs w:val="20"/>
        </w:rPr>
        <w:t xml:space="preserve"> </w:t>
      </w:r>
    </w:p>
    <w:p w14:paraId="1E4A7E57" w14:textId="77777777" w:rsidR="0038408A" w:rsidRDefault="0038408A"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p>
    <w:p w14:paraId="5902E19F" w14:textId="2C45006B" w:rsidR="00733CD6" w:rsidRDefault="0038408A" w:rsidP="003C2176">
      <w:pPr>
        <w:shd w:val="clear" w:color="auto" w:fill="FFFFFF" w:themeFill="background1"/>
        <w:autoSpaceDE w:val="0"/>
        <w:autoSpaceDN w:val="0"/>
        <w:adjustRightInd w:val="0"/>
        <w:spacing w:after="0" w:line="240" w:lineRule="auto"/>
        <w:rPr>
          <w:rFonts w:ascii="Verdana" w:hAnsi="Verdana" w:cs="Calibri"/>
          <w:i/>
          <w:iCs/>
          <w:color w:val="000000"/>
          <w:sz w:val="20"/>
          <w:szCs w:val="20"/>
        </w:rPr>
      </w:pPr>
      <w:r w:rsidRPr="00B70876">
        <w:rPr>
          <w:rFonts w:ascii="Verdana" w:hAnsi="Verdana" w:cs="Calibri"/>
          <w:b/>
          <w:color w:val="000000"/>
          <w:sz w:val="20"/>
          <w:szCs w:val="20"/>
        </w:rPr>
        <w:t>Letter(s) of support from stakeholders</w:t>
      </w:r>
      <w:r>
        <w:rPr>
          <w:rFonts w:ascii="Verdana" w:hAnsi="Verdana" w:cs="Calibri"/>
          <w:color w:val="000000"/>
          <w:sz w:val="20"/>
          <w:szCs w:val="20"/>
        </w:rPr>
        <w:t xml:space="preserve">: Letters should describe the </w:t>
      </w:r>
      <w:r w:rsidR="00634E88">
        <w:rPr>
          <w:rFonts w:ascii="Verdana" w:hAnsi="Verdana" w:cs="Calibri"/>
          <w:color w:val="000000"/>
          <w:sz w:val="20"/>
          <w:szCs w:val="20"/>
        </w:rPr>
        <w:t xml:space="preserve">ways in which stakeholders </w:t>
      </w:r>
      <w:r w:rsidR="003222FF">
        <w:rPr>
          <w:rFonts w:ascii="Verdana" w:hAnsi="Verdana" w:cs="Calibri"/>
          <w:color w:val="000000"/>
          <w:sz w:val="20"/>
          <w:szCs w:val="20"/>
        </w:rPr>
        <w:t xml:space="preserve">will </w:t>
      </w:r>
      <w:proofErr w:type="gramStart"/>
      <w:r w:rsidR="003222FF">
        <w:rPr>
          <w:rFonts w:ascii="Verdana" w:hAnsi="Verdana" w:cs="Calibri"/>
          <w:color w:val="000000"/>
          <w:sz w:val="20"/>
          <w:szCs w:val="20"/>
        </w:rPr>
        <w:t xml:space="preserve">be </w:t>
      </w:r>
      <w:r w:rsidR="00634E88">
        <w:rPr>
          <w:rFonts w:ascii="Verdana" w:hAnsi="Verdana" w:cs="Calibri"/>
          <w:color w:val="000000"/>
          <w:sz w:val="20"/>
          <w:szCs w:val="20"/>
        </w:rPr>
        <w:t xml:space="preserve"> part</w:t>
      </w:r>
      <w:proofErr w:type="gramEnd"/>
      <w:r w:rsidR="00634E88">
        <w:rPr>
          <w:rFonts w:ascii="Verdana" w:hAnsi="Verdana" w:cs="Calibri"/>
          <w:color w:val="000000"/>
          <w:sz w:val="20"/>
          <w:szCs w:val="20"/>
        </w:rPr>
        <w:t xml:space="preserve"> of the development of the project/product(s).</w:t>
      </w:r>
      <w:r w:rsidR="00733CD6">
        <w:rPr>
          <w:rFonts w:ascii="Verdana" w:hAnsi="Verdana" w:cs="Calibri"/>
          <w:color w:val="000000"/>
          <w:sz w:val="20"/>
          <w:szCs w:val="20"/>
        </w:rPr>
        <w:t xml:space="preserve"> </w:t>
      </w:r>
      <w:r w:rsidR="00733CD6">
        <w:rPr>
          <w:rFonts w:ascii="Verdana" w:hAnsi="Verdana"/>
          <w:sz w:val="20"/>
          <w:szCs w:val="20"/>
        </w:rPr>
        <w:t xml:space="preserve">Letters should note </w:t>
      </w:r>
      <w:r w:rsidR="00733CD6" w:rsidRPr="001367E4">
        <w:rPr>
          <w:rFonts w:ascii="Verdana" w:hAnsi="Verdana"/>
          <w:sz w:val="20"/>
          <w:szCs w:val="20"/>
        </w:rPr>
        <w:t>management relevance/need and applicability of the proposed work.</w:t>
      </w:r>
      <w:r w:rsidR="00733CD6">
        <w:rPr>
          <w:rFonts w:ascii="Verdana" w:hAnsi="Verdana" w:cs="Calibri"/>
          <w:color w:val="000000"/>
          <w:sz w:val="20"/>
          <w:szCs w:val="20"/>
        </w:rPr>
        <w:br/>
      </w:r>
      <w:r w:rsidR="00634E88">
        <w:rPr>
          <w:rFonts w:ascii="Verdana" w:hAnsi="Verdana" w:cs="Calibri"/>
          <w:color w:val="000000"/>
          <w:sz w:val="20"/>
          <w:szCs w:val="20"/>
        </w:rPr>
        <w:t xml:space="preserve"> </w:t>
      </w:r>
      <w:r w:rsidR="00EB662E" w:rsidRPr="001367E4">
        <w:rPr>
          <w:rFonts w:ascii="Verdana" w:hAnsi="Verdana" w:cs="Calibri"/>
          <w:b/>
          <w:bCs/>
          <w:color w:val="000000"/>
          <w:sz w:val="20"/>
          <w:szCs w:val="20"/>
        </w:rPr>
        <w:br/>
        <w:t xml:space="preserve">Disclaimer regarding data sharing: </w:t>
      </w:r>
      <w:r w:rsidR="00EB662E" w:rsidRPr="001367E4">
        <w:rPr>
          <w:rFonts w:ascii="Verdana" w:hAnsi="Verdana" w:cs="Calibri"/>
          <w:i/>
          <w:iCs/>
          <w:color w:val="000000"/>
          <w:sz w:val="20"/>
          <w:szCs w:val="20"/>
        </w:rPr>
        <w:t>Briefly describe any known restrictions on sharing of the data expected to be generated by this project.</w:t>
      </w:r>
      <w:bookmarkStart w:id="14" w:name="_10._Invited_Full"/>
      <w:bookmarkStart w:id="15" w:name="_11._INVITED_FULL"/>
      <w:bookmarkEnd w:id="14"/>
      <w:bookmarkEnd w:id="15"/>
    </w:p>
    <w:p w14:paraId="7961B804" w14:textId="77777777" w:rsidR="003C2176" w:rsidRPr="003C2176" w:rsidRDefault="003C2176" w:rsidP="003C2176">
      <w:pPr>
        <w:shd w:val="clear" w:color="auto" w:fill="FFFFFF" w:themeFill="background1"/>
        <w:autoSpaceDE w:val="0"/>
        <w:autoSpaceDN w:val="0"/>
        <w:adjustRightInd w:val="0"/>
        <w:spacing w:after="0" w:line="240" w:lineRule="auto"/>
        <w:rPr>
          <w:rFonts w:ascii="Verdana" w:hAnsi="Verdana" w:cs="Calibri"/>
          <w:i/>
          <w:iCs/>
          <w:color w:val="000000"/>
          <w:sz w:val="20"/>
          <w:szCs w:val="20"/>
        </w:rPr>
      </w:pPr>
    </w:p>
    <w:p w14:paraId="0B5A358A" w14:textId="3F4957C1" w:rsidR="00634E88" w:rsidRPr="00B70876" w:rsidRDefault="00E72254" w:rsidP="00B70876">
      <w:r w:rsidRPr="003C2176">
        <w:rPr>
          <w:rStyle w:val="Heading2Char"/>
          <w:rFonts w:ascii="Verdana" w:hAnsi="Verdana"/>
          <w:b/>
          <w:sz w:val="20"/>
          <w:szCs w:val="20"/>
        </w:rPr>
        <w:t>1</w:t>
      </w:r>
      <w:r w:rsidR="004C72E0" w:rsidRPr="003C2176">
        <w:rPr>
          <w:rStyle w:val="Heading2Char"/>
          <w:rFonts w:ascii="Verdana" w:hAnsi="Verdana"/>
          <w:b/>
          <w:sz w:val="20"/>
          <w:szCs w:val="20"/>
        </w:rPr>
        <w:t>2</w:t>
      </w:r>
      <w:r w:rsidRPr="003C2176">
        <w:rPr>
          <w:rStyle w:val="Heading2Char"/>
          <w:rFonts w:ascii="Verdana" w:hAnsi="Verdana"/>
          <w:b/>
          <w:sz w:val="20"/>
          <w:szCs w:val="20"/>
        </w:rPr>
        <w:t xml:space="preserve">. </w:t>
      </w:r>
      <w:r w:rsidR="008A1961" w:rsidRPr="003C2176">
        <w:rPr>
          <w:rStyle w:val="Heading2Char"/>
          <w:rFonts w:ascii="Verdana" w:hAnsi="Verdana"/>
          <w:b/>
          <w:sz w:val="20"/>
          <w:szCs w:val="20"/>
        </w:rPr>
        <w:t xml:space="preserve">INVITED </w:t>
      </w:r>
      <w:r w:rsidR="00BD2E0D" w:rsidRPr="003C2176">
        <w:rPr>
          <w:rStyle w:val="Heading2Char"/>
          <w:rFonts w:ascii="Verdana" w:hAnsi="Verdana"/>
          <w:b/>
          <w:sz w:val="20"/>
          <w:szCs w:val="20"/>
        </w:rPr>
        <w:t>FULL</w:t>
      </w:r>
      <w:r w:rsidR="008A1961" w:rsidRPr="003C2176">
        <w:rPr>
          <w:rStyle w:val="Heading2Char"/>
          <w:rFonts w:ascii="Verdana" w:hAnsi="Verdana"/>
          <w:b/>
          <w:sz w:val="20"/>
          <w:szCs w:val="20"/>
        </w:rPr>
        <w:t xml:space="preserve"> PROPOSAL FORMAT</w:t>
      </w:r>
      <w:r w:rsidR="00733CD6">
        <w:rPr>
          <w:rStyle w:val="Heading1Char"/>
          <w:rFonts w:ascii="Verdana" w:hAnsi="Verdana"/>
          <w:b/>
          <w:sz w:val="20"/>
          <w:szCs w:val="20"/>
        </w:rPr>
        <w:br/>
      </w:r>
      <w:r w:rsidR="00733CD6">
        <w:rPr>
          <w:rFonts w:ascii="Verdana" w:hAnsi="Verdana" w:cs="Calibri"/>
          <w:color w:val="000000"/>
          <w:sz w:val="20"/>
          <w:szCs w:val="20"/>
        </w:rPr>
        <w:t>Full proposal</w:t>
      </w:r>
      <w:r w:rsidR="00733CD6" w:rsidRPr="001367E4">
        <w:rPr>
          <w:rFonts w:ascii="Verdana" w:hAnsi="Verdana" w:cs="Calibri"/>
          <w:color w:val="000000"/>
          <w:sz w:val="20"/>
          <w:szCs w:val="20"/>
        </w:rPr>
        <w:t xml:space="preserve"> is not to exceed </w:t>
      </w:r>
      <w:r w:rsidR="006E5284">
        <w:rPr>
          <w:rFonts w:ascii="Verdana" w:hAnsi="Verdana" w:cs="Calibri"/>
          <w:color w:val="000000"/>
          <w:sz w:val="20"/>
          <w:szCs w:val="20"/>
        </w:rPr>
        <w:t>seven</w:t>
      </w:r>
      <w:r w:rsidR="00733CD6" w:rsidRPr="001367E4">
        <w:rPr>
          <w:rFonts w:ascii="Verdana" w:hAnsi="Verdana" w:cs="Calibri"/>
          <w:color w:val="000000"/>
          <w:sz w:val="20"/>
          <w:szCs w:val="20"/>
        </w:rPr>
        <w:t xml:space="preserve"> pages in length</w:t>
      </w:r>
      <w:r w:rsidR="00733CD6">
        <w:rPr>
          <w:rFonts w:ascii="Verdana" w:hAnsi="Verdana" w:cs="Calibri"/>
          <w:color w:val="000000"/>
          <w:sz w:val="20"/>
          <w:szCs w:val="20"/>
        </w:rPr>
        <w:t xml:space="preserve"> (</w:t>
      </w:r>
      <w:r w:rsidR="006E5284">
        <w:rPr>
          <w:rFonts w:ascii="Verdana" w:hAnsi="Verdana" w:cs="Calibri"/>
          <w:color w:val="000000"/>
          <w:sz w:val="20"/>
          <w:szCs w:val="20"/>
        </w:rPr>
        <w:t xml:space="preserve">i.e. </w:t>
      </w:r>
      <w:r w:rsidR="00733CD6">
        <w:rPr>
          <w:rFonts w:ascii="Verdana" w:hAnsi="Verdana" w:cs="Calibri"/>
          <w:color w:val="000000"/>
          <w:sz w:val="20"/>
          <w:szCs w:val="20"/>
        </w:rPr>
        <w:t xml:space="preserve">Project </w:t>
      </w:r>
      <w:r w:rsidR="006E5284">
        <w:rPr>
          <w:rFonts w:ascii="Verdana" w:hAnsi="Verdana" w:cs="Calibri"/>
          <w:color w:val="000000"/>
          <w:sz w:val="20"/>
          <w:szCs w:val="20"/>
        </w:rPr>
        <w:t>objectives</w:t>
      </w:r>
      <w:r w:rsidR="00733CD6">
        <w:rPr>
          <w:rFonts w:ascii="Verdana" w:hAnsi="Verdana" w:cs="Calibri"/>
          <w:color w:val="000000"/>
          <w:sz w:val="20"/>
          <w:szCs w:val="20"/>
        </w:rPr>
        <w:t xml:space="preserve"> to Project products)</w:t>
      </w:r>
      <w:r w:rsidR="00733CD6" w:rsidRPr="001367E4">
        <w:rPr>
          <w:rFonts w:ascii="Verdana" w:hAnsi="Verdana" w:cs="Calibri"/>
          <w:color w:val="000000"/>
          <w:sz w:val="20"/>
          <w:szCs w:val="20"/>
        </w:rPr>
        <w:t xml:space="preserve">, use a font size no smaller than 10 point, use no less than half inch margins, and use the format provided. </w:t>
      </w:r>
      <w:r w:rsidR="007238C9">
        <w:rPr>
          <w:rFonts w:ascii="Verdana" w:hAnsi="Verdana" w:cs="Calibri"/>
          <w:color w:val="000000"/>
          <w:sz w:val="20"/>
          <w:szCs w:val="20"/>
        </w:rPr>
        <w:t xml:space="preserve">Templates </w:t>
      </w:r>
      <w:r w:rsidR="0035043D">
        <w:rPr>
          <w:rFonts w:ascii="Verdana" w:hAnsi="Verdana" w:cs="Calibri"/>
          <w:color w:val="000000"/>
          <w:sz w:val="20"/>
          <w:szCs w:val="20"/>
        </w:rPr>
        <w:t xml:space="preserve">for portions of the full proposal </w:t>
      </w:r>
      <w:r w:rsidR="007238C9">
        <w:rPr>
          <w:rFonts w:ascii="Verdana" w:hAnsi="Verdana" w:cs="Calibri"/>
          <w:color w:val="000000"/>
          <w:sz w:val="20"/>
          <w:szCs w:val="20"/>
        </w:rPr>
        <w:t xml:space="preserve">as noted below will be provided. </w:t>
      </w:r>
    </w:p>
    <w:p w14:paraId="46A5B95B" w14:textId="77777777" w:rsidR="00E4784A" w:rsidRPr="001367E4" w:rsidRDefault="00E4784A"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Project Title: </w:t>
      </w:r>
      <w:r w:rsidRPr="001367E4">
        <w:rPr>
          <w:rFonts w:ascii="Verdana" w:hAnsi="Verdana" w:cs="Calibri"/>
          <w:i/>
          <w:iCs/>
          <w:color w:val="000000"/>
          <w:sz w:val="20"/>
          <w:szCs w:val="20"/>
        </w:rPr>
        <w:t xml:space="preserve">(15 words or less) </w:t>
      </w:r>
    </w:p>
    <w:p w14:paraId="5EC4AFCC" w14:textId="77777777" w:rsidR="00E4784A" w:rsidRPr="001367E4" w:rsidRDefault="00E4784A" w:rsidP="000B4694">
      <w:pPr>
        <w:autoSpaceDE w:val="0"/>
        <w:autoSpaceDN w:val="0"/>
        <w:adjustRightInd w:val="0"/>
        <w:spacing w:after="0" w:line="240" w:lineRule="auto"/>
        <w:rPr>
          <w:rFonts w:ascii="Verdana" w:hAnsi="Verdana" w:cs="Calibri"/>
          <w:b/>
          <w:bCs/>
          <w:color w:val="000000"/>
          <w:sz w:val="20"/>
          <w:szCs w:val="20"/>
        </w:rPr>
      </w:pPr>
    </w:p>
    <w:p w14:paraId="3A9919D9" w14:textId="77777777" w:rsidR="00E4784A" w:rsidRPr="001367E4" w:rsidRDefault="00E4784A"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Lead Agency: </w:t>
      </w:r>
      <w:r w:rsidRPr="001367E4">
        <w:rPr>
          <w:rFonts w:ascii="Verdana" w:hAnsi="Verdana" w:cs="Calibri"/>
          <w:b/>
          <w:bCs/>
          <w:color w:val="000000"/>
          <w:sz w:val="20"/>
          <w:szCs w:val="20"/>
        </w:rPr>
        <w:br/>
        <w:t xml:space="preserve">Principle Investigator: </w:t>
      </w:r>
      <w:r w:rsidRPr="001367E4">
        <w:rPr>
          <w:rFonts w:ascii="Verdana" w:hAnsi="Verdana" w:cs="Calibri"/>
          <w:b/>
          <w:bCs/>
          <w:color w:val="000000"/>
          <w:sz w:val="20"/>
          <w:szCs w:val="20"/>
        </w:rPr>
        <w:br/>
        <w:t xml:space="preserve">Address: </w:t>
      </w:r>
      <w:r w:rsidRPr="001367E4">
        <w:rPr>
          <w:rFonts w:ascii="Verdana" w:hAnsi="Verdana" w:cs="Calibri"/>
          <w:b/>
          <w:bCs/>
          <w:color w:val="000000"/>
          <w:sz w:val="20"/>
          <w:szCs w:val="20"/>
        </w:rPr>
        <w:br/>
        <w:t xml:space="preserve">Telephone: </w:t>
      </w:r>
      <w:r w:rsidRPr="001367E4">
        <w:rPr>
          <w:rFonts w:ascii="Verdana" w:hAnsi="Verdana" w:cs="Calibri"/>
          <w:b/>
          <w:bCs/>
          <w:color w:val="000000"/>
          <w:sz w:val="20"/>
          <w:szCs w:val="20"/>
        </w:rPr>
        <w:br/>
        <w:t xml:space="preserve">Email: </w:t>
      </w:r>
    </w:p>
    <w:p w14:paraId="1E817386" w14:textId="77777777" w:rsidR="00E4784A" w:rsidRPr="001367E4" w:rsidRDefault="00E4784A" w:rsidP="000B4694">
      <w:pPr>
        <w:autoSpaceDE w:val="0"/>
        <w:autoSpaceDN w:val="0"/>
        <w:adjustRightInd w:val="0"/>
        <w:spacing w:after="0" w:line="240" w:lineRule="auto"/>
        <w:rPr>
          <w:rFonts w:ascii="Verdana" w:hAnsi="Verdana" w:cs="Calibri"/>
          <w:b/>
          <w:bCs/>
          <w:color w:val="000000"/>
          <w:sz w:val="20"/>
          <w:szCs w:val="20"/>
        </w:rPr>
      </w:pPr>
    </w:p>
    <w:p w14:paraId="67399F6A" w14:textId="77777777" w:rsidR="00E4784A" w:rsidRPr="001367E4" w:rsidRDefault="00E4784A"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Partnerships: </w:t>
      </w:r>
    </w:p>
    <w:p w14:paraId="713E3D8D" w14:textId="77777777" w:rsidR="00E4784A" w:rsidRPr="001367E4" w:rsidRDefault="00E4784A"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Additional Investigators: </w:t>
      </w:r>
      <w:r w:rsidRPr="001367E4">
        <w:rPr>
          <w:rFonts w:ascii="Verdana" w:hAnsi="Verdana" w:cs="Calibri"/>
          <w:b/>
          <w:bCs/>
          <w:color w:val="000000"/>
          <w:sz w:val="20"/>
          <w:szCs w:val="20"/>
        </w:rPr>
        <w:br/>
        <w:t xml:space="preserve">Collaborative Partnerships: </w:t>
      </w:r>
    </w:p>
    <w:p w14:paraId="7BCC4361" w14:textId="77777777" w:rsidR="00E4784A" w:rsidRPr="001367E4" w:rsidRDefault="00E4784A" w:rsidP="000B4694">
      <w:pPr>
        <w:autoSpaceDE w:val="0"/>
        <w:autoSpaceDN w:val="0"/>
        <w:adjustRightInd w:val="0"/>
        <w:spacing w:after="0" w:line="240" w:lineRule="auto"/>
        <w:rPr>
          <w:rFonts w:ascii="Verdana" w:hAnsi="Verdana" w:cs="Calibri"/>
          <w:b/>
          <w:bCs/>
          <w:color w:val="000000"/>
          <w:sz w:val="20"/>
          <w:szCs w:val="20"/>
        </w:rPr>
      </w:pPr>
    </w:p>
    <w:p w14:paraId="6641D580" w14:textId="6BF07C5C" w:rsidR="00E4784A" w:rsidRPr="001367E4" w:rsidRDefault="00E4784A"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Project Objective(s): </w:t>
      </w:r>
      <w:r w:rsidRPr="001367E4">
        <w:rPr>
          <w:rFonts w:ascii="Verdana" w:hAnsi="Verdana" w:cs="Calibri"/>
          <w:i/>
          <w:iCs/>
          <w:color w:val="000000"/>
          <w:sz w:val="20"/>
          <w:szCs w:val="20"/>
        </w:rPr>
        <w:t>Describe project objective(s)</w:t>
      </w:r>
      <w:r w:rsidR="002C19D9">
        <w:rPr>
          <w:rFonts w:ascii="Verdana" w:hAnsi="Verdana" w:cs="Calibri"/>
          <w:i/>
          <w:iCs/>
          <w:color w:val="000000"/>
          <w:sz w:val="20"/>
          <w:szCs w:val="20"/>
        </w:rPr>
        <w:t xml:space="preserve"> and</w:t>
      </w:r>
      <w:r w:rsidRPr="001367E4">
        <w:rPr>
          <w:rFonts w:ascii="Verdana" w:hAnsi="Verdana" w:cs="Calibri"/>
          <w:i/>
          <w:iCs/>
          <w:color w:val="000000"/>
          <w:sz w:val="20"/>
          <w:szCs w:val="20"/>
        </w:rPr>
        <w:t xml:space="preserve"> significance of proposed work to priorities of the Northwest Climate Hub and its stakeholders in </w:t>
      </w:r>
      <w:r w:rsidR="002C19D9">
        <w:rPr>
          <w:rFonts w:ascii="Verdana" w:hAnsi="Verdana" w:cs="Calibri"/>
          <w:i/>
          <w:iCs/>
          <w:color w:val="000000"/>
          <w:sz w:val="20"/>
          <w:szCs w:val="20"/>
        </w:rPr>
        <w:t>200</w:t>
      </w:r>
      <w:r w:rsidR="002C19D9" w:rsidRPr="001367E4">
        <w:rPr>
          <w:rFonts w:ascii="Verdana" w:hAnsi="Verdana" w:cs="Calibri"/>
          <w:i/>
          <w:iCs/>
          <w:color w:val="000000"/>
          <w:sz w:val="20"/>
          <w:szCs w:val="20"/>
        </w:rPr>
        <w:t xml:space="preserve"> words or less</w:t>
      </w:r>
      <w:r w:rsidRPr="001367E4">
        <w:rPr>
          <w:rFonts w:ascii="Verdana" w:hAnsi="Verdana" w:cs="Calibri"/>
          <w:i/>
          <w:iCs/>
          <w:color w:val="000000"/>
          <w:sz w:val="20"/>
          <w:szCs w:val="20"/>
        </w:rPr>
        <w:t xml:space="preserve">. </w:t>
      </w:r>
    </w:p>
    <w:p w14:paraId="06A873AF" w14:textId="77777777" w:rsidR="00E4784A" w:rsidRPr="001367E4" w:rsidRDefault="00E4784A" w:rsidP="000B4694">
      <w:pPr>
        <w:pStyle w:val="Default"/>
        <w:rPr>
          <w:rFonts w:ascii="Verdana" w:hAnsi="Verdana"/>
          <w:b/>
          <w:bCs/>
          <w:sz w:val="20"/>
          <w:szCs w:val="20"/>
        </w:rPr>
      </w:pPr>
    </w:p>
    <w:p w14:paraId="076AAE6F" w14:textId="3D5829C5" w:rsidR="00E4784A" w:rsidRPr="001367E4" w:rsidRDefault="00E4784A" w:rsidP="000B4694">
      <w:pPr>
        <w:pStyle w:val="Default"/>
        <w:rPr>
          <w:rFonts w:ascii="Verdana" w:hAnsi="Verdana"/>
          <w:sz w:val="20"/>
          <w:szCs w:val="20"/>
        </w:rPr>
      </w:pPr>
      <w:r w:rsidRPr="001367E4">
        <w:rPr>
          <w:rFonts w:ascii="Verdana" w:hAnsi="Verdana"/>
          <w:b/>
          <w:bCs/>
          <w:sz w:val="20"/>
          <w:szCs w:val="20"/>
        </w:rPr>
        <w:t xml:space="preserve">Project Description: </w:t>
      </w:r>
      <w:r w:rsidRPr="001367E4">
        <w:rPr>
          <w:rFonts w:ascii="Verdana" w:hAnsi="Verdana"/>
          <w:i/>
          <w:iCs/>
          <w:sz w:val="20"/>
          <w:szCs w:val="20"/>
        </w:rPr>
        <w:t xml:space="preserve">In </w:t>
      </w:r>
      <w:r w:rsidR="002C19D9">
        <w:rPr>
          <w:rFonts w:ascii="Verdana" w:hAnsi="Verdana"/>
          <w:i/>
          <w:iCs/>
          <w:sz w:val="20"/>
          <w:szCs w:val="20"/>
        </w:rPr>
        <w:t>3000</w:t>
      </w:r>
      <w:r w:rsidRPr="001367E4">
        <w:rPr>
          <w:rFonts w:ascii="Verdana" w:hAnsi="Verdana"/>
          <w:i/>
          <w:iCs/>
          <w:sz w:val="20"/>
          <w:szCs w:val="20"/>
        </w:rPr>
        <w:t xml:space="preserve"> words or less, describe work to be done. Include a description of need</w:t>
      </w:r>
      <w:r w:rsidR="000A2BCA">
        <w:rPr>
          <w:rFonts w:ascii="Verdana" w:hAnsi="Verdana"/>
          <w:i/>
          <w:iCs/>
          <w:sz w:val="20"/>
          <w:szCs w:val="20"/>
        </w:rPr>
        <w:t>s</w:t>
      </w:r>
      <w:r w:rsidRPr="001367E4">
        <w:rPr>
          <w:rFonts w:ascii="Verdana" w:hAnsi="Verdana"/>
          <w:i/>
          <w:iCs/>
          <w:sz w:val="20"/>
          <w:szCs w:val="20"/>
        </w:rPr>
        <w:t xml:space="preserve">, methods, species impacted, geographic extent of the proposed work, and expected outcomes. </w:t>
      </w:r>
    </w:p>
    <w:p w14:paraId="22B29219" w14:textId="7D037FE0" w:rsidR="00E4784A" w:rsidRPr="001367E4" w:rsidRDefault="00E4784A"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br/>
      </w:r>
      <w:r w:rsidR="002C19D9">
        <w:rPr>
          <w:rFonts w:ascii="Verdana" w:hAnsi="Verdana" w:cs="Calibri"/>
          <w:b/>
          <w:bCs/>
          <w:color w:val="000000"/>
          <w:sz w:val="20"/>
          <w:szCs w:val="20"/>
        </w:rPr>
        <w:t>Timeline</w:t>
      </w:r>
      <w:r w:rsidRPr="001367E4">
        <w:rPr>
          <w:rFonts w:ascii="Verdana" w:hAnsi="Verdana" w:cs="Calibri"/>
          <w:b/>
          <w:bCs/>
          <w:color w:val="000000"/>
          <w:sz w:val="20"/>
          <w:szCs w:val="20"/>
        </w:rPr>
        <w:t xml:space="preserve">: </w:t>
      </w:r>
      <w:r w:rsidR="002C19D9">
        <w:rPr>
          <w:rFonts w:ascii="Verdana" w:hAnsi="Verdana" w:cs="Calibri"/>
          <w:i/>
          <w:iCs/>
          <w:color w:val="000000"/>
          <w:sz w:val="20"/>
          <w:szCs w:val="20"/>
        </w:rPr>
        <w:t>Note timing of major events of project</w:t>
      </w:r>
      <w:r w:rsidR="000A2BCA">
        <w:rPr>
          <w:rFonts w:ascii="Verdana" w:hAnsi="Verdana" w:cs="Calibri"/>
          <w:i/>
          <w:iCs/>
          <w:color w:val="000000"/>
          <w:sz w:val="20"/>
          <w:szCs w:val="20"/>
        </w:rPr>
        <w:t xml:space="preserve"> and timing of deliverables</w:t>
      </w:r>
      <w:r w:rsidR="002C19D9">
        <w:rPr>
          <w:rFonts w:ascii="Verdana" w:hAnsi="Verdana" w:cs="Calibri"/>
          <w:i/>
          <w:iCs/>
          <w:color w:val="000000"/>
          <w:sz w:val="20"/>
          <w:szCs w:val="20"/>
        </w:rPr>
        <w:t xml:space="preserve"> (e.g. data collection, analysis, writing report, delivery report; </w:t>
      </w:r>
      <w:r w:rsidR="006E5284">
        <w:rPr>
          <w:rFonts w:ascii="Verdana" w:hAnsi="Verdana" w:cs="Calibri"/>
          <w:i/>
          <w:iCs/>
          <w:color w:val="000000"/>
          <w:sz w:val="20"/>
          <w:szCs w:val="20"/>
        </w:rPr>
        <w:t xml:space="preserve">stakeholder input, </w:t>
      </w:r>
      <w:r w:rsidR="002C19D9">
        <w:rPr>
          <w:rFonts w:ascii="Verdana" w:hAnsi="Verdana" w:cs="Calibri"/>
          <w:i/>
          <w:iCs/>
          <w:color w:val="000000"/>
          <w:sz w:val="20"/>
          <w:szCs w:val="20"/>
        </w:rPr>
        <w:t>website development, testing tool, tool in production, webinar(s) for tool education, present tool at conference</w:t>
      </w:r>
      <w:r w:rsidR="006E5284">
        <w:rPr>
          <w:rFonts w:ascii="Verdana" w:hAnsi="Verdana" w:cs="Calibri"/>
          <w:i/>
          <w:iCs/>
          <w:color w:val="000000"/>
          <w:sz w:val="20"/>
          <w:szCs w:val="20"/>
        </w:rPr>
        <w:t>, and/or workshops</w:t>
      </w:r>
      <w:r w:rsidR="002C19D9">
        <w:rPr>
          <w:rFonts w:ascii="Verdana" w:hAnsi="Verdana" w:cs="Calibri"/>
          <w:i/>
          <w:iCs/>
          <w:color w:val="000000"/>
          <w:sz w:val="20"/>
          <w:szCs w:val="20"/>
        </w:rPr>
        <w:t>).</w:t>
      </w:r>
      <w:r w:rsidRPr="001367E4">
        <w:rPr>
          <w:rFonts w:ascii="Verdana" w:hAnsi="Verdana" w:cs="Calibri"/>
          <w:i/>
          <w:iCs/>
          <w:color w:val="000000"/>
          <w:sz w:val="20"/>
          <w:szCs w:val="20"/>
        </w:rPr>
        <w:t xml:space="preserve"> </w:t>
      </w:r>
    </w:p>
    <w:p w14:paraId="7A1FB4E4" w14:textId="7F659774" w:rsidR="00733CD6" w:rsidRPr="001367E4" w:rsidRDefault="00E4784A" w:rsidP="00733CD6">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br/>
      </w:r>
      <w:r w:rsidR="00733CD6" w:rsidRPr="001367E4">
        <w:rPr>
          <w:rFonts w:ascii="Verdana" w:hAnsi="Verdana" w:cs="Calibri"/>
          <w:b/>
          <w:bCs/>
          <w:color w:val="000000"/>
          <w:sz w:val="20"/>
          <w:szCs w:val="20"/>
        </w:rPr>
        <w:t xml:space="preserve">Communication: </w:t>
      </w:r>
      <w:r w:rsidR="00733CD6" w:rsidRPr="001367E4">
        <w:rPr>
          <w:rFonts w:ascii="Verdana" w:hAnsi="Verdana" w:cs="Calibri"/>
          <w:i/>
          <w:iCs/>
          <w:color w:val="000000"/>
          <w:sz w:val="20"/>
          <w:szCs w:val="20"/>
        </w:rPr>
        <w:t xml:space="preserve">Describe engagement of partners in project development and dissemination of applicable results in </w:t>
      </w:r>
      <w:r w:rsidR="006E5284">
        <w:rPr>
          <w:rFonts w:ascii="Verdana" w:hAnsi="Verdana" w:cs="Calibri"/>
          <w:i/>
          <w:iCs/>
          <w:color w:val="000000"/>
          <w:sz w:val="20"/>
          <w:szCs w:val="20"/>
        </w:rPr>
        <w:t>300</w:t>
      </w:r>
      <w:r w:rsidR="00733CD6" w:rsidRPr="001367E4">
        <w:rPr>
          <w:rFonts w:ascii="Verdana" w:hAnsi="Verdana" w:cs="Calibri"/>
          <w:i/>
          <w:iCs/>
          <w:color w:val="000000"/>
          <w:sz w:val="20"/>
          <w:szCs w:val="20"/>
        </w:rPr>
        <w:t xml:space="preserve"> words or less. </w:t>
      </w:r>
    </w:p>
    <w:p w14:paraId="2D6B8EA8" w14:textId="77777777" w:rsidR="00733CD6" w:rsidRPr="00ED1D16" w:rsidRDefault="00733CD6" w:rsidP="00733CD6">
      <w:pPr>
        <w:autoSpaceDE w:val="0"/>
        <w:autoSpaceDN w:val="0"/>
        <w:adjustRightInd w:val="0"/>
        <w:spacing w:after="0" w:line="240" w:lineRule="auto"/>
        <w:rPr>
          <w:rFonts w:ascii="Verdana" w:hAnsi="Verdana" w:cs="Calibri"/>
          <w:color w:val="000000"/>
          <w:sz w:val="20"/>
          <w:szCs w:val="20"/>
          <w:u w:val="single"/>
        </w:rPr>
      </w:pPr>
    </w:p>
    <w:p w14:paraId="379B7E48" w14:textId="528840EF" w:rsidR="00E4784A" w:rsidRPr="001367E4" w:rsidRDefault="00E4784A" w:rsidP="000B4694">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t xml:space="preserve">Project Products: </w:t>
      </w:r>
      <w:r w:rsidRPr="001367E4">
        <w:rPr>
          <w:rFonts w:ascii="Verdana" w:hAnsi="Verdana" w:cs="Calibri"/>
          <w:i/>
          <w:iCs/>
          <w:color w:val="000000"/>
          <w:sz w:val="20"/>
          <w:szCs w:val="20"/>
        </w:rPr>
        <w:t>Describe anticipated project products (</w:t>
      </w:r>
      <w:r w:rsidR="002C19D9">
        <w:rPr>
          <w:rFonts w:ascii="Verdana" w:hAnsi="Verdana" w:cs="Calibri"/>
          <w:i/>
          <w:iCs/>
          <w:color w:val="000000"/>
          <w:sz w:val="20"/>
          <w:szCs w:val="20"/>
        </w:rPr>
        <w:t xml:space="preserve">e.g. </w:t>
      </w:r>
      <w:r w:rsidRPr="001367E4">
        <w:rPr>
          <w:rFonts w:ascii="Verdana" w:hAnsi="Verdana" w:cs="Calibri"/>
          <w:i/>
          <w:iCs/>
          <w:color w:val="000000"/>
          <w:sz w:val="20"/>
          <w:szCs w:val="20"/>
        </w:rPr>
        <w:t xml:space="preserve">databases, reports, outreach tools, presentations, </w:t>
      </w:r>
      <w:r w:rsidR="002C19D9">
        <w:rPr>
          <w:rFonts w:ascii="Verdana" w:hAnsi="Verdana" w:cs="Calibri"/>
          <w:i/>
          <w:iCs/>
          <w:color w:val="000000"/>
          <w:sz w:val="20"/>
          <w:szCs w:val="20"/>
        </w:rPr>
        <w:t xml:space="preserve">workshops, conferences, education modules, </w:t>
      </w:r>
      <w:r w:rsidRPr="001367E4">
        <w:rPr>
          <w:rFonts w:ascii="Verdana" w:hAnsi="Verdana" w:cs="Calibri"/>
          <w:i/>
          <w:iCs/>
          <w:color w:val="000000"/>
          <w:sz w:val="20"/>
          <w:szCs w:val="20"/>
        </w:rPr>
        <w:t xml:space="preserve">etc.) </w:t>
      </w:r>
    </w:p>
    <w:p w14:paraId="78523566" w14:textId="7770371F" w:rsidR="0038408A" w:rsidRPr="001367E4" w:rsidRDefault="00E4784A" w:rsidP="0038408A">
      <w:pPr>
        <w:autoSpaceDE w:val="0"/>
        <w:autoSpaceDN w:val="0"/>
        <w:adjustRightInd w:val="0"/>
        <w:spacing w:after="0" w:line="240" w:lineRule="auto"/>
        <w:rPr>
          <w:rFonts w:ascii="Verdana" w:hAnsi="Verdana" w:cs="Calibri"/>
          <w:color w:val="000000"/>
          <w:sz w:val="20"/>
          <w:szCs w:val="20"/>
        </w:rPr>
      </w:pPr>
      <w:r w:rsidRPr="001367E4">
        <w:rPr>
          <w:rFonts w:ascii="Verdana" w:hAnsi="Verdana" w:cs="Calibri"/>
          <w:b/>
          <w:bCs/>
          <w:color w:val="000000"/>
          <w:sz w:val="20"/>
          <w:szCs w:val="20"/>
        </w:rPr>
        <w:br/>
      </w:r>
      <w:r w:rsidR="0038408A" w:rsidRPr="00253D0A">
        <w:rPr>
          <w:rFonts w:ascii="Verdana" w:hAnsi="Verdana" w:cs="Calibri"/>
          <w:b/>
          <w:i/>
          <w:iCs/>
          <w:color w:val="000000"/>
          <w:sz w:val="20"/>
          <w:szCs w:val="20"/>
        </w:rPr>
        <w:t>Product mock-up</w:t>
      </w:r>
      <w:r w:rsidR="0038408A">
        <w:rPr>
          <w:rFonts w:ascii="Verdana" w:hAnsi="Verdana" w:cs="Calibri"/>
          <w:i/>
          <w:iCs/>
          <w:color w:val="000000"/>
          <w:sz w:val="20"/>
          <w:szCs w:val="20"/>
        </w:rPr>
        <w:t xml:space="preserve">: Provide an example, outline, abstract of the product. For instance on-line tools present via a </w:t>
      </w:r>
      <w:r w:rsidR="00634E88">
        <w:rPr>
          <w:rFonts w:ascii="Verdana" w:hAnsi="Verdana" w:cs="Calibri"/>
          <w:i/>
          <w:iCs/>
          <w:color w:val="000000"/>
          <w:sz w:val="20"/>
          <w:szCs w:val="20"/>
        </w:rPr>
        <w:t>PowerPoint</w:t>
      </w:r>
      <w:r w:rsidR="0038408A">
        <w:rPr>
          <w:rFonts w:ascii="Verdana" w:hAnsi="Verdana" w:cs="Calibri"/>
          <w:i/>
          <w:iCs/>
          <w:color w:val="000000"/>
          <w:sz w:val="20"/>
          <w:szCs w:val="20"/>
        </w:rPr>
        <w:t xml:space="preserve"> slide(s), information synthesis should provide a table of contents or outline.</w:t>
      </w:r>
    </w:p>
    <w:p w14:paraId="04D77295" w14:textId="77777777" w:rsidR="0038408A" w:rsidRDefault="0038408A" w:rsidP="000B4694">
      <w:pPr>
        <w:autoSpaceDE w:val="0"/>
        <w:autoSpaceDN w:val="0"/>
        <w:adjustRightInd w:val="0"/>
        <w:spacing w:after="0" w:line="240" w:lineRule="auto"/>
        <w:rPr>
          <w:rFonts w:ascii="Verdana" w:hAnsi="Verdana" w:cs="Calibri"/>
          <w:b/>
          <w:bCs/>
          <w:color w:val="000000"/>
          <w:sz w:val="20"/>
          <w:szCs w:val="20"/>
        </w:rPr>
      </w:pPr>
    </w:p>
    <w:p w14:paraId="0F3E970F" w14:textId="4555CE1D" w:rsidR="005B4483" w:rsidRPr="00ED1D16" w:rsidRDefault="005B4483" w:rsidP="00920F8B">
      <w:pPr>
        <w:shd w:val="clear" w:color="auto" w:fill="FFFFFF" w:themeFill="background1"/>
        <w:autoSpaceDE w:val="0"/>
        <w:autoSpaceDN w:val="0"/>
        <w:adjustRightInd w:val="0"/>
        <w:spacing w:after="0" w:line="240" w:lineRule="auto"/>
        <w:rPr>
          <w:rFonts w:ascii="Verdana" w:hAnsi="Verdana"/>
          <w:i/>
          <w:sz w:val="20"/>
          <w:szCs w:val="20"/>
        </w:rPr>
      </w:pPr>
      <w:r w:rsidRPr="00ED1D16">
        <w:rPr>
          <w:rFonts w:ascii="Verdana" w:hAnsi="Verdana" w:cs="Calibri"/>
          <w:b/>
          <w:color w:val="000000"/>
          <w:sz w:val="20"/>
          <w:szCs w:val="20"/>
        </w:rPr>
        <w:t>Budget Form</w:t>
      </w:r>
      <w:r w:rsidRPr="00ED1D16">
        <w:rPr>
          <w:rFonts w:ascii="Verdana" w:hAnsi="Verdana" w:cs="Calibri"/>
          <w:color w:val="000000"/>
          <w:sz w:val="20"/>
          <w:szCs w:val="20"/>
        </w:rPr>
        <w:t xml:space="preserve">: </w:t>
      </w:r>
      <w:r w:rsidRPr="00ED1D16">
        <w:rPr>
          <w:rFonts w:ascii="Verdana" w:hAnsi="Verdana"/>
          <w:i/>
          <w:sz w:val="20"/>
          <w:szCs w:val="20"/>
        </w:rPr>
        <w:t>Complete the Budget Form (</w:t>
      </w:r>
      <w:r w:rsidR="0088115A" w:rsidRPr="00ED1D16">
        <w:rPr>
          <w:rFonts w:ascii="Verdana" w:hAnsi="Verdana"/>
          <w:i/>
          <w:sz w:val="20"/>
          <w:szCs w:val="20"/>
        </w:rPr>
        <w:t>Excel document</w:t>
      </w:r>
      <w:r w:rsidR="003222FF">
        <w:rPr>
          <w:rFonts w:ascii="Verdana" w:hAnsi="Verdana"/>
          <w:i/>
          <w:sz w:val="20"/>
          <w:szCs w:val="20"/>
        </w:rPr>
        <w:t>, template will be provided</w:t>
      </w:r>
      <w:r w:rsidRPr="00ED1D16">
        <w:rPr>
          <w:rFonts w:ascii="Verdana" w:hAnsi="Verdana"/>
          <w:i/>
          <w:sz w:val="20"/>
          <w:szCs w:val="20"/>
        </w:rPr>
        <w:t>).</w:t>
      </w:r>
    </w:p>
    <w:p w14:paraId="6F35E201" w14:textId="77777777" w:rsidR="005B4483" w:rsidRPr="00ED1D16" w:rsidRDefault="005B4483" w:rsidP="00920F8B">
      <w:pPr>
        <w:shd w:val="clear" w:color="auto" w:fill="FFFFFF" w:themeFill="background1"/>
        <w:autoSpaceDE w:val="0"/>
        <w:autoSpaceDN w:val="0"/>
        <w:adjustRightInd w:val="0"/>
        <w:spacing w:after="0" w:line="240" w:lineRule="auto"/>
        <w:rPr>
          <w:rFonts w:ascii="Verdana" w:hAnsi="Verdana"/>
          <w:sz w:val="20"/>
          <w:szCs w:val="20"/>
        </w:rPr>
      </w:pPr>
    </w:p>
    <w:p w14:paraId="012C2C1D" w14:textId="634A08DD" w:rsidR="005B4483" w:rsidRPr="00ED1D16" w:rsidRDefault="005B4483" w:rsidP="00920F8B">
      <w:pPr>
        <w:shd w:val="clear" w:color="auto" w:fill="FFFFFF" w:themeFill="background1"/>
        <w:autoSpaceDE w:val="0"/>
        <w:autoSpaceDN w:val="0"/>
        <w:adjustRightInd w:val="0"/>
        <w:spacing w:after="0" w:line="240" w:lineRule="auto"/>
        <w:rPr>
          <w:rFonts w:ascii="Verdana" w:hAnsi="Verdana" w:cs="Calibri"/>
          <w:color w:val="000000"/>
          <w:sz w:val="20"/>
          <w:szCs w:val="20"/>
        </w:rPr>
      </w:pPr>
      <w:r w:rsidRPr="00ED1D16">
        <w:rPr>
          <w:rFonts w:ascii="Verdana" w:hAnsi="Verdana"/>
          <w:b/>
          <w:sz w:val="20"/>
          <w:szCs w:val="20"/>
        </w:rPr>
        <w:t xml:space="preserve">Budget </w:t>
      </w:r>
      <w:r w:rsidR="000A2BCA" w:rsidRPr="00ED1D16">
        <w:rPr>
          <w:rFonts w:ascii="Verdana" w:hAnsi="Verdana"/>
          <w:b/>
          <w:sz w:val="20"/>
          <w:szCs w:val="20"/>
        </w:rPr>
        <w:t>Narrative</w:t>
      </w:r>
      <w:r w:rsidRPr="00ED1D16">
        <w:rPr>
          <w:rFonts w:ascii="Verdana" w:hAnsi="Verdana"/>
          <w:sz w:val="20"/>
          <w:szCs w:val="20"/>
        </w:rPr>
        <w:t>:</w:t>
      </w:r>
      <w:r w:rsidRPr="00ED1D16">
        <w:rPr>
          <w:rFonts w:ascii="Verdana" w:hAnsi="Verdana"/>
          <w:i/>
          <w:sz w:val="20"/>
          <w:szCs w:val="20"/>
        </w:rPr>
        <w:t xml:space="preserve"> </w:t>
      </w:r>
      <w:r w:rsidR="0035043D">
        <w:rPr>
          <w:rFonts w:ascii="Verdana" w:hAnsi="Verdana"/>
          <w:i/>
          <w:sz w:val="20"/>
          <w:szCs w:val="20"/>
        </w:rPr>
        <w:t>E</w:t>
      </w:r>
      <w:r w:rsidRPr="00ED1D16">
        <w:rPr>
          <w:rFonts w:ascii="Verdana" w:hAnsi="Verdana"/>
          <w:i/>
          <w:sz w:val="20"/>
          <w:szCs w:val="20"/>
        </w:rPr>
        <w:t xml:space="preserve">xplain and justify all requested budget items/costs. Detail how totals were determined and demonstrate a clear connection between costs and proposed project activities. For personnel salary costs, include base-line salary figures, benefits, and </w:t>
      </w:r>
      <w:r w:rsidR="0085017B">
        <w:rPr>
          <w:rFonts w:ascii="Verdana" w:hAnsi="Verdana"/>
          <w:i/>
          <w:sz w:val="20"/>
          <w:szCs w:val="20"/>
        </w:rPr>
        <w:t xml:space="preserve">time </w:t>
      </w:r>
      <w:r w:rsidRPr="00ED1D16">
        <w:rPr>
          <w:rFonts w:ascii="Verdana" w:hAnsi="Verdana"/>
          <w:i/>
          <w:sz w:val="20"/>
          <w:szCs w:val="20"/>
        </w:rPr>
        <w:t>estimates to be charged to the project.</w:t>
      </w:r>
      <w:r w:rsidRPr="00ED1D16">
        <w:rPr>
          <w:rFonts w:ascii="Verdana" w:hAnsi="Verdana"/>
          <w:sz w:val="20"/>
          <w:szCs w:val="20"/>
        </w:rPr>
        <w:t xml:space="preserve"> </w:t>
      </w:r>
      <w:r w:rsidR="0035043D">
        <w:rPr>
          <w:rFonts w:ascii="Verdana" w:hAnsi="Verdana"/>
          <w:sz w:val="20"/>
          <w:szCs w:val="20"/>
        </w:rPr>
        <w:t>(Example provided.)</w:t>
      </w:r>
    </w:p>
    <w:p w14:paraId="38AABC91" w14:textId="77777777" w:rsidR="005B4483" w:rsidRPr="001367E4" w:rsidRDefault="005B4483" w:rsidP="005B4483">
      <w:pPr>
        <w:pStyle w:val="Default"/>
        <w:rPr>
          <w:rFonts w:ascii="Verdana" w:hAnsi="Verdana"/>
          <w:color w:val="auto"/>
          <w:sz w:val="20"/>
          <w:szCs w:val="20"/>
        </w:rPr>
      </w:pPr>
    </w:p>
    <w:p w14:paraId="3ADFE8B5" w14:textId="4C14CCD4" w:rsidR="0038408A" w:rsidRDefault="00634E88" w:rsidP="00B70876">
      <w:pPr>
        <w:pStyle w:val="Default"/>
        <w:rPr>
          <w:rFonts w:ascii="Verdana" w:hAnsi="Verdana"/>
          <w:b/>
          <w:bCs/>
          <w:sz w:val="20"/>
          <w:szCs w:val="20"/>
        </w:rPr>
      </w:pPr>
      <w:r w:rsidRPr="00F172BE">
        <w:rPr>
          <w:rFonts w:ascii="Verdana" w:hAnsi="Verdana"/>
          <w:b/>
          <w:sz w:val="20"/>
          <w:szCs w:val="20"/>
        </w:rPr>
        <w:t>Letter(s) of support from stakeholders</w:t>
      </w:r>
      <w:r>
        <w:rPr>
          <w:rFonts w:ascii="Verdana" w:hAnsi="Verdana"/>
          <w:sz w:val="20"/>
          <w:szCs w:val="20"/>
        </w:rPr>
        <w:t xml:space="preserve">: </w:t>
      </w:r>
      <w:r w:rsidRPr="00B70876">
        <w:rPr>
          <w:rFonts w:ascii="Verdana" w:hAnsi="Verdana"/>
          <w:i/>
          <w:sz w:val="20"/>
          <w:szCs w:val="20"/>
        </w:rPr>
        <w:t xml:space="preserve">Letters should describe the ways in which stakeholders </w:t>
      </w:r>
      <w:r w:rsidR="003222FF" w:rsidRPr="00B70876">
        <w:rPr>
          <w:rFonts w:ascii="Verdana" w:hAnsi="Verdana"/>
          <w:i/>
          <w:sz w:val="20"/>
          <w:szCs w:val="20"/>
        </w:rPr>
        <w:t>will be</w:t>
      </w:r>
      <w:r w:rsidRPr="00B70876">
        <w:rPr>
          <w:rFonts w:ascii="Verdana" w:hAnsi="Verdana"/>
          <w:i/>
          <w:sz w:val="20"/>
          <w:szCs w:val="20"/>
        </w:rPr>
        <w:t xml:space="preserve"> part of the development of the project/product(s)</w:t>
      </w:r>
      <w:r w:rsidR="00733CD6" w:rsidRPr="00B70876">
        <w:rPr>
          <w:rFonts w:ascii="Verdana" w:hAnsi="Verdana"/>
          <w:i/>
          <w:sz w:val="20"/>
          <w:szCs w:val="20"/>
        </w:rPr>
        <w:t>. Letters should note management relevance/need and applicability of the proposed work.</w:t>
      </w:r>
      <w:r w:rsidR="00733CD6" w:rsidRPr="001367E4">
        <w:rPr>
          <w:rFonts w:ascii="Verdana" w:hAnsi="Verdana"/>
          <w:sz w:val="20"/>
          <w:szCs w:val="20"/>
        </w:rPr>
        <w:t xml:space="preserve"> </w:t>
      </w:r>
    </w:p>
    <w:p w14:paraId="11B33AFF" w14:textId="77777777" w:rsidR="003222FF" w:rsidRDefault="003222FF" w:rsidP="000B4694">
      <w:pPr>
        <w:autoSpaceDE w:val="0"/>
        <w:autoSpaceDN w:val="0"/>
        <w:adjustRightInd w:val="0"/>
        <w:spacing w:after="0" w:line="240" w:lineRule="auto"/>
        <w:rPr>
          <w:rFonts w:ascii="Verdana" w:hAnsi="Verdana" w:cs="Calibri"/>
          <w:b/>
          <w:bCs/>
          <w:color w:val="000000"/>
          <w:sz w:val="20"/>
          <w:szCs w:val="20"/>
        </w:rPr>
      </w:pPr>
    </w:p>
    <w:p w14:paraId="66F10503" w14:textId="38BAB060" w:rsidR="007238C9" w:rsidRPr="00B70876" w:rsidRDefault="007238C9" w:rsidP="000B4694">
      <w:pPr>
        <w:autoSpaceDE w:val="0"/>
        <w:autoSpaceDN w:val="0"/>
        <w:adjustRightInd w:val="0"/>
        <w:spacing w:after="0" w:line="240" w:lineRule="auto"/>
        <w:rPr>
          <w:rFonts w:ascii="Verdana" w:hAnsi="Verdana" w:cs="Calibri"/>
          <w:b/>
          <w:bCs/>
          <w:i/>
          <w:color w:val="000000"/>
          <w:sz w:val="20"/>
          <w:szCs w:val="20"/>
        </w:rPr>
      </w:pPr>
      <w:r w:rsidRPr="00B70876">
        <w:rPr>
          <w:rFonts w:ascii="Verdana" w:hAnsi="Verdana"/>
          <w:b/>
          <w:sz w:val="20"/>
          <w:szCs w:val="20"/>
        </w:rPr>
        <w:t>Data Management Plan</w:t>
      </w:r>
      <w:r>
        <w:rPr>
          <w:rFonts w:ascii="Verdana" w:hAnsi="Verdana"/>
          <w:b/>
          <w:sz w:val="20"/>
          <w:szCs w:val="20"/>
        </w:rPr>
        <w:t xml:space="preserve">: </w:t>
      </w:r>
      <w:r w:rsidRPr="00B70876">
        <w:rPr>
          <w:rFonts w:ascii="Verdana" w:hAnsi="Verdana"/>
          <w:i/>
          <w:sz w:val="20"/>
          <w:szCs w:val="20"/>
        </w:rPr>
        <w:t>anticipate data products and their potential restrictions of use, how data will be managed and made accessible based on the U.S. federal open data policy.</w:t>
      </w:r>
      <w:r w:rsidRPr="00B70876">
        <w:rPr>
          <w:rFonts w:ascii="Verdana" w:hAnsi="Verdana" w:cs="Calibri"/>
          <w:b/>
          <w:bCs/>
          <w:i/>
          <w:color w:val="000000"/>
          <w:sz w:val="20"/>
          <w:szCs w:val="20"/>
        </w:rPr>
        <w:t xml:space="preserve"> </w:t>
      </w:r>
    </w:p>
    <w:p w14:paraId="67CCB643" w14:textId="3BC37B2A" w:rsidR="00E4784A" w:rsidRPr="007238C9" w:rsidRDefault="007238C9" w:rsidP="000B4694">
      <w:pPr>
        <w:autoSpaceDE w:val="0"/>
        <w:autoSpaceDN w:val="0"/>
        <w:adjustRightInd w:val="0"/>
        <w:spacing w:after="0" w:line="240" w:lineRule="auto"/>
        <w:rPr>
          <w:rFonts w:ascii="Verdana" w:hAnsi="Verdana" w:cs="Calibri"/>
          <w:i/>
          <w:iCs/>
          <w:color w:val="000000"/>
          <w:sz w:val="24"/>
          <w:szCs w:val="24"/>
        </w:rPr>
      </w:pPr>
      <w:r w:rsidRPr="00B70876">
        <w:rPr>
          <w:rFonts w:ascii="Verdana" w:hAnsi="Verdana" w:cs="Calibri"/>
          <w:bCs/>
          <w:i/>
          <w:color w:val="000000"/>
          <w:sz w:val="20"/>
          <w:szCs w:val="20"/>
        </w:rPr>
        <w:t>If applicable include a d</w:t>
      </w:r>
      <w:r w:rsidR="00E4784A" w:rsidRPr="00B70876">
        <w:rPr>
          <w:rFonts w:ascii="Verdana" w:hAnsi="Verdana" w:cs="Calibri"/>
          <w:bCs/>
          <w:i/>
          <w:color w:val="000000"/>
          <w:sz w:val="20"/>
          <w:szCs w:val="20"/>
        </w:rPr>
        <w:t>isclaimer regarding data sharing</w:t>
      </w:r>
      <w:r>
        <w:rPr>
          <w:rFonts w:ascii="Verdana" w:hAnsi="Verdana" w:cs="Calibri"/>
          <w:bCs/>
          <w:i/>
          <w:color w:val="000000"/>
          <w:sz w:val="20"/>
          <w:szCs w:val="20"/>
        </w:rPr>
        <w:t xml:space="preserve"> that </w:t>
      </w:r>
      <w:r w:rsidRPr="00B70876">
        <w:rPr>
          <w:rFonts w:ascii="Verdana" w:hAnsi="Verdana" w:cs="Calibri"/>
          <w:bCs/>
          <w:i/>
          <w:color w:val="000000"/>
          <w:sz w:val="20"/>
          <w:szCs w:val="20"/>
        </w:rPr>
        <w:t>b</w:t>
      </w:r>
      <w:r w:rsidR="00E4784A" w:rsidRPr="007238C9">
        <w:rPr>
          <w:rFonts w:ascii="Verdana" w:hAnsi="Verdana" w:cs="Calibri"/>
          <w:i/>
          <w:iCs/>
          <w:color w:val="000000"/>
          <w:sz w:val="20"/>
          <w:szCs w:val="20"/>
        </w:rPr>
        <w:t>riefly describe any known restrictions on sharing of the data expected to be generated by this project.</w:t>
      </w:r>
      <w:r>
        <w:rPr>
          <w:rFonts w:ascii="Verdana" w:hAnsi="Verdana" w:cs="Calibri"/>
          <w:i/>
          <w:iCs/>
          <w:color w:val="000000"/>
          <w:sz w:val="20"/>
          <w:szCs w:val="20"/>
        </w:rPr>
        <w:t xml:space="preserve"> (Template will be provided.)</w:t>
      </w:r>
    </w:p>
    <w:p w14:paraId="337909AC" w14:textId="5558C124" w:rsidR="00DE0C09" w:rsidRDefault="00ED1D16" w:rsidP="00DE0C09">
      <w:pPr>
        <w:pStyle w:val="Default"/>
      </w:pPr>
      <w:r>
        <w:rPr>
          <w:rFonts w:ascii="Verdana" w:hAnsi="Verdana"/>
          <w:i/>
          <w:iCs/>
          <w:color w:val="000000" w:themeColor="text1"/>
          <w:sz w:val="20"/>
          <w:szCs w:val="20"/>
        </w:rPr>
        <w:br/>
      </w:r>
      <w:r w:rsidR="0088115A" w:rsidRPr="00ED1D16">
        <w:rPr>
          <w:rFonts w:ascii="Verdana" w:hAnsi="Verdana"/>
          <w:color w:val="000000" w:themeColor="text1"/>
          <w:sz w:val="20"/>
          <w:szCs w:val="20"/>
        </w:rPr>
        <w:t xml:space="preserve">Before the </w:t>
      </w:r>
      <w:r w:rsidR="0087535F">
        <w:rPr>
          <w:rFonts w:ascii="Verdana" w:hAnsi="Verdana"/>
          <w:color w:val="000000" w:themeColor="text1"/>
          <w:sz w:val="20"/>
          <w:szCs w:val="20"/>
        </w:rPr>
        <w:t xml:space="preserve">full proposal </w:t>
      </w:r>
      <w:r w:rsidR="0088115A" w:rsidRPr="00ED1D16">
        <w:rPr>
          <w:rFonts w:ascii="Verdana" w:hAnsi="Verdana"/>
          <w:color w:val="000000" w:themeColor="text1"/>
          <w:sz w:val="20"/>
          <w:szCs w:val="20"/>
        </w:rPr>
        <w:t xml:space="preserve">comes forward for inclusion in a packet to be executed, ensure that the language clearly states </w:t>
      </w:r>
      <w:r w:rsidR="0087535F">
        <w:rPr>
          <w:rFonts w:ascii="Verdana" w:hAnsi="Verdana"/>
          <w:color w:val="000000" w:themeColor="text1"/>
          <w:sz w:val="20"/>
          <w:szCs w:val="20"/>
        </w:rPr>
        <w:t>Forest Service</w:t>
      </w:r>
      <w:r w:rsidR="0088115A" w:rsidRPr="00ED1D16">
        <w:rPr>
          <w:rFonts w:ascii="Verdana" w:hAnsi="Verdana"/>
          <w:color w:val="000000" w:themeColor="text1"/>
          <w:sz w:val="20"/>
          <w:szCs w:val="20"/>
        </w:rPr>
        <w:t xml:space="preserve"> benefit/interest, COOP benefit/interest, </w:t>
      </w:r>
      <w:r w:rsidR="0038408A" w:rsidRPr="00ED1D16">
        <w:rPr>
          <w:rFonts w:ascii="Verdana" w:hAnsi="Verdana"/>
          <w:color w:val="000000" w:themeColor="text1"/>
          <w:sz w:val="20"/>
          <w:szCs w:val="20"/>
        </w:rPr>
        <w:t>and mutual</w:t>
      </w:r>
      <w:r w:rsidR="0088115A" w:rsidRPr="00ED1D16">
        <w:rPr>
          <w:rFonts w:ascii="Verdana" w:hAnsi="Verdana"/>
          <w:color w:val="000000" w:themeColor="text1"/>
          <w:sz w:val="20"/>
          <w:szCs w:val="20"/>
        </w:rPr>
        <w:t xml:space="preserve"> benefit/interest. Additionally, makes sure the tasks for both parties are clearly defined. </w:t>
      </w:r>
    </w:p>
    <w:sectPr w:rsidR="00DE0C09" w:rsidSect="001A5BF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E3E69" w14:textId="77777777" w:rsidR="00C0245D" w:rsidRDefault="00C0245D" w:rsidP="00975C7C">
      <w:pPr>
        <w:spacing w:after="0" w:line="240" w:lineRule="auto"/>
      </w:pPr>
      <w:r>
        <w:separator/>
      </w:r>
    </w:p>
  </w:endnote>
  <w:endnote w:type="continuationSeparator" w:id="0">
    <w:p w14:paraId="539BDA55" w14:textId="77777777" w:rsidR="00C0245D" w:rsidRDefault="00C0245D" w:rsidP="0097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180771"/>
      <w:docPartObj>
        <w:docPartGallery w:val="Page Numbers (Bottom of Page)"/>
        <w:docPartUnique/>
      </w:docPartObj>
    </w:sdtPr>
    <w:sdtEndPr>
      <w:rPr>
        <w:noProof/>
      </w:rPr>
    </w:sdtEndPr>
    <w:sdtContent>
      <w:p w14:paraId="335F3B2F" w14:textId="77777777" w:rsidR="001367E4" w:rsidRPr="001367E4" w:rsidRDefault="00975C7C" w:rsidP="001367E4">
        <w:pPr>
          <w:pStyle w:val="Header"/>
        </w:pPr>
        <w:r>
          <w:fldChar w:fldCharType="begin"/>
        </w:r>
        <w:r>
          <w:instrText xml:space="preserve"> PAGE   \* MERGEFORMAT </w:instrText>
        </w:r>
        <w:r>
          <w:fldChar w:fldCharType="separate"/>
        </w:r>
        <w:r w:rsidR="00D25F19">
          <w:rPr>
            <w:noProof/>
          </w:rPr>
          <w:t>10</w:t>
        </w:r>
        <w:r>
          <w:rPr>
            <w:noProof/>
          </w:rPr>
          <w:fldChar w:fldCharType="end"/>
        </w:r>
        <w:r w:rsidR="001367E4">
          <w:rPr>
            <w:noProof/>
          </w:rPr>
          <w:t xml:space="preserve"> </w:t>
        </w:r>
        <w:r w:rsidR="001367E4">
          <w:rPr>
            <w:noProof/>
          </w:rPr>
          <w:tab/>
          <w:t xml:space="preserve">                                                             </w:t>
        </w:r>
        <w:r w:rsidR="001367E4" w:rsidRPr="001367E4">
          <w:rPr>
            <w:rFonts w:ascii="Verdana" w:hAnsi="Verdana"/>
            <w:color w:val="002060"/>
            <w:sz w:val="20"/>
            <w:szCs w:val="20"/>
          </w:rPr>
          <w:t>USDA NW Climate Hub Funding Opportunity Notice-FY 2017</w:t>
        </w:r>
        <w:r w:rsidR="001367E4" w:rsidRPr="001367E4">
          <w:rPr>
            <w:rFonts w:ascii="Verdana" w:hAnsi="Verdana"/>
            <w:color w:val="002060"/>
            <w:sz w:val="20"/>
            <w:szCs w:val="20"/>
          </w:rPr>
          <w:br/>
        </w:r>
      </w:p>
      <w:p w14:paraId="676E4826" w14:textId="77777777" w:rsidR="00975C7C" w:rsidRDefault="00C0245D">
        <w:pPr>
          <w:pStyle w:val="Footer"/>
          <w:jc w:val="center"/>
        </w:pPr>
      </w:p>
    </w:sdtContent>
  </w:sdt>
  <w:p w14:paraId="0CD2BDFD" w14:textId="77777777" w:rsidR="00975C7C" w:rsidRDefault="0097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88F0E" w14:textId="77777777" w:rsidR="00C0245D" w:rsidRDefault="00C0245D" w:rsidP="00975C7C">
      <w:pPr>
        <w:spacing w:after="0" w:line="240" w:lineRule="auto"/>
      </w:pPr>
      <w:r>
        <w:separator/>
      </w:r>
    </w:p>
  </w:footnote>
  <w:footnote w:type="continuationSeparator" w:id="0">
    <w:p w14:paraId="31805E5D" w14:textId="77777777" w:rsidR="00C0245D" w:rsidRDefault="00C0245D" w:rsidP="00975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37F"/>
    <w:multiLevelType w:val="hybridMultilevel"/>
    <w:tmpl w:val="F88C9870"/>
    <w:lvl w:ilvl="0" w:tplc="8CCCC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2148D"/>
    <w:multiLevelType w:val="hybridMultilevel"/>
    <w:tmpl w:val="957A0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57638"/>
    <w:multiLevelType w:val="hybridMultilevel"/>
    <w:tmpl w:val="D6AC32D8"/>
    <w:lvl w:ilvl="0" w:tplc="E93A0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3363F"/>
    <w:multiLevelType w:val="hybridMultilevel"/>
    <w:tmpl w:val="123CD6EE"/>
    <w:lvl w:ilvl="0" w:tplc="FFB6B6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280911"/>
    <w:multiLevelType w:val="hybridMultilevel"/>
    <w:tmpl w:val="E842A9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570EFA"/>
    <w:multiLevelType w:val="hybridMultilevel"/>
    <w:tmpl w:val="7CAA25EC"/>
    <w:lvl w:ilvl="0" w:tplc="39A279E2">
      <w:start w:val="1"/>
      <w:numFmt w:val="decimal"/>
      <w:lvlText w:val="%1."/>
      <w:lvlJc w:val="left"/>
      <w:pPr>
        <w:ind w:left="1080" w:hanging="72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16171"/>
    <w:multiLevelType w:val="hybridMultilevel"/>
    <w:tmpl w:val="D152C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E45BE2"/>
    <w:multiLevelType w:val="hybridMultilevel"/>
    <w:tmpl w:val="FB62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672DA"/>
    <w:multiLevelType w:val="hybridMultilevel"/>
    <w:tmpl w:val="D6EA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67B12"/>
    <w:multiLevelType w:val="hybridMultilevel"/>
    <w:tmpl w:val="A76EC2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9"/>
  </w:num>
  <w:num w:numId="6">
    <w:abstractNumId w:val="6"/>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0F"/>
    <w:rsid w:val="000145A2"/>
    <w:rsid w:val="00043997"/>
    <w:rsid w:val="00065FC6"/>
    <w:rsid w:val="000A2399"/>
    <w:rsid w:val="000A2BCA"/>
    <w:rsid w:val="000A4906"/>
    <w:rsid w:val="000B4694"/>
    <w:rsid w:val="000F42C6"/>
    <w:rsid w:val="001016D8"/>
    <w:rsid w:val="0013171F"/>
    <w:rsid w:val="00134777"/>
    <w:rsid w:val="001367E4"/>
    <w:rsid w:val="00144B39"/>
    <w:rsid w:val="00165642"/>
    <w:rsid w:val="00180E75"/>
    <w:rsid w:val="001A5BF4"/>
    <w:rsid w:val="001E36EB"/>
    <w:rsid w:val="001F1E0F"/>
    <w:rsid w:val="00216E8F"/>
    <w:rsid w:val="0024270D"/>
    <w:rsid w:val="00247A92"/>
    <w:rsid w:val="002C19D9"/>
    <w:rsid w:val="002E6B97"/>
    <w:rsid w:val="002F16D8"/>
    <w:rsid w:val="00300EDE"/>
    <w:rsid w:val="00303A5F"/>
    <w:rsid w:val="00320309"/>
    <w:rsid w:val="003222FF"/>
    <w:rsid w:val="0035043D"/>
    <w:rsid w:val="0038408A"/>
    <w:rsid w:val="003958B4"/>
    <w:rsid w:val="003B7F4B"/>
    <w:rsid w:val="003C2176"/>
    <w:rsid w:val="003C2588"/>
    <w:rsid w:val="003C5E78"/>
    <w:rsid w:val="003D6B01"/>
    <w:rsid w:val="003F58EF"/>
    <w:rsid w:val="0042311F"/>
    <w:rsid w:val="00441B00"/>
    <w:rsid w:val="00454EA1"/>
    <w:rsid w:val="00470DFF"/>
    <w:rsid w:val="0047479F"/>
    <w:rsid w:val="004C72E0"/>
    <w:rsid w:val="004E0276"/>
    <w:rsid w:val="00504C89"/>
    <w:rsid w:val="00561714"/>
    <w:rsid w:val="00564867"/>
    <w:rsid w:val="00594079"/>
    <w:rsid w:val="005B4483"/>
    <w:rsid w:val="00612F26"/>
    <w:rsid w:val="00634E88"/>
    <w:rsid w:val="00652284"/>
    <w:rsid w:val="006727A4"/>
    <w:rsid w:val="006A264D"/>
    <w:rsid w:val="006B496B"/>
    <w:rsid w:val="006D1C80"/>
    <w:rsid w:val="006E5284"/>
    <w:rsid w:val="006E721B"/>
    <w:rsid w:val="006F157A"/>
    <w:rsid w:val="0071387A"/>
    <w:rsid w:val="007238C9"/>
    <w:rsid w:val="00733CD6"/>
    <w:rsid w:val="00745DF0"/>
    <w:rsid w:val="00786510"/>
    <w:rsid w:val="007B1C34"/>
    <w:rsid w:val="007B27E0"/>
    <w:rsid w:val="007C1951"/>
    <w:rsid w:val="007E396C"/>
    <w:rsid w:val="007F4E79"/>
    <w:rsid w:val="0085017B"/>
    <w:rsid w:val="00856E38"/>
    <w:rsid w:val="0087535F"/>
    <w:rsid w:val="00876203"/>
    <w:rsid w:val="008801BE"/>
    <w:rsid w:val="0088115A"/>
    <w:rsid w:val="008900BF"/>
    <w:rsid w:val="008A069B"/>
    <w:rsid w:val="008A1961"/>
    <w:rsid w:val="008A1D1C"/>
    <w:rsid w:val="008F04B1"/>
    <w:rsid w:val="008F666D"/>
    <w:rsid w:val="009015F6"/>
    <w:rsid w:val="0090176F"/>
    <w:rsid w:val="009151A1"/>
    <w:rsid w:val="00920F8B"/>
    <w:rsid w:val="009254B7"/>
    <w:rsid w:val="00935047"/>
    <w:rsid w:val="009628C5"/>
    <w:rsid w:val="00965B1B"/>
    <w:rsid w:val="0097430D"/>
    <w:rsid w:val="00975C7C"/>
    <w:rsid w:val="00993CAD"/>
    <w:rsid w:val="00996113"/>
    <w:rsid w:val="009B6A62"/>
    <w:rsid w:val="009C3D5F"/>
    <w:rsid w:val="009E2560"/>
    <w:rsid w:val="009F0DF9"/>
    <w:rsid w:val="00A0472E"/>
    <w:rsid w:val="00A1723B"/>
    <w:rsid w:val="00A30F13"/>
    <w:rsid w:val="00A775EE"/>
    <w:rsid w:val="00A8674F"/>
    <w:rsid w:val="00A871B1"/>
    <w:rsid w:val="00AB6177"/>
    <w:rsid w:val="00B70876"/>
    <w:rsid w:val="00B941DC"/>
    <w:rsid w:val="00BA5651"/>
    <w:rsid w:val="00BB0F82"/>
    <w:rsid w:val="00BB409C"/>
    <w:rsid w:val="00BD2E0D"/>
    <w:rsid w:val="00BD4B97"/>
    <w:rsid w:val="00BE57BA"/>
    <w:rsid w:val="00C0245D"/>
    <w:rsid w:val="00C3569A"/>
    <w:rsid w:val="00C77F59"/>
    <w:rsid w:val="00C948E9"/>
    <w:rsid w:val="00CC66CF"/>
    <w:rsid w:val="00CF21BD"/>
    <w:rsid w:val="00CF68E4"/>
    <w:rsid w:val="00D144F2"/>
    <w:rsid w:val="00D16C30"/>
    <w:rsid w:val="00D2433B"/>
    <w:rsid w:val="00D25F19"/>
    <w:rsid w:val="00D64FE5"/>
    <w:rsid w:val="00D73059"/>
    <w:rsid w:val="00D862CE"/>
    <w:rsid w:val="00DA79BF"/>
    <w:rsid w:val="00DE0C09"/>
    <w:rsid w:val="00DF3B43"/>
    <w:rsid w:val="00DF60EE"/>
    <w:rsid w:val="00DF7EE4"/>
    <w:rsid w:val="00E01B30"/>
    <w:rsid w:val="00E4359B"/>
    <w:rsid w:val="00E4784A"/>
    <w:rsid w:val="00E72254"/>
    <w:rsid w:val="00E840D6"/>
    <w:rsid w:val="00EB662E"/>
    <w:rsid w:val="00EC0D0A"/>
    <w:rsid w:val="00ED1D16"/>
    <w:rsid w:val="00EE5D65"/>
    <w:rsid w:val="00F023B0"/>
    <w:rsid w:val="00F02ECA"/>
    <w:rsid w:val="00F15992"/>
    <w:rsid w:val="00F6635B"/>
    <w:rsid w:val="00F67082"/>
    <w:rsid w:val="00FD3975"/>
    <w:rsid w:val="00FE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38AC"/>
  <w15:chartTrackingRefBased/>
  <w15:docId w15:val="{29F65F17-E615-4D7B-9CEE-751E8A34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6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0F"/>
    <w:pPr>
      <w:ind w:left="720"/>
      <w:contextualSpacing/>
    </w:pPr>
  </w:style>
  <w:style w:type="paragraph" w:styleId="Header">
    <w:name w:val="header"/>
    <w:basedOn w:val="Normal"/>
    <w:link w:val="HeaderChar"/>
    <w:uiPriority w:val="99"/>
    <w:unhideWhenUsed/>
    <w:rsid w:val="0097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C7C"/>
  </w:style>
  <w:style w:type="paragraph" w:styleId="Footer">
    <w:name w:val="footer"/>
    <w:basedOn w:val="Normal"/>
    <w:link w:val="FooterChar"/>
    <w:uiPriority w:val="99"/>
    <w:unhideWhenUsed/>
    <w:rsid w:val="0097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C7C"/>
  </w:style>
  <w:style w:type="character" w:styleId="Hyperlink">
    <w:name w:val="Hyperlink"/>
    <w:basedOn w:val="DefaultParagraphFont"/>
    <w:uiPriority w:val="99"/>
    <w:unhideWhenUsed/>
    <w:rsid w:val="007C1951"/>
    <w:rPr>
      <w:color w:val="0563C1" w:themeColor="hyperlink"/>
      <w:u w:val="single"/>
    </w:rPr>
  </w:style>
  <w:style w:type="paragraph" w:customStyle="1" w:styleId="Default">
    <w:name w:val="Default"/>
    <w:rsid w:val="009C3D5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016D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01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8"/>
    <w:rPr>
      <w:rFonts w:ascii="Segoe UI" w:hAnsi="Segoe UI" w:cs="Segoe UI"/>
      <w:sz w:val="18"/>
      <w:szCs w:val="18"/>
    </w:rPr>
  </w:style>
  <w:style w:type="character" w:styleId="FollowedHyperlink">
    <w:name w:val="FollowedHyperlink"/>
    <w:basedOn w:val="DefaultParagraphFont"/>
    <w:uiPriority w:val="99"/>
    <w:semiHidden/>
    <w:unhideWhenUsed/>
    <w:rsid w:val="009E2560"/>
    <w:rPr>
      <w:color w:val="954F72" w:themeColor="followedHyperlink"/>
      <w:u w:val="single"/>
    </w:rPr>
  </w:style>
  <w:style w:type="character" w:styleId="CommentReference">
    <w:name w:val="annotation reference"/>
    <w:basedOn w:val="DefaultParagraphFont"/>
    <w:uiPriority w:val="99"/>
    <w:semiHidden/>
    <w:unhideWhenUsed/>
    <w:rsid w:val="00A0472E"/>
    <w:rPr>
      <w:sz w:val="16"/>
      <w:szCs w:val="16"/>
    </w:rPr>
  </w:style>
  <w:style w:type="paragraph" w:styleId="CommentText">
    <w:name w:val="annotation text"/>
    <w:basedOn w:val="Normal"/>
    <w:link w:val="CommentTextChar"/>
    <w:uiPriority w:val="99"/>
    <w:semiHidden/>
    <w:unhideWhenUsed/>
    <w:rsid w:val="00A0472E"/>
    <w:pPr>
      <w:spacing w:line="240" w:lineRule="auto"/>
    </w:pPr>
    <w:rPr>
      <w:sz w:val="20"/>
      <w:szCs w:val="20"/>
    </w:rPr>
  </w:style>
  <w:style w:type="character" w:customStyle="1" w:styleId="CommentTextChar">
    <w:name w:val="Comment Text Char"/>
    <w:basedOn w:val="DefaultParagraphFont"/>
    <w:link w:val="CommentText"/>
    <w:uiPriority w:val="99"/>
    <w:semiHidden/>
    <w:rsid w:val="00A0472E"/>
    <w:rPr>
      <w:sz w:val="20"/>
      <w:szCs w:val="20"/>
    </w:rPr>
  </w:style>
  <w:style w:type="paragraph" w:styleId="CommentSubject">
    <w:name w:val="annotation subject"/>
    <w:basedOn w:val="CommentText"/>
    <w:next w:val="CommentText"/>
    <w:link w:val="CommentSubjectChar"/>
    <w:uiPriority w:val="99"/>
    <w:semiHidden/>
    <w:unhideWhenUsed/>
    <w:rsid w:val="00A0472E"/>
    <w:rPr>
      <w:b/>
      <w:bCs/>
    </w:rPr>
  </w:style>
  <w:style w:type="character" w:customStyle="1" w:styleId="CommentSubjectChar">
    <w:name w:val="Comment Subject Char"/>
    <w:basedOn w:val="CommentTextChar"/>
    <w:link w:val="CommentSubject"/>
    <w:uiPriority w:val="99"/>
    <w:semiHidden/>
    <w:rsid w:val="00A0472E"/>
    <w:rPr>
      <w:b/>
      <w:bCs/>
      <w:sz w:val="20"/>
      <w:szCs w:val="20"/>
    </w:rPr>
  </w:style>
  <w:style w:type="character" w:customStyle="1" w:styleId="apple-converted-space">
    <w:name w:val="apple-converted-space"/>
    <w:basedOn w:val="DefaultParagraphFont"/>
    <w:rsid w:val="00B941DC"/>
  </w:style>
  <w:style w:type="character" w:customStyle="1" w:styleId="Heading2Char">
    <w:name w:val="Heading 2 Char"/>
    <w:basedOn w:val="DefaultParagraphFont"/>
    <w:link w:val="Heading2"/>
    <w:uiPriority w:val="9"/>
    <w:rsid w:val="008F66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ollyrprendeville@fs.fed.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llyrprendeville@fs.fed.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ollyrprendeville@fs.fe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yrprendeville@fs.fed.us" TargetMode="External"/><Relationship Id="rId5" Type="http://schemas.openxmlformats.org/officeDocument/2006/relationships/webSettings" Target="webSettings.xml"/><Relationship Id="rId15" Type="http://schemas.openxmlformats.org/officeDocument/2006/relationships/hyperlink" Target="mailto:bvanhorne@fs.fed.us" TargetMode="External"/><Relationship Id="rId10" Type="http://schemas.openxmlformats.org/officeDocument/2006/relationships/hyperlink" Target="mailto:hollyrprendeville@fs.fed.us" TargetMode="External"/><Relationship Id="rId4" Type="http://schemas.openxmlformats.org/officeDocument/2006/relationships/settings" Target="settings.xml"/><Relationship Id="rId9" Type="http://schemas.openxmlformats.org/officeDocument/2006/relationships/hyperlink" Target="mailto:hollyrprendeville@fs.fed.us?subject=FY17%20Request%20for%20Proposals" TargetMode="External"/><Relationship Id="rId14" Type="http://schemas.openxmlformats.org/officeDocument/2006/relationships/hyperlink" Target="mailto:hollyrprendeville@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915C-096C-4F97-A329-8F6005BE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Prendeville, Holly R -FS</dc:creator>
  <cp:keywords/>
  <dc:description/>
  <cp:lastModifiedBy>Brooke Saari</cp:lastModifiedBy>
  <cp:revision>2</cp:revision>
  <dcterms:created xsi:type="dcterms:W3CDTF">2016-11-03T15:59:00Z</dcterms:created>
  <dcterms:modified xsi:type="dcterms:W3CDTF">2016-11-03T15:59:00Z</dcterms:modified>
</cp:coreProperties>
</file>